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B" w:rsidRPr="008C643E" w:rsidRDefault="0029588B">
      <w:pPr>
        <w:rPr>
          <w:rFonts w:asciiTheme="majorHAnsi" w:hAnsiTheme="majorHAnsi" w:cs="Helvetica Neue"/>
          <w:color w:val="262626"/>
        </w:rPr>
      </w:pPr>
    </w:p>
    <w:p w:rsidR="0029588B" w:rsidRPr="008C643E" w:rsidRDefault="0029588B" w:rsidP="0029588B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Cs/>
        </w:rPr>
      </w:pPr>
      <w:r w:rsidRPr="008C643E">
        <w:rPr>
          <w:rFonts w:asciiTheme="majorHAnsi" w:hAnsiTheme="majorHAnsi" w:cs="Helvetica Neue"/>
          <w:color w:val="262626"/>
        </w:rPr>
        <w:t>For the Kaiser 1 attachment, I am having difficulty with Segmentation. Please update question 7 (Segmentation), question 8 (I need a Mix for each segment of the market), Question 9 (</w:t>
      </w:r>
      <w:r w:rsidRPr="008C643E">
        <w:rPr>
          <w:rFonts w:asciiTheme="majorHAnsi" w:hAnsiTheme="majorHAnsi" w:cs="Lucida Grande"/>
          <w:bCs/>
        </w:rPr>
        <w:t>please first segment by gender and then each gender has to be divided into the age segments of &lt;18, 18-25, 26-35, 36-45, 46-55. 56-65 and 65+) </w:t>
      </w:r>
      <w:r w:rsidRPr="008C643E">
        <w:rPr>
          <w:rFonts w:asciiTheme="majorHAnsi" w:hAnsiTheme="majorHAnsi" w:cs="Helvetica Neue"/>
          <w:color w:val="262626"/>
        </w:rPr>
        <w:t>and question 10 (Please reference the attachment “</w:t>
      </w:r>
      <w:r w:rsidRPr="008C643E">
        <w:rPr>
          <w:rFonts w:asciiTheme="majorHAnsi" w:hAnsiTheme="majorHAnsi" w:cs="Lucida Grande"/>
          <w:bCs/>
        </w:rPr>
        <w:t xml:space="preserve">Corporate Strategies and Relationship to World Market Strategies”) </w:t>
      </w:r>
    </w:p>
    <w:p w:rsidR="0029588B" w:rsidRPr="008C643E" w:rsidRDefault="0029588B">
      <w:pPr>
        <w:rPr>
          <w:rFonts w:asciiTheme="majorHAnsi" w:hAnsiTheme="majorHAnsi" w:cs="Helvetica Neue"/>
          <w:color w:val="262626"/>
        </w:rPr>
      </w:pPr>
    </w:p>
    <w:p w:rsidR="0029588B" w:rsidRPr="008C643E" w:rsidRDefault="0029588B">
      <w:pPr>
        <w:rPr>
          <w:rFonts w:asciiTheme="majorHAnsi" w:hAnsiTheme="majorHAnsi" w:cs="Lucida Grande"/>
        </w:rPr>
      </w:pPr>
      <w:r w:rsidRPr="008C643E">
        <w:rPr>
          <w:rFonts w:asciiTheme="majorHAnsi" w:hAnsiTheme="majorHAnsi" w:cs="Helvetica Neue"/>
          <w:color w:val="262626"/>
        </w:rPr>
        <w:t>For the Kaiser 2 attachment, I am having difficulty with Segmentation. Please update question 1 (</w:t>
      </w:r>
      <w:r w:rsidRPr="008C643E">
        <w:rPr>
          <w:rFonts w:asciiTheme="majorHAnsi" w:hAnsiTheme="majorHAnsi" w:cs="Lucida Grande"/>
        </w:rPr>
        <w:t>I have confused target marketing with segmentation - this is not segmentation, nor is this the marketing strategies (which are market development, product development, market penetration and diversification), question 2 (please explain the augmented product - how will you customize? yes this is augmentation but it’s still not clear</w:t>
      </w:r>
      <w:r w:rsidR="008C643E" w:rsidRPr="008C643E">
        <w:rPr>
          <w:rFonts w:asciiTheme="majorHAnsi" w:hAnsiTheme="majorHAnsi" w:cs="Lucida Grande"/>
        </w:rPr>
        <w:t>, and question 3 (here I am targeting middle aged women but above I targeted seniors, which is it? Also, my rationale makes no sense for the product line.)</w:t>
      </w:r>
    </w:p>
    <w:p w:rsidR="008C643E" w:rsidRPr="008C643E" w:rsidRDefault="008C643E">
      <w:pPr>
        <w:rPr>
          <w:rFonts w:asciiTheme="majorHAnsi" w:hAnsiTheme="majorHAnsi" w:cs="Lucida Grande"/>
        </w:rPr>
      </w:pPr>
    </w:p>
    <w:p w:rsidR="008C643E" w:rsidRPr="008C643E" w:rsidRDefault="008C643E">
      <w:pPr>
        <w:rPr>
          <w:rFonts w:asciiTheme="majorHAnsi" w:hAnsiTheme="majorHAnsi" w:cs="Helvetica Neue"/>
          <w:color w:val="262626"/>
        </w:rPr>
      </w:pPr>
      <w:r w:rsidRPr="008C643E">
        <w:rPr>
          <w:rFonts w:asciiTheme="majorHAnsi" w:hAnsiTheme="majorHAnsi" w:cs="Helvetica Neue"/>
          <w:color w:val="262626"/>
        </w:rPr>
        <w:t>For the Sears and Kmart attachment, I am having difficulty with VRIO and SBU. Please update as you see fit.</w:t>
      </w:r>
    </w:p>
    <w:p w:rsidR="0029588B" w:rsidRDefault="0029588B"/>
    <w:p w:rsidR="00555D30" w:rsidRDefault="00555D30" w:rsidP="00555D30">
      <w:pPr>
        <w:rPr>
          <w:rFonts w:asciiTheme="majorHAnsi" w:hAnsiTheme="majorHAnsi" w:cs="Helvetica Neue"/>
          <w:color w:val="262626"/>
        </w:rPr>
      </w:pPr>
      <w:r>
        <w:rPr>
          <w:rFonts w:asciiTheme="majorHAnsi" w:hAnsiTheme="majorHAnsi" w:cs="Helvetica Neue"/>
          <w:color w:val="262626"/>
        </w:rPr>
        <w:t>For the Kmart Marketing Plan attachment, please reference the Marketing Mix attachment, and update as you see fit</w:t>
      </w:r>
    </w:p>
    <w:p w:rsidR="00555D30" w:rsidRDefault="00555D30"/>
    <w:p w:rsidR="00555D30" w:rsidRPr="00555D30" w:rsidRDefault="00555D30">
      <w:pPr>
        <w:rPr>
          <w:b/>
        </w:rPr>
      </w:pPr>
      <w:bookmarkStart w:id="0" w:name="_GoBack"/>
      <w:r w:rsidRPr="00555D30">
        <w:rPr>
          <w:b/>
        </w:rPr>
        <w:t>I have four separate inquiries here. Please provide your response for each inquiry in separate attachments.</w:t>
      </w:r>
    </w:p>
    <w:bookmarkEnd w:id="0"/>
    <w:sectPr w:rsidR="00555D30" w:rsidRPr="00555D30" w:rsidSect="00B92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8B"/>
    <w:rsid w:val="0029588B"/>
    <w:rsid w:val="00555D30"/>
    <w:rsid w:val="008C643E"/>
    <w:rsid w:val="00B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2015-11-26T18:55:00Z</dcterms:created>
  <dcterms:modified xsi:type="dcterms:W3CDTF">2015-11-26T18:55:00Z</dcterms:modified>
</cp:coreProperties>
</file>