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00385D"/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634551" w:rsidRPr="00634551" w:rsidTr="0063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551" w:rsidRPr="00634551" w:rsidRDefault="00634551" w:rsidP="00634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34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Week Five</w:t>
            </w:r>
          </w:p>
        </w:tc>
      </w:tr>
      <w:tr w:rsidR="00634551" w:rsidRPr="00634551" w:rsidTr="0063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551" w:rsidRPr="00634551" w:rsidRDefault="00634551" w:rsidP="00634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345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Reading and Resources</w:t>
            </w:r>
          </w:p>
        </w:tc>
      </w:tr>
      <w:tr w:rsidR="00634551" w:rsidRPr="00634551" w:rsidTr="0063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551" w:rsidRPr="00634551" w:rsidRDefault="00634551" w:rsidP="00634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34551" w:rsidRPr="00634551" w:rsidTr="0063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551" w:rsidRPr="00634551" w:rsidRDefault="00634551" w:rsidP="00634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34551" w:rsidRPr="00634551" w:rsidRDefault="00634551" w:rsidP="00634551">
            <w:pPr>
              <w:shd w:val="clear" w:color="auto" w:fill="D6D7D7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5E98"/>
                <w:kern w:val="36"/>
                <w:sz w:val="32"/>
                <w:szCs w:val="32"/>
              </w:rPr>
            </w:pPr>
            <w:r w:rsidRPr="00634551">
              <w:rPr>
                <w:rFonts w:ascii="Verdana" w:eastAsia="Times New Roman" w:hAnsi="Verdana" w:cs="Times New Roman"/>
                <w:b/>
                <w:bCs/>
                <w:color w:val="005E98"/>
                <w:kern w:val="36"/>
                <w:sz w:val="32"/>
                <w:szCs w:val="32"/>
              </w:rPr>
              <w:t>Reading and Resources</w:t>
            </w:r>
          </w:p>
          <w:p w:rsidR="0000385D" w:rsidRPr="00230D62" w:rsidRDefault="0000385D" w:rsidP="0000385D">
            <w:pPr>
              <w:rPr>
                <w:rFonts w:cs="Arial"/>
                <w:bCs/>
              </w:rPr>
            </w:pPr>
            <w:r w:rsidRPr="00230D62">
              <w:rPr>
                <w:rFonts w:cs="Arial"/>
                <w:bCs/>
              </w:rPr>
              <w:t>The required text for this course is:</w:t>
            </w:r>
          </w:p>
          <w:p w:rsidR="0000385D" w:rsidRPr="00AC275B" w:rsidRDefault="0000385D" w:rsidP="0000385D">
            <w:proofErr w:type="spellStart"/>
            <w:r w:rsidRPr="00AC275B">
              <w:t>Szypszak</w:t>
            </w:r>
            <w:proofErr w:type="spellEnd"/>
            <w:r w:rsidRPr="00AC275B">
              <w:t>, C. </w:t>
            </w:r>
            <w:r>
              <w:t xml:space="preserve">(2011) </w:t>
            </w:r>
            <w:r w:rsidRPr="00AC275B">
              <w:rPr>
                <w:i/>
                <w:iCs/>
              </w:rPr>
              <w:t>Understanding law for public administration</w:t>
            </w:r>
            <w:r w:rsidRPr="00AC275B">
              <w:t>. Sudbury, MA: Jon</w:t>
            </w:r>
            <w:r>
              <w:t>es and Bartlett Publishers</w:t>
            </w:r>
            <w:r w:rsidRPr="00AC275B">
              <w:t>.</w:t>
            </w:r>
          </w:p>
          <w:p w:rsidR="0000385D" w:rsidRDefault="0000385D" w:rsidP="00634551">
            <w:pPr>
              <w:spacing w:before="63" w:after="63" w:line="240" w:lineRule="auto"/>
              <w:ind w:left="63" w:right="63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34551" w:rsidRPr="00634551" w:rsidRDefault="00634551" w:rsidP="00634551">
            <w:pPr>
              <w:spacing w:before="63" w:after="63" w:line="240" w:lineRule="auto"/>
              <w:ind w:left="63" w:right="63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345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Title: </w:t>
            </w:r>
            <w:proofErr w:type="spellStart"/>
            <w:r w:rsidRPr="006345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Szypszak</w:t>
            </w:r>
            <w:proofErr w:type="spellEnd"/>
            <w:r w:rsidRPr="006345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Chapters 7,8</w:t>
            </w:r>
          </w:p>
          <w:p w:rsidR="00634551" w:rsidRPr="00634551" w:rsidRDefault="00634551" w:rsidP="00634551">
            <w:pPr>
              <w:spacing w:before="63" w:after="63" w:line="240" w:lineRule="auto"/>
              <w:ind w:left="63" w:right="63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345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  <w:r w:rsidRPr="0063455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  <w:proofErr w:type="spellStart"/>
            <w:r w:rsidRPr="00634551">
              <w:rPr>
                <w:rFonts w:ascii="Calibri" w:eastAsia="Times New Roman" w:hAnsi="Calibri" w:cs="Times New Roman"/>
                <w:color w:val="262626"/>
              </w:rPr>
              <w:t>Woska</w:t>
            </w:r>
            <w:proofErr w:type="spellEnd"/>
            <w:r w:rsidRPr="00634551">
              <w:rPr>
                <w:rFonts w:ascii="Calibri" w:eastAsia="Times New Roman" w:hAnsi="Calibri" w:cs="Times New Roman"/>
                <w:color w:val="262626"/>
              </w:rPr>
              <w:t>, W. J. (2013).</w:t>
            </w:r>
            <w:r w:rsidRPr="00634551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634551">
              <w:rPr>
                <w:rFonts w:ascii="Calibri" w:eastAsia="Times New Roman" w:hAnsi="Calibri" w:cs="Times New Roman"/>
                <w:color w:val="262626"/>
              </w:rPr>
              <w:t>Legal Issues for HR Professionals: Workplace Investigations. Public Personnel Management, 42(1), 90-101. doi:10.1177/0091026013484568</w:t>
            </w:r>
          </w:p>
          <w:p w:rsidR="00634551" w:rsidRPr="00634551" w:rsidRDefault="00634551" w:rsidP="00634551">
            <w:pPr>
              <w:spacing w:before="63" w:after="63" w:line="240" w:lineRule="auto"/>
              <w:ind w:left="63" w:right="63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34551">
              <w:rPr>
                <w:rFonts w:ascii="Calibri" w:eastAsia="Times New Roman" w:hAnsi="Calibri" w:cs="Times New Roman"/>
                <w:color w:val="262626"/>
              </w:rPr>
              <w:t xml:space="preserve">And Trotter, R., &amp; </w:t>
            </w:r>
            <w:proofErr w:type="spellStart"/>
            <w:r w:rsidRPr="00634551">
              <w:rPr>
                <w:rFonts w:ascii="Calibri" w:eastAsia="Times New Roman" w:hAnsi="Calibri" w:cs="Times New Roman"/>
                <w:color w:val="262626"/>
              </w:rPr>
              <w:t>Zacur</w:t>
            </w:r>
            <w:proofErr w:type="spellEnd"/>
            <w:r w:rsidRPr="00634551">
              <w:rPr>
                <w:rFonts w:ascii="Calibri" w:eastAsia="Times New Roman" w:hAnsi="Calibri" w:cs="Times New Roman"/>
                <w:color w:val="262626"/>
              </w:rPr>
              <w:t>, S. (2012). Investigating Sexual Harassment Complaints: An Update for Managers and Employers. SAM Advanced Management Journal (07497075), 77(1), 28-37.</w:t>
            </w:r>
          </w:p>
        </w:tc>
      </w:tr>
    </w:tbl>
    <w:p w:rsidR="00634551" w:rsidRDefault="00634551"/>
    <w:sectPr w:rsidR="00634551" w:rsidSect="00C0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4551"/>
    <w:rsid w:val="0000385D"/>
    <w:rsid w:val="003622AE"/>
    <w:rsid w:val="003921DE"/>
    <w:rsid w:val="00634551"/>
    <w:rsid w:val="00660559"/>
    <w:rsid w:val="008F572B"/>
    <w:rsid w:val="00C0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A7"/>
  </w:style>
  <w:style w:type="paragraph" w:styleId="Heading1">
    <w:name w:val="heading 1"/>
    <w:basedOn w:val="Normal"/>
    <w:link w:val="Heading1Char"/>
    <w:uiPriority w:val="9"/>
    <w:qFormat/>
    <w:rsid w:val="0063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634551"/>
  </w:style>
  <w:style w:type="paragraph" w:styleId="NormalWeb">
    <w:name w:val="Normal (Web)"/>
    <w:basedOn w:val="Normal"/>
    <w:uiPriority w:val="99"/>
    <w:unhideWhenUsed/>
    <w:rsid w:val="0063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2015-10-05T23:33:00Z</dcterms:created>
  <dcterms:modified xsi:type="dcterms:W3CDTF">2015-10-07T01:26:00Z</dcterms:modified>
</cp:coreProperties>
</file>