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7A8" w:rsidRDefault="0064699A" w:rsidP="004D17A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Compare Family Communication </w:t>
      </w:r>
      <w:r w:rsidR="00FC13F5">
        <w:rPr>
          <w:b/>
        </w:rPr>
        <w:t xml:space="preserve">(Chapter 7) </w:t>
      </w:r>
      <w:r>
        <w:rPr>
          <w:b/>
        </w:rPr>
        <w:t xml:space="preserve">Content to </w:t>
      </w:r>
      <w:r w:rsidR="004B6D80" w:rsidRPr="004B6D80">
        <w:rPr>
          <w:b/>
          <w:i/>
        </w:rPr>
        <w:t>Family Portraits</w:t>
      </w:r>
      <w:r>
        <w:rPr>
          <w:b/>
        </w:rPr>
        <w:t xml:space="preserve"> Article</w:t>
      </w:r>
    </w:p>
    <w:p w:rsidR="001E7F53" w:rsidRDefault="001E7F53" w:rsidP="001E7F53">
      <w:r>
        <w:rPr>
          <w:b/>
        </w:rPr>
        <w:t xml:space="preserve">Assignment description: </w:t>
      </w:r>
      <w:r w:rsidR="0064699A" w:rsidRPr="0064699A">
        <w:rPr>
          <w:rFonts w:cs="Arial"/>
          <w:color w:val="000000"/>
        </w:rPr>
        <w:t xml:space="preserve">Read </w:t>
      </w:r>
      <w:r w:rsidR="00FC13F5">
        <w:rPr>
          <w:rFonts w:cs="Arial"/>
          <w:color w:val="000000"/>
        </w:rPr>
        <w:t xml:space="preserve">two supplemental texts about family communication: (1) Duck and McMahan’s (2010) chapter titled </w:t>
      </w:r>
      <w:r w:rsidR="00FC13F5" w:rsidRPr="00FC13F5">
        <w:rPr>
          <w:rFonts w:cs="Arial"/>
          <w:i/>
          <w:color w:val="000000"/>
        </w:rPr>
        <w:t>Family Communication</w:t>
      </w:r>
      <w:r w:rsidR="00FC13F5">
        <w:rPr>
          <w:rFonts w:cs="Arial"/>
          <w:color w:val="000000"/>
        </w:rPr>
        <w:t xml:space="preserve"> and (2) </w:t>
      </w:r>
      <w:r w:rsidR="0064699A" w:rsidRPr="0064699A">
        <w:rPr>
          <w:rFonts w:cs="Arial"/>
          <w:color w:val="000000"/>
        </w:rPr>
        <w:t xml:space="preserve">the article </w:t>
      </w:r>
      <w:r w:rsidR="004B6D80">
        <w:rPr>
          <w:rFonts w:cs="Arial"/>
          <w:i/>
          <w:color w:val="000000"/>
        </w:rPr>
        <w:t>Family Portraits: Stories as Standards for Family Relationships</w:t>
      </w:r>
      <w:r w:rsidR="0064699A" w:rsidRPr="0064699A">
        <w:rPr>
          <w:rFonts w:cs="Arial"/>
          <w:color w:val="000000"/>
        </w:rPr>
        <w:t xml:space="preserve"> by </w:t>
      </w:r>
      <w:proofErr w:type="spellStart"/>
      <w:r w:rsidR="004B6D80">
        <w:rPr>
          <w:rFonts w:cs="Arial"/>
          <w:color w:val="000000"/>
        </w:rPr>
        <w:t>Vangelisti</w:t>
      </w:r>
      <w:proofErr w:type="spellEnd"/>
      <w:r w:rsidR="004B6D80">
        <w:rPr>
          <w:rFonts w:cs="Arial"/>
          <w:color w:val="000000"/>
        </w:rPr>
        <w:t xml:space="preserve">, </w:t>
      </w:r>
      <w:proofErr w:type="spellStart"/>
      <w:r w:rsidR="004B6D80">
        <w:rPr>
          <w:rFonts w:cs="Arial"/>
          <w:color w:val="000000"/>
        </w:rPr>
        <w:t>Crumley</w:t>
      </w:r>
      <w:proofErr w:type="spellEnd"/>
      <w:r w:rsidR="004B6D80">
        <w:rPr>
          <w:rFonts w:cs="Arial"/>
          <w:color w:val="000000"/>
        </w:rPr>
        <w:t xml:space="preserve">, and Baker (1999). What do the </w:t>
      </w:r>
      <w:r w:rsidR="004B6D80" w:rsidRPr="00FC13F5">
        <w:rPr>
          <w:rFonts w:cs="Arial"/>
          <w:i/>
          <w:color w:val="000000"/>
        </w:rPr>
        <w:t xml:space="preserve">Family Portraits </w:t>
      </w:r>
      <w:r w:rsidR="004B6D80">
        <w:rPr>
          <w:rFonts w:cs="Arial"/>
          <w:color w:val="000000"/>
        </w:rPr>
        <w:t>researchers claim about family stories that confirms content from</w:t>
      </w:r>
      <w:r w:rsidR="0064699A" w:rsidRPr="0064699A">
        <w:rPr>
          <w:rFonts w:cs="Arial"/>
          <w:color w:val="000000"/>
        </w:rPr>
        <w:t xml:space="preserve"> chapter </w:t>
      </w:r>
      <w:r w:rsidR="00FC13F5">
        <w:rPr>
          <w:rFonts w:cs="Arial"/>
          <w:color w:val="000000"/>
        </w:rPr>
        <w:t>7</w:t>
      </w:r>
      <w:r w:rsidR="004B6D80">
        <w:rPr>
          <w:rFonts w:cs="Arial"/>
          <w:color w:val="000000"/>
        </w:rPr>
        <w:t xml:space="preserve">?  What </w:t>
      </w:r>
      <w:r w:rsidR="00FC13F5">
        <w:rPr>
          <w:rFonts w:cs="Arial"/>
          <w:color w:val="000000"/>
        </w:rPr>
        <w:t>content in chapter 7 differs from</w:t>
      </w:r>
      <w:r w:rsidR="004B6D80">
        <w:rPr>
          <w:rFonts w:cs="Arial"/>
          <w:color w:val="000000"/>
        </w:rPr>
        <w:t xml:space="preserve"> the article?</w:t>
      </w:r>
      <w:r w:rsidR="00235A85">
        <w:rPr>
          <w:rFonts w:cs="Arial"/>
          <w:color w:val="000000"/>
        </w:rPr>
        <w:t xml:space="preserve">  As a whole, what have you learned about effective family communication after re</w:t>
      </w:r>
      <w:r w:rsidR="00FC13F5">
        <w:rPr>
          <w:rFonts w:cs="Arial"/>
          <w:color w:val="000000"/>
        </w:rPr>
        <w:t>ading chapter 7 and the article</w:t>
      </w:r>
      <w:r w:rsidR="00235A85">
        <w:rPr>
          <w:rFonts w:cs="Arial"/>
          <w:color w:val="000000"/>
        </w:rPr>
        <w:t>?</w:t>
      </w:r>
    </w:p>
    <w:p w:rsidR="00532FDE" w:rsidRDefault="00532FDE" w:rsidP="00532FDE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More specifics:</w:t>
      </w:r>
    </w:p>
    <w:p w:rsidR="0064699A" w:rsidRPr="0064699A" w:rsidRDefault="0064699A" w:rsidP="00532FDE">
      <w:pPr>
        <w:pStyle w:val="ListParagraph"/>
        <w:numPr>
          <w:ilvl w:val="0"/>
          <w:numId w:val="2"/>
        </w:numPr>
        <w:spacing w:after="0"/>
      </w:pPr>
      <w:r w:rsidRPr="0064699A">
        <w:rPr>
          <w:rFonts w:cs="Arial"/>
          <w:color w:val="000000"/>
        </w:rPr>
        <w:t xml:space="preserve">Read </w:t>
      </w:r>
      <w:r w:rsidR="00FC13F5">
        <w:rPr>
          <w:rFonts w:cs="Arial"/>
          <w:color w:val="000000"/>
        </w:rPr>
        <w:t>supplemental texts about family communication</w:t>
      </w:r>
      <w:r w:rsidR="00235A85">
        <w:rPr>
          <w:rFonts w:cs="Arial"/>
          <w:color w:val="000000"/>
        </w:rPr>
        <w:t>.</w:t>
      </w:r>
    </w:p>
    <w:p w:rsidR="0064699A" w:rsidRPr="0064699A" w:rsidRDefault="0064699A" w:rsidP="00532FDE">
      <w:pPr>
        <w:pStyle w:val="ListParagraph"/>
        <w:numPr>
          <w:ilvl w:val="0"/>
          <w:numId w:val="2"/>
        </w:numPr>
      </w:pPr>
      <w:r w:rsidRPr="0064699A">
        <w:rPr>
          <w:rFonts w:cs="Arial"/>
          <w:color w:val="000000"/>
        </w:rPr>
        <w:t xml:space="preserve">Compare </w:t>
      </w:r>
      <w:r w:rsidR="00FC13F5">
        <w:rPr>
          <w:rFonts w:cs="Arial"/>
          <w:color w:val="000000"/>
        </w:rPr>
        <w:t xml:space="preserve">the Duck and McMahan (2010) chapter to </w:t>
      </w:r>
      <w:proofErr w:type="spellStart"/>
      <w:r w:rsidR="00235A85">
        <w:rPr>
          <w:rFonts w:cs="Arial"/>
          <w:color w:val="000000"/>
        </w:rPr>
        <w:t>Vangelisti</w:t>
      </w:r>
      <w:proofErr w:type="spellEnd"/>
      <w:r w:rsidR="00235A85">
        <w:rPr>
          <w:rFonts w:cs="Arial"/>
          <w:color w:val="000000"/>
        </w:rPr>
        <w:t xml:space="preserve">, </w:t>
      </w:r>
      <w:proofErr w:type="spellStart"/>
      <w:r w:rsidR="00235A85">
        <w:rPr>
          <w:rFonts w:cs="Arial"/>
          <w:color w:val="000000"/>
        </w:rPr>
        <w:t>Crumley</w:t>
      </w:r>
      <w:proofErr w:type="spellEnd"/>
      <w:r w:rsidR="00235A85">
        <w:rPr>
          <w:rFonts w:cs="Arial"/>
          <w:color w:val="000000"/>
        </w:rPr>
        <w:t>, and Baker</w:t>
      </w:r>
      <w:r w:rsidR="00FC13F5">
        <w:rPr>
          <w:rFonts w:cs="Arial"/>
          <w:color w:val="000000"/>
        </w:rPr>
        <w:t>’s</w:t>
      </w:r>
      <w:r w:rsidR="00235A85">
        <w:rPr>
          <w:rFonts w:cs="Arial"/>
          <w:color w:val="000000"/>
        </w:rPr>
        <w:t xml:space="preserve"> (1999) </w:t>
      </w:r>
      <w:r w:rsidRPr="0064699A">
        <w:rPr>
          <w:rFonts w:cs="Arial"/>
          <w:color w:val="000000"/>
        </w:rPr>
        <w:t xml:space="preserve">article </w:t>
      </w:r>
      <w:r w:rsidR="00235A85">
        <w:rPr>
          <w:rFonts w:cs="Arial"/>
          <w:color w:val="000000"/>
        </w:rPr>
        <w:t>about family communication.</w:t>
      </w:r>
    </w:p>
    <w:p w:rsidR="0064699A" w:rsidRPr="00235A85" w:rsidRDefault="0064699A" w:rsidP="0064699A">
      <w:pPr>
        <w:pStyle w:val="ListParagraph"/>
        <w:numPr>
          <w:ilvl w:val="1"/>
          <w:numId w:val="2"/>
        </w:numPr>
      </w:pPr>
      <w:r w:rsidRPr="0064699A">
        <w:rPr>
          <w:rFonts w:cs="Arial"/>
          <w:color w:val="000000"/>
        </w:rPr>
        <w:t xml:space="preserve">How are they similar and how are they different? </w:t>
      </w:r>
      <w:r w:rsidR="00235A85">
        <w:rPr>
          <w:rFonts w:cs="Arial"/>
          <w:color w:val="000000"/>
        </w:rPr>
        <w:t xml:space="preserve">You can write about anything you read in chapter </w:t>
      </w:r>
      <w:r w:rsidR="00FC13F5">
        <w:rPr>
          <w:rFonts w:cs="Arial"/>
          <w:color w:val="000000"/>
        </w:rPr>
        <w:t>7</w:t>
      </w:r>
      <w:r w:rsidR="00235A85">
        <w:rPr>
          <w:rFonts w:cs="Arial"/>
          <w:color w:val="000000"/>
        </w:rPr>
        <w:t xml:space="preserve"> and anything from the </w:t>
      </w:r>
      <w:r w:rsidR="00235A85" w:rsidRPr="00FC13F5">
        <w:rPr>
          <w:rFonts w:cs="Arial"/>
          <w:i/>
          <w:color w:val="000000"/>
        </w:rPr>
        <w:t>Family Portraits</w:t>
      </w:r>
      <w:r w:rsidR="00235A85">
        <w:rPr>
          <w:rFonts w:cs="Arial"/>
          <w:color w:val="000000"/>
        </w:rPr>
        <w:t xml:space="preserve"> article. </w:t>
      </w:r>
    </w:p>
    <w:p w:rsidR="00235A85" w:rsidRPr="00235A85" w:rsidRDefault="00235A85" w:rsidP="0064699A">
      <w:pPr>
        <w:pStyle w:val="ListParagraph"/>
        <w:numPr>
          <w:ilvl w:val="1"/>
          <w:numId w:val="2"/>
        </w:numPr>
      </w:pPr>
      <w:r>
        <w:rPr>
          <w:rFonts w:cs="Arial"/>
          <w:color w:val="000000"/>
        </w:rPr>
        <w:t>What do the Family Portraits researchers claim about family stories that confirms content from</w:t>
      </w:r>
      <w:r w:rsidRPr="0064699A">
        <w:rPr>
          <w:rFonts w:cs="Arial"/>
          <w:color w:val="000000"/>
        </w:rPr>
        <w:t xml:space="preserve"> chapter </w:t>
      </w:r>
      <w:r w:rsidR="00FC13F5">
        <w:rPr>
          <w:rFonts w:cs="Arial"/>
          <w:color w:val="000000"/>
        </w:rPr>
        <w:t>7</w:t>
      </w:r>
      <w:r>
        <w:rPr>
          <w:rFonts w:cs="Arial"/>
          <w:color w:val="000000"/>
        </w:rPr>
        <w:t xml:space="preserve">?  What findings in the article differ from chapter </w:t>
      </w:r>
      <w:r w:rsidR="00FC13F5">
        <w:rPr>
          <w:rFonts w:cs="Arial"/>
          <w:color w:val="000000"/>
        </w:rPr>
        <w:t>7</w:t>
      </w:r>
      <w:r>
        <w:rPr>
          <w:rFonts w:cs="Arial"/>
          <w:color w:val="000000"/>
        </w:rPr>
        <w:t xml:space="preserve"> content?</w:t>
      </w:r>
    </w:p>
    <w:p w:rsidR="00235A85" w:rsidRPr="0064699A" w:rsidRDefault="00235A85" w:rsidP="0064699A">
      <w:pPr>
        <w:pStyle w:val="ListParagraph"/>
        <w:numPr>
          <w:ilvl w:val="1"/>
          <w:numId w:val="2"/>
        </w:numPr>
      </w:pPr>
      <w:r>
        <w:rPr>
          <w:rFonts w:cs="Arial"/>
          <w:color w:val="000000"/>
        </w:rPr>
        <w:t xml:space="preserve">As a whole, what have you learned about effective family communication after reading the article and chapter </w:t>
      </w:r>
      <w:r w:rsidR="00FC13F5">
        <w:rPr>
          <w:rFonts w:cs="Arial"/>
          <w:color w:val="000000"/>
        </w:rPr>
        <w:t>7</w:t>
      </w:r>
      <w:r>
        <w:rPr>
          <w:rFonts w:cs="Arial"/>
          <w:color w:val="000000"/>
        </w:rPr>
        <w:t>?</w:t>
      </w:r>
    </w:p>
    <w:p w:rsidR="00235A85" w:rsidRPr="00235A85" w:rsidRDefault="00532FDE" w:rsidP="004F124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4699A">
        <w:t xml:space="preserve">Next, write a </w:t>
      </w:r>
      <w:r w:rsidRPr="0064699A">
        <w:rPr>
          <w:b/>
        </w:rPr>
        <w:t>1</w:t>
      </w:r>
      <w:r w:rsidR="00595D14" w:rsidRPr="0064699A">
        <w:rPr>
          <w:b/>
        </w:rPr>
        <w:t>.5—</w:t>
      </w:r>
      <w:r w:rsidRPr="0064699A">
        <w:rPr>
          <w:b/>
        </w:rPr>
        <w:t>2</w:t>
      </w:r>
      <w:r w:rsidR="00E46087" w:rsidRPr="0064699A">
        <w:rPr>
          <w:b/>
        </w:rPr>
        <w:t xml:space="preserve"> page paper</w:t>
      </w:r>
      <w:r w:rsidRPr="0064699A">
        <w:t xml:space="preserve"> </w:t>
      </w:r>
      <w:r w:rsidR="0064699A" w:rsidRPr="0064699A">
        <w:t xml:space="preserve">that </w:t>
      </w:r>
      <w:r w:rsidR="00235A85">
        <w:rPr>
          <w:rFonts w:cs="Arial"/>
          <w:color w:val="000000"/>
        </w:rPr>
        <w:t>compares and contrasts the two works about family communication.</w:t>
      </w:r>
    </w:p>
    <w:p w:rsidR="004F1244" w:rsidRPr="00CF4731" w:rsidRDefault="004F1244" w:rsidP="004F124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Use accurate APA formatting and citing throughout your paper</w:t>
      </w:r>
      <w:r>
        <w:rPr>
          <w:rFonts w:cstheme="minorHAnsi"/>
          <w:color w:val="000000"/>
          <w:sz w:val="20"/>
          <w:szCs w:val="20"/>
        </w:rPr>
        <w:br/>
      </w:r>
      <w:r w:rsidRPr="00CF4731">
        <w:rPr>
          <w:rFonts w:cstheme="minorHAnsi"/>
          <w:i/>
          <w:color w:val="000000"/>
          <w:sz w:val="18"/>
          <w:szCs w:val="18"/>
        </w:rPr>
        <w:t>Visit the Useful COMM Docs folder for a refresher on how to write an APA style paper, if you need the tutorial</w:t>
      </w:r>
    </w:p>
    <w:p w:rsidR="00D15F65" w:rsidRPr="0064699A" w:rsidRDefault="004F1244" w:rsidP="004F1244">
      <w:pPr>
        <w:pStyle w:val="ListParagraph"/>
        <w:numPr>
          <w:ilvl w:val="0"/>
          <w:numId w:val="2"/>
        </w:numPr>
      </w:pPr>
      <w:r>
        <w:rPr>
          <w:rFonts w:cstheme="minorHAnsi"/>
          <w:color w:val="000000"/>
          <w:sz w:val="20"/>
          <w:szCs w:val="20"/>
        </w:rPr>
        <w:t>As always with APA style,</w:t>
      </w:r>
      <w:r w:rsidRPr="00CF4731">
        <w:rPr>
          <w:rFonts w:cstheme="minorHAnsi"/>
          <w:color w:val="000000"/>
          <w:sz w:val="20"/>
          <w:szCs w:val="20"/>
        </w:rPr>
        <w:t xml:space="preserve"> do not skip clear STRUCTURE.</w:t>
      </w:r>
      <w:r>
        <w:rPr>
          <w:rFonts w:cstheme="minorHAnsi"/>
          <w:color w:val="000000"/>
          <w:sz w:val="20"/>
          <w:szCs w:val="20"/>
        </w:rPr>
        <w:t xml:space="preserve"> I</w:t>
      </w:r>
      <w:r w:rsidR="0064699A" w:rsidRPr="0064699A">
        <w:rPr>
          <w:sz w:val="20"/>
          <w:szCs w:val="20"/>
        </w:rPr>
        <w:t xml:space="preserve">nclude strong organization </w:t>
      </w:r>
      <w:r>
        <w:rPr>
          <w:sz w:val="20"/>
          <w:szCs w:val="20"/>
        </w:rPr>
        <w:t xml:space="preserve">throughout your paper—such as an </w:t>
      </w:r>
      <w:r w:rsidR="0064699A" w:rsidRPr="0064699A">
        <w:rPr>
          <w:sz w:val="20"/>
          <w:szCs w:val="20"/>
        </w:rPr>
        <w:t>effective introduction</w:t>
      </w:r>
      <w:r>
        <w:rPr>
          <w:sz w:val="20"/>
          <w:szCs w:val="20"/>
        </w:rPr>
        <w:t>, frontloaded paragraphs, headings, and an appropriate conclusion</w:t>
      </w:r>
      <w:r w:rsidR="00532FDE" w:rsidRPr="0064699A">
        <w:rPr>
          <w:sz w:val="20"/>
          <w:szCs w:val="20"/>
        </w:rPr>
        <w:t>.</w:t>
      </w:r>
      <w:r w:rsidR="0064699A" w:rsidRPr="0064699A">
        <w:rPr>
          <w:sz w:val="20"/>
          <w:szCs w:val="20"/>
        </w:rPr>
        <w:br/>
      </w:r>
      <w:r w:rsidR="0064699A" w:rsidRPr="004F1244">
        <w:rPr>
          <w:i/>
          <w:sz w:val="18"/>
          <w:szCs w:val="18"/>
        </w:rPr>
        <w:t>Visit the Useful COMM Docs folder for a refresher on writing thesis sentences, preview statements, introductions, and conclusions—if you need the reminder.</w:t>
      </w:r>
    </w:p>
    <w:p w:rsidR="00970FC6" w:rsidRPr="00202999" w:rsidRDefault="00722982" w:rsidP="00970FC6">
      <w:pPr>
        <w:rPr>
          <w:b/>
        </w:rPr>
      </w:pPr>
      <w:r w:rsidRPr="001B441C">
        <w:rPr>
          <w:b/>
        </w:rPr>
        <w:br/>
      </w:r>
      <w:r w:rsidR="00235A85">
        <w:rPr>
          <w:rFonts w:cstheme="minorHAnsi"/>
          <w:b/>
          <w:color w:val="000000"/>
        </w:rPr>
        <w:t xml:space="preserve">Chapter and </w:t>
      </w:r>
      <w:r w:rsidR="0064699A">
        <w:rPr>
          <w:rFonts w:cstheme="minorHAnsi"/>
          <w:b/>
          <w:color w:val="000000"/>
        </w:rPr>
        <w:t>Article Comparison</w:t>
      </w:r>
      <w:r w:rsidR="00235A85">
        <w:rPr>
          <w:rFonts w:cstheme="minorHAnsi"/>
          <w:b/>
          <w:color w:val="000000"/>
        </w:rPr>
        <w:t xml:space="preserve"> Rubric</w:t>
      </w:r>
      <w:r w:rsidR="00E46087">
        <w:rPr>
          <w:rFonts w:cstheme="minorHAnsi"/>
          <w:b/>
          <w:color w:val="000000"/>
        </w:rPr>
        <w:tab/>
      </w:r>
      <w:r w:rsidR="00E46087">
        <w:rPr>
          <w:rFonts w:cstheme="minorHAnsi"/>
          <w:b/>
          <w:color w:val="000000"/>
        </w:rPr>
        <w:tab/>
      </w:r>
      <w:r w:rsidR="00970FC6" w:rsidRPr="004D17A8">
        <w:rPr>
          <w:rFonts w:cstheme="minorHAnsi"/>
          <w:b/>
        </w:rPr>
        <w:tab/>
      </w:r>
      <w:r w:rsidR="00970FC6" w:rsidRPr="00202999">
        <w:rPr>
          <w:b/>
        </w:rPr>
        <w:tab/>
      </w:r>
      <w:r w:rsidR="00970FC6" w:rsidRPr="00202999">
        <w:rPr>
          <w:b/>
        </w:rPr>
        <w:tab/>
      </w:r>
      <w:r w:rsidR="00970FC6" w:rsidRPr="00202999">
        <w:rPr>
          <w:b/>
        </w:rPr>
        <w:tab/>
        <w:t>Student</w:t>
      </w:r>
      <w:r w:rsidR="00970FC6">
        <w:rPr>
          <w:b/>
        </w:rPr>
        <w:t xml:space="preserve"> Name</w:t>
      </w:r>
      <w:r w:rsidR="00970FC6" w:rsidRPr="00202999">
        <w:rPr>
          <w:b/>
        </w:rPr>
        <w:t>:</w:t>
      </w:r>
    </w:p>
    <w:p w:rsidR="004F1244" w:rsidRDefault="004F1244" w:rsidP="004F1244">
      <w:pPr>
        <w:ind w:left="360" w:hanging="360"/>
      </w:pPr>
      <w:r>
        <w:t>Paper has strong APA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/4</w:t>
      </w:r>
      <w:r>
        <w:br/>
      </w:r>
      <w:r>
        <w:tab/>
        <w:t xml:space="preserve">Cover page: running head, page number, title, </w:t>
      </w:r>
      <w:proofErr w:type="gramStart"/>
      <w:r>
        <w:t>name, etc.</w:t>
      </w:r>
      <w:r>
        <w:br/>
      </w:r>
      <w:proofErr w:type="gramEnd"/>
      <w:r>
        <w:tab/>
        <w:t>Content pages: header, page #, title, headings, spacing, font</w:t>
      </w:r>
      <w:r>
        <w:br/>
      </w:r>
      <w:r>
        <w:tab/>
        <w:t>Citations: Correct in-text and reference page citations</w:t>
      </w:r>
    </w:p>
    <w:p w:rsidR="004F1244" w:rsidRDefault="004F1244" w:rsidP="004F1244">
      <w:pPr>
        <w:ind w:left="720" w:hanging="720"/>
      </w:pPr>
      <w:r>
        <w:t>Paper is clearly structured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/4</w:t>
      </w:r>
      <w:r>
        <w:br/>
        <w:t xml:space="preserve">Paper includes an effective introduction </w:t>
      </w:r>
      <w:r w:rsidRPr="0064699A">
        <w:rPr>
          <w:sz w:val="18"/>
          <w:szCs w:val="18"/>
        </w:rPr>
        <w:t>(attention getter, thesis, preview</w:t>
      </w:r>
      <w:proofErr w:type="gramStart"/>
      <w:r w:rsidRPr="0064699A">
        <w:rPr>
          <w:sz w:val="18"/>
          <w:szCs w:val="18"/>
        </w:rPr>
        <w:t>)</w:t>
      </w:r>
      <w:proofErr w:type="gramEnd"/>
      <w:r>
        <w:br/>
        <w:t>Headings are used</w:t>
      </w:r>
      <w:r>
        <w:br/>
        <w:t>Paragraphs are frontloaded</w:t>
      </w:r>
      <w:r>
        <w:br/>
        <w:t>Content is clear and on-topic</w:t>
      </w:r>
      <w:r>
        <w:br/>
        <w:t>Paper includes an effective conclusion</w:t>
      </w:r>
      <w:r w:rsidRPr="0064699A">
        <w:rPr>
          <w:sz w:val="18"/>
          <w:szCs w:val="18"/>
        </w:rPr>
        <w:t xml:space="preserve"> (thesis restatement, review of main points, clincher)</w:t>
      </w:r>
    </w:p>
    <w:p w:rsidR="0064699A" w:rsidRDefault="0064699A" w:rsidP="00235A85">
      <w:pPr>
        <w:ind w:left="720" w:hanging="720"/>
      </w:pPr>
      <w:r>
        <w:lastRenderedPageBreak/>
        <w:t xml:space="preserve">Paper </w:t>
      </w:r>
      <w:r w:rsidR="00235A85">
        <w:t>compares family communication knowledge in the chapter with the article</w:t>
      </w:r>
      <w:r w:rsidR="00D15F65">
        <w:tab/>
      </w:r>
      <w:r w:rsidR="004F1244">
        <w:tab/>
      </w:r>
      <w:r w:rsidR="00532FDE">
        <w:t>/5</w:t>
      </w:r>
      <w:r w:rsidR="00D15F65">
        <w:br/>
      </w:r>
      <w:r w:rsidR="00235A85">
        <w:rPr>
          <w:rFonts w:cs="Arial"/>
          <w:color w:val="000000"/>
        </w:rPr>
        <w:t>Student addresses how the article and chapter are</w:t>
      </w:r>
      <w:r w:rsidR="00235A85" w:rsidRPr="00235A85">
        <w:rPr>
          <w:rFonts w:cs="Arial"/>
          <w:color w:val="000000"/>
        </w:rPr>
        <w:t xml:space="preserve"> similar</w:t>
      </w:r>
      <w:r w:rsidR="00235A85">
        <w:rPr>
          <w:rFonts w:cs="Arial"/>
          <w:color w:val="000000"/>
        </w:rPr>
        <w:br/>
        <w:t>Paper explains how the article and chapter’s teachings</w:t>
      </w:r>
      <w:r w:rsidR="00235A85" w:rsidRPr="00235A85">
        <w:rPr>
          <w:rFonts w:cs="Arial"/>
          <w:color w:val="000000"/>
        </w:rPr>
        <w:t xml:space="preserve"> differ</w:t>
      </w:r>
      <w:r w:rsidR="00235A85">
        <w:rPr>
          <w:rFonts w:cs="Arial"/>
          <w:color w:val="000000"/>
        </w:rPr>
        <w:br/>
        <w:t>Student describes what they’ve learned—as a whole—about family communication</w:t>
      </w:r>
      <w:r w:rsidR="00235A85" w:rsidRPr="00235A85">
        <w:rPr>
          <w:rFonts w:cs="Arial"/>
          <w:color w:val="000000"/>
        </w:rPr>
        <w:t xml:space="preserve"> </w:t>
      </w:r>
    </w:p>
    <w:p w:rsidR="00532FDE" w:rsidRDefault="00532FDE" w:rsidP="00532FDE">
      <w:pPr>
        <w:ind w:left="720" w:hanging="720"/>
      </w:pPr>
      <w:r>
        <w:t xml:space="preserve">Student cites </w:t>
      </w:r>
      <w:r w:rsidR="0064699A">
        <w:t>textbook and article</w:t>
      </w:r>
      <w:r>
        <w:t xml:space="preserve"> in APA style</w:t>
      </w:r>
      <w:r w:rsidR="00E46087">
        <w:tab/>
      </w:r>
      <w:r w:rsidR="00D15F65">
        <w:tab/>
      </w:r>
      <w:r w:rsidR="00D15F65">
        <w:tab/>
      </w:r>
      <w:r w:rsidR="00D15F65">
        <w:tab/>
      </w:r>
      <w:r w:rsidR="00D15F65">
        <w:tab/>
      </w:r>
      <w:r w:rsidR="00E46087">
        <w:tab/>
      </w:r>
      <w:r w:rsidR="00D15F65">
        <w:tab/>
      </w:r>
      <w:r w:rsidR="00595D14">
        <w:t>/2</w:t>
      </w:r>
      <w:r w:rsidR="00D15F65">
        <w:br/>
      </w:r>
      <w:r>
        <w:t>Cite author in correct APA style in-text</w:t>
      </w:r>
      <w:r w:rsidR="0064699A">
        <w:t xml:space="preserve"> and on reference page</w:t>
      </w:r>
    </w:p>
    <w:p w:rsidR="00532FDE" w:rsidRDefault="00532FDE" w:rsidP="00532FDE">
      <w:pPr>
        <w:ind w:left="720" w:hanging="720"/>
      </w:pPr>
      <w:r>
        <w:t>Paper me</w:t>
      </w:r>
      <w:r w:rsidR="004F1244">
        <w:t>ets length requirement</w:t>
      </w:r>
      <w:r w:rsidR="004F1244">
        <w:tab/>
      </w:r>
      <w:r w:rsidR="004F1244">
        <w:tab/>
      </w:r>
      <w:r w:rsidR="004F1244">
        <w:tab/>
      </w:r>
      <w:r w:rsidR="004F1244">
        <w:tab/>
      </w:r>
      <w:r w:rsidR="004F1244">
        <w:tab/>
      </w:r>
      <w:r w:rsidR="004F1244">
        <w:tab/>
      </w:r>
      <w:r w:rsidR="004F1244">
        <w:tab/>
      </w:r>
      <w:r w:rsidR="004F1244">
        <w:tab/>
        <w:t>/2</w:t>
      </w:r>
      <w:r>
        <w:br/>
        <w:t>Student writes a 1</w:t>
      </w:r>
      <w:r w:rsidR="004F1244">
        <w:t xml:space="preserve">.5 or 2 pages of content + a cover page + reference </w:t>
      </w:r>
      <w:r w:rsidR="0064699A">
        <w:t>page</w:t>
      </w:r>
    </w:p>
    <w:p w:rsidR="00970FC6" w:rsidRDefault="00E46087" w:rsidP="00532FDE">
      <w:pPr>
        <w:ind w:left="720" w:hanging="720"/>
      </w:pPr>
      <w:r>
        <w:t xml:space="preserve">Other </w:t>
      </w:r>
      <w:r w:rsidR="00532FDE">
        <w:t>feedback:</w:t>
      </w:r>
    </w:p>
    <w:p w:rsidR="00727783" w:rsidRPr="001B441C" w:rsidRDefault="00970FC6" w:rsidP="000D103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441C">
        <w:rPr>
          <w:b/>
        </w:rPr>
        <w:t xml:space="preserve">Total Points Earned: </w:t>
      </w:r>
      <w:r w:rsidRPr="001B441C">
        <w:rPr>
          <w:b/>
        </w:rPr>
        <w:tab/>
      </w:r>
      <w:r w:rsidRPr="001B441C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32FDE">
        <w:rPr>
          <w:b/>
        </w:rPr>
        <w:t>/1</w:t>
      </w:r>
      <w:r w:rsidR="004F1244">
        <w:rPr>
          <w:b/>
        </w:rPr>
        <w:t>7</w:t>
      </w:r>
    </w:p>
    <w:sectPr w:rsidR="00727783" w:rsidRPr="001B441C" w:rsidSect="004962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08D" w:rsidRDefault="00B3708D" w:rsidP="002F0BBD">
      <w:pPr>
        <w:spacing w:after="0" w:line="240" w:lineRule="auto"/>
      </w:pPr>
      <w:r>
        <w:separator/>
      </w:r>
    </w:p>
  </w:endnote>
  <w:endnote w:type="continuationSeparator" w:id="0">
    <w:p w:rsidR="00B3708D" w:rsidRDefault="00B3708D" w:rsidP="002F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08D" w:rsidRDefault="00B3708D" w:rsidP="002F0BBD">
      <w:pPr>
        <w:spacing w:after="0" w:line="240" w:lineRule="auto"/>
      </w:pPr>
      <w:r>
        <w:separator/>
      </w:r>
    </w:p>
  </w:footnote>
  <w:footnote w:type="continuationSeparator" w:id="0">
    <w:p w:rsidR="00B3708D" w:rsidRDefault="00B3708D" w:rsidP="002F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BD" w:rsidRDefault="002F0BBD">
    <w:pPr>
      <w:pStyle w:val="Header"/>
    </w:pPr>
    <w:r>
      <w:t>COMM3200: IN</w:t>
    </w:r>
    <w:r w:rsidR="0064699A">
      <w:t>TERPERSONAL COMMUNICATION WEEK 4</w:t>
    </w:r>
    <w:r>
      <w:t xml:space="preserve">: </w:t>
    </w:r>
    <w:r w:rsidR="0064699A">
      <w:t>COMPARE CHAPTER TO ARTICLE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9122A"/>
    <w:multiLevelType w:val="hybridMultilevel"/>
    <w:tmpl w:val="339AE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154A5"/>
    <w:multiLevelType w:val="hybridMultilevel"/>
    <w:tmpl w:val="2272E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72C0E"/>
    <w:multiLevelType w:val="hybridMultilevel"/>
    <w:tmpl w:val="2272E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99"/>
    <w:rsid w:val="00040BAD"/>
    <w:rsid w:val="000D1035"/>
    <w:rsid w:val="00115E61"/>
    <w:rsid w:val="001B441C"/>
    <w:rsid w:val="001E7F53"/>
    <w:rsid w:val="00202999"/>
    <w:rsid w:val="00235A85"/>
    <w:rsid w:val="0027218E"/>
    <w:rsid w:val="002F0BBD"/>
    <w:rsid w:val="00363CFC"/>
    <w:rsid w:val="003D47F7"/>
    <w:rsid w:val="004962E4"/>
    <w:rsid w:val="004A4012"/>
    <w:rsid w:val="004B6D80"/>
    <w:rsid w:val="004D17A8"/>
    <w:rsid w:val="004F1244"/>
    <w:rsid w:val="004F46ED"/>
    <w:rsid w:val="00532FDE"/>
    <w:rsid w:val="00595D14"/>
    <w:rsid w:val="005D4186"/>
    <w:rsid w:val="0064699A"/>
    <w:rsid w:val="00722982"/>
    <w:rsid w:val="00727783"/>
    <w:rsid w:val="007314DC"/>
    <w:rsid w:val="00786AC3"/>
    <w:rsid w:val="007C482F"/>
    <w:rsid w:val="008445F7"/>
    <w:rsid w:val="008A7DC1"/>
    <w:rsid w:val="008F4510"/>
    <w:rsid w:val="00970FC6"/>
    <w:rsid w:val="00AB1372"/>
    <w:rsid w:val="00B3708D"/>
    <w:rsid w:val="00C326F2"/>
    <w:rsid w:val="00C93AF8"/>
    <w:rsid w:val="00D15F65"/>
    <w:rsid w:val="00E46087"/>
    <w:rsid w:val="00F324F8"/>
    <w:rsid w:val="00FC1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7ED561-7620-4FE5-9542-518B0478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22982"/>
  </w:style>
  <w:style w:type="character" w:customStyle="1" w:styleId="apple-converted-space">
    <w:name w:val="apple-converted-space"/>
    <w:basedOn w:val="DefaultParagraphFont"/>
    <w:rsid w:val="00722982"/>
  </w:style>
  <w:style w:type="character" w:styleId="Hyperlink">
    <w:name w:val="Hyperlink"/>
    <w:basedOn w:val="DefaultParagraphFont"/>
    <w:uiPriority w:val="99"/>
    <w:unhideWhenUsed/>
    <w:rsid w:val="008445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2F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BBD"/>
  </w:style>
  <w:style w:type="paragraph" w:styleId="Footer">
    <w:name w:val="footer"/>
    <w:basedOn w:val="Normal"/>
    <w:link w:val="FooterChar"/>
    <w:uiPriority w:val="99"/>
    <w:unhideWhenUsed/>
    <w:rsid w:val="002F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</dc:creator>
  <cp:lastModifiedBy>DeAnte Adams</cp:lastModifiedBy>
  <cp:revision>2</cp:revision>
  <cp:lastPrinted>2015-07-28T19:49:00Z</cp:lastPrinted>
  <dcterms:created xsi:type="dcterms:W3CDTF">2015-09-20T03:34:00Z</dcterms:created>
  <dcterms:modified xsi:type="dcterms:W3CDTF">2015-09-20T03:34:00Z</dcterms:modified>
</cp:coreProperties>
</file>