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5B" w:rsidRDefault="008A2C5B" w:rsidP="008A2C5B">
      <w:pPr>
        <w:spacing w:before="139"/>
        <w:ind w:left="120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1: </w:t>
      </w:r>
    </w:p>
    <w:p w:rsidR="008A2C5B" w:rsidRDefault="008A2C5B" w:rsidP="008A2C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2C5B" w:rsidRDefault="008A2C5B" w:rsidP="008A2C5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A2C5B" w:rsidRDefault="008A2C5B" w:rsidP="008A2C5B">
      <w:pPr>
        <w:pStyle w:val="ListParagraph"/>
        <w:numPr>
          <w:ilvl w:val="0"/>
          <w:numId w:val="1"/>
        </w:numPr>
        <w:tabs>
          <w:tab w:val="left" w:pos="829"/>
        </w:tabs>
        <w:spacing w:line="328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down the equation of motion for the point particle of mass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</w:rPr>
        <w:t>moving in 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potential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Neglect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dissipation.</w:t>
      </w:r>
    </w:p>
    <w:p w:rsidR="008A2C5B" w:rsidRDefault="008A2C5B" w:rsidP="008A2C5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A2C5B" w:rsidRDefault="008A2C5B" w:rsidP="008A2C5B">
      <w:pPr>
        <w:pStyle w:val="ListParagraph"/>
        <w:numPr>
          <w:ilvl w:val="0"/>
          <w:numId w:val="1"/>
        </w:numPr>
        <w:tabs>
          <w:tab w:val="left" w:pos="829"/>
        </w:tabs>
        <w:spacing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Introduce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dissipative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term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equation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motion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assuming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viscous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force acting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particle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proportional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particle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velocity.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Write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down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modified equation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motion.</w:t>
      </w:r>
    </w:p>
    <w:p w:rsidR="008A2C5B" w:rsidRDefault="008A2C5B" w:rsidP="008A2C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C5B" w:rsidRDefault="008A2C5B" w:rsidP="008A2C5B">
      <w:pPr>
        <w:pStyle w:val="ListParagraph"/>
        <w:numPr>
          <w:ilvl w:val="0"/>
          <w:numId w:val="1"/>
        </w:numPr>
        <w:tabs>
          <w:tab w:val="left" w:pos="841"/>
        </w:tabs>
        <w:spacing w:before="143" w:line="36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Mimimise</w:t>
      </w:r>
      <w:proofErr w:type="spellEnd"/>
      <w:r>
        <w:rPr>
          <w:rFonts w:ascii="Times New Roman"/>
          <w:sz w:val="24"/>
        </w:rPr>
        <w:t xml:space="preserve"> the number of independent parameters in the modified equation of motion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by introducing dimensionless </w:t>
      </w:r>
      <w:r>
        <w:rPr>
          <w:rFonts w:ascii="Times New Roman"/>
          <w:sz w:val="24"/>
        </w:rPr>
        <w:t>variables</w:t>
      </w:r>
      <w:r>
        <w:rPr>
          <w:rFonts w:ascii="Times New Roman"/>
          <w:sz w:val="24"/>
        </w:rPr>
        <w:t xml:space="preserve"> for </w:t>
      </w:r>
      <w:r>
        <w:rPr>
          <w:rFonts w:ascii="Times New Roman"/>
          <w:i/>
          <w:sz w:val="24"/>
        </w:rPr>
        <w:t xml:space="preserve">x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</w:t>
      </w:r>
      <w:r>
        <w:rPr>
          <w:rFonts w:ascii="Times New Roman"/>
          <w:sz w:val="24"/>
        </w:rPr>
        <w:t>.</w:t>
      </w:r>
    </w:p>
    <w:p w:rsidR="008A2C5B" w:rsidRDefault="008A2C5B" w:rsidP="008A2C5B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8A2C5B" w:rsidRDefault="008A2C5B" w:rsidP="008A2C5B">
      <w:pPr>
        <w:pStyle w:val="BodyText"/>
        <w:spacing w:line="292" w:lineRule="exact"/>
        <w:ind w:left="120" w:right="105"/>
      </w:pPr>
      <w:r>
        <w:rPr>
          <w:color w:val="FF0000"/>
        </w:rPr>
        <w:t xml:space="preserve">Hint: Introduce the dimensionless variable </w:t>
      </w:r>
      <w:r>
        <w:rPr>
          <w:rFonts w:ascii="Symbol" w:eastAsia="Symbol" w:hAnsi="Symbol" w:cs="Symbol"/>
          <w:i/>
          <w:sz w:val="25"/>
          <w:szCs w:val="25"/>
        </w:rPr>
        <w:t></w:t>
      </w:r>
      <w:r>
        <w:rPr>
          <w:rFonts w:ascii="Symbol" w:eastAsia="Symbol" w:hAnsi="Symbol" w:cs="Symbol"/>
          <w:i/>
          <w:sz w:val="25"/>
          <w:szCs w:val="25"/>
        </w:rPr>
        <w:t></w:t>
      </w:r>
      <w:r>
        <w:t xml:space="preserve">= </w:t>
      </w:r>
      <w:r>
        <w:rPr>
          <w:rFonts w:cs="Times New Roman"/>
          <w:i/>
        </w:rPr>
        <w:t xml:space="preserve">ax </w:t>
      </w:r>
      <w:r>
        <w:rPr>
          <w:color w:val="FF0000"/>
        </w:rPr>
        <w:t xml:space="preserve">and </w:t>
      </w:r>
      <w:r>
        <w:rPr>
          <w:rFonts w:ascii="Symbol" w:eastAsia="Symbol" w:hAnsi="Symbol" w:cs="Symbol"/>
          <w:i/>
          <w:sz w:val="25"/>
          <w:szCs w:val="25"/>
        </w:rPr>
        <w:t></w:t>
      </w:r>
      <w:r>
        <w:rPr>
          <w:rFonts w:ascii="Symbol" w:eastAsia="Symbol" w:hAnsi="Symbol" w:cs="Symbol"/>
          <w:i/>
          <w:sz w:val="25"/>
          <w:szCs w:val="25"/>
        </w:rPr>
        <w:t></w:t>
      </w:r>
      <w:r>
        <w:t xml:space="preserve">= </w:t>
      </w:r>
      <w:proofErr w:type="spellStart"/>
      <w:proofErr w:type="gramStart"/>
      <w:r>
        <w:rPr>
          <w:rFonts w:cs="Times New Roman"/>
          <w:i/>
        </w:rPr>
        <w:t>bt</w:t>
      </w:r>
      <w:proofErr w:type="spellEnd"/>
      <w:proofErr w:type="gramEnd"/>
      <w:r>
        <w:rPr>
          <w:rFonts w:cs="Times New Roman"/>
          <w:i/>
        </w:rPr>
        <w:t xml:space="preserve"> </w:t>
      </w:r>
      <w:r>
        <w:rPr>
          <w:color w:val="FF0000"/>
        </w:rPr>
        <w:t xml:space="preserve">and chose the parameters </w:t>
      </w:r>
      <w:r>
        <w:rPr>
          <w:rFonts w:cs="Times New Roman"/>
          <w:i/>
        </w:rPr>
        <w:t xml:space="preserve">a </w:t>
      </w:r>
      <w:r>
        <w:rPr>
          <w:color w:val="FF0000"/>
        </w:rPr>
        <w:t xml:space="preserve">and </w:t>
      </w:r>
      <w:r>
        <w:rPr>
          <w:rFonts w:cs="Times New Roman"/>
          <w:i/>
        </w:rPr>
        <w:t xml:space="preserve">b </w:t>
      </w:r>
      <w:r>
        <w:rPr>
          <w:color w:val="FF0000"/>
        </w:rPr>
        <w:t xml:space="preserve">so that only one coefficient remain in the equation of motion before the term </w:t>
      </w:r>
      <w:r>
        <w:t>~</w:t>
      </w:r>
      <w:r>
        <w:rPr>
          <w:rFonts w:ascii="Symbol" w:eastAsia="Symbol" w:hAnsi="Symbol" w:cs="Symbol"/>
          <w:i/>
          <w:sz w:val="25"/>
          <w:szCs w:val="25"/>
        </w:rPr>
        <w:t></w:t>
      </w:r>
      <w:r>
        <w:rPr>
          <w:rFonts w:ascii="Symbol" w:eastAsia="Symbol" w:hAnsi="Symbol" w:cs="Symbol"/>
          <w:i/>
          <w:spacing w:val="-37"/>
          <w:sz w:val="25"/>
          <w:szCs w:val="25"/>
        </w:rPr>
        <w:t></w:t>
      </w:r>
      <w:r>
        <w:rPr>
          <w:rFonts w:cs="Times New Roman"/>
          <w:position w:val="11"/>
          <w:sz w:val="16"/>
          <w:szCs w:val="16"/>
        </w:rPr>
        <w:t>–</w:t>
      </w:r>
      <w:r>
        <w:rPr>
          <w:position w:val="11"/>
          <w:sz w:val="16"/>
          <w:szCs w:val="16"/>
        </w:rPr>
        <w:t>3</w:t>
      </w:r>
      <w:r>
        <w:rPr>
          <w:color w:val="FF0000"/>
        </w:rPr>
        <w:t>.</w:t>
      </w:r>
    </w:p>
    <w:p w:rsidR="008A2C5B" w:rsidRDefault="008A2C5B" w:rsidP="008A2C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2C5B" w:rsidRDefault="008A2C5B" w:rsidP="008A2C5B">
      <w:pPr>
        <w:pStyle w:val="ListParagraph"/>
        <w:numPr>
          <w:ilvl w:val="0"/>
          <w:numId w:val="1"/>
        </w:numPr>
        <w:tabs>
          <w:tab w:val="left" w:pos="829"/>
        </w:tabs>
        <w:spacing w:before="226" w:line="36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Present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equation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derived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energy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balance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equation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find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 expressions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effective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kinetic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potential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energies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T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i/>
          <w:sz w:val="24"/>
        </w:rPr>
        <w:t>V</w:t>
      </w:r>
      <w:r>
        <w:rPr>
          <w:rFonts w:ascii="Times New Roman"/>
          <w:sz w:val="24"/>
        </w:rPr>
        <w:t>),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dissipative function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F</w:t>
      </w:r>
      <w:r>
        <w:rPr>
          <w:rFonts w:ascii="Times New Roman"/>
          <w:sz w:val="24"/>
        </w:rPr>
        <w:t>.</w:t>
      </w:r>
    </w:p>
    <w:p w:rsidR="008A2C5B" w:rsidRDefault="008A2C5B" w:rsidP="008A2C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C5B" w:rsidRDefault="008A2C5B" w:rsidP="008A2C5B">
      <w:pPr>
        <w:pStyle w:val="ListParagraph"/>
        <w:numPr>
          <w:ilvl w:val="0"/>
          <w:numId w:val="1"/>
        </w:numPr>
        <w:tabs>
          <w:tab w:val="left" w:pos="829"/>
        </w:tabs>
        <w:spacing w:before="143" w:line="352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Plot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parameter.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extrema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potential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axis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Symbol" w:eastAsia="Symbol" w:hAnsi="Symbol" w:cs="Symbol"/>
          <w:i/>
          <w:spacing w:val="-3"/>
          <w:sz w:val="25"/>
          <w:szCs w:val="25"/>
        </w:rPr>
        <w:t>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extrema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stable and unstable?</w:t>
      </w:r>
    </w:p>
    <w:p w:rsidR="008A2C5B" w:rsidRDefault="008A2C5B" w:rsidP="008A2C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C5B" w:rsidRPr="008A2C5B" w:rsidRDefault="008A2C5B" w:rsidP="008A2C5B">
      <w:pPr>
        <w:pStyle w:val="ListParagraph"/>
        <w:numPr>
          <w:ilvl w:val="0"/>
          <w:numId w:val="1"/>
        </w:numPr>
        <w:tabs>
          <w:tab w:val="left" w:pos="901"/>
        </w:tabs>
        <w:spacing w:before="151" w:line="360" w:lineRule="auto"/>
        <w:ind w:left="972" w:right="100" w:hanging="4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From the dimensionless equation of motion modified by viscosity (see item </w:t>
      </w:r>
      <w:r>
        <w:rPr>
          <w:rFonts w:ascii="Times New Roman"/>
          <w:b/>
          <w:sz w:val="24"/>
        </w:rPr>
        <w:t>(iii)</w:t>
      </w:r>
      <w:r>
        <w:rPr>
          <w:rFonts w:ascii="Times New Roman"/>
          <w:sz w:val="24"/>
        </w:rPr>
        <w:t>) derive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a </w:t>
      </w:r>
      <w:proofErr w:type="spellStart"/>
      <w:r>
        <w:rPr>
          <w:rFonts w:ascii="Times New Roman"/>
          <w:sz w:val="24"/>
        </w:rPr>
        <w:t>linearised</w:t>
      </w:r>
      <w:proofErr w:type="spellEnd"/>
      <w:r>
        <w:rPr>
          <w:rFonts w:ascii="Times New Roman"/>
          <w:sz w:val="24"/>
        </w:rPr>
        <w:t xml:space="preserve"> equation of motion around the stable equilibrium state. Solve it and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 xml:space="preserve">determine </w:t>
      </w:r>
      <w:proofErr w:type="gramStart"/>
      <w:r>
        <w:rPr>
          <w:rFonts w:ascii="Times New Roman"/>
          <w:sz w:val="24"/>
        </w:rPr>
        <w:t>what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range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values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free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parameter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particle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moves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with oscillations or without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oscillations</w:t>
      </w:r>
      <w:proofErr w:type="gramEnd"/>
      <w:r>
        <w:rPr>
          <w:rFonts w:ascii="Times New Roman"/>
          <w:sz w:val="24"/>
        </w:rPr>
        <w:t>?</w:t>
      </w:r>
    </w:p>
    <w:p w:rsidR="008A2C5B" w:rsidRPr="008A2C5B" w:rsidRDefault="008A2C5B" w:rsidP="008A2C5B">
      <w:pPr>
        <w:tabs>
          <w:tab w:val="left" w:pos="901"/>
        </w:tabs>
        <w:spacing w:before="151" w:line="360" w:lineRule="auto"/>
        <w:ind w:left="480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C5B" w:rsidRDefault="008A2C5B" w:rsidP="008A2C5B">
      <w:pPr>
        <w:pStyle w:val="ListParagraph"/>
        <w:numPr>
          <w:ilvl w:val="0"/>
          <w:numId w:val="1"/>
        </w:numPr>
        <w:tabs>
          <w:tab w:val="left" w:pos="973"/>
        </w:tabs>
        <w:spacing w:before="56" w:line="360" w:lineRule="auto"/>
        <w:ind w:left="972" w:right="101" w:hanging="4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Plot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phase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portrait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system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subcritical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supercritical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values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free parameter and indicate the type of the equilibrium states in both these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cases.</w:t>
      </w:r>
    </w:p>
    <w:p w:rsidR="008A2D2A" w:rsidRDefault="008A2C5B">
      <w:bookmarkStart w:id="0" w:name="_GoBack"/>
      <w:bookmarkEnd w:id="0"/>
    </w:p>
    <w:sectPr w:rsidR="008A2D2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22" w:rsidRDefault="008A2C5B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EEE460" wp14:editId="52BC2F49">
              <wp:simplePos x="0" y="0"/>
              <wp:positionH relativeFrom="page">
                <wp:posOffset>4058285</wp:posOffset>
              </wp:positionH>
              <wp:positionV relativeFrom="page">
                <wp:posOffset>9943465</wp:posOffset>
              </wp:positionV>
              <wp:extent cx="114300" cy="152400"/>
              <wp:effectExtent l="63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E22" w:rsidRDefault="008A2C5B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55pt;margin-top:782.95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NrP+u/hAAAADQEAAA8AAAAA&#10;AAAAAAAAAAAAAgUAAGRycy9kb3ducmV2LnhtbFBLBQYAAAAABAAEAPMAAAAQBgAAAAA=&#10;" filled="f" stroked="f">
              <v:textbox inset="0,0,0,0">
                <w:txbxContent>
                  <w:p w:rsidR="00874E22" w:rsidRDefault="008A2C5B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63CB"/>
    <w:multiLevelType w:val="hybridMultilevel"/>
    <w:tmpl w:val="461C0890"/>
    <w:lvl w:ilvl="0" w:tplc="DD9E856A">
      <w:start w:val="1"/>
      <w:numFmt w:val="lowerRoman"/>
      <w:lvlText w:val="(%1)"/>
      <w:lvlJc w:val="left"/>
      <w:pPr>
        <w:ind w:left="828" w:hanging="348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C83C49BC">
      <w:start w:val="1"/>
      <w:numFmt w:val="bullet"/>
      <w:lvlText w:val="•"/>
      <w:lvlJc w:val="left"/>
      <w:pPr>
        <w:ind w:left="1696" w:hanging="348"/>
      </w:pPr>
      <w:rPr>
        <w:rFonts w:hint="default"/>
      </w:rPr>
    </w:lvl>
    <w:lvl w:ilvl="2" w:tplc="2B6C4C68">
      <w:start w:val="1"/>
      <w:numFmt w:val="bullet"/>
      <w:lvlText w:val="•"/>
      <w:lvlJc w:val="left"/>
      <w:pPr>
        <w:ind w:left="2573" w:hanging="348"/>
      </w:pPr>
      <w:rPr>
        <w:rFonts w:hint="default"/>
      </w:rPr>
    </w:lvl>
    <w:lvl w:ilvl="3" w:tplc="8E443B86">
      <w:start w:val="1"/>
      <w:numFmt w:val="bullet"/>
      <w:lvlText w:val="•"/>
      <w:lvlJc w:val="left"/>
      <w:pPr>
        <w:ind w:left="3449" w:hanging="348"/>
      </w:pPr>
      <w:rPr>
        <w:rFonts w:hint="default"/>
      </w:rPr>
    </w:lvl>
    <w:lvl w:ilvl="4" w:tplc="FDD0DDB8">
      <w:start w:val="1"/>
      <w:numFmt w:val="bullet"/>
      <w:lvlText w:val="•"/>
      <w:lvlJc w:val="left"/>
      <w:pPr>
        <w:ind w:left="4326" w:hanging="348"/>
      </w:pPr>
      <w:rPr>
        <w:rFonts w:hint="default"/>
      </w:rPr>
    </w:lvl>
    <w:lvl w:ilvl="5" w:tplc="8BBAFB58">
      <w:start w:val="1"/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0742CC7A">
      <w:start w:val="1"/>
      <w:numFmt w:val="bullet"/>
      <w:lvlText w:val="•"/>
      <w:lvlJc w:val="left"/>
      <w:pPr>
        <w:ind w:left="6079" w:hanging="348"/>
      </w:pPr>
      <w:rPr>
        <w:rFonts w:hint="default"/>
      </w:rPr>
    </w:lvl>
    <w:lvl w:ilvl="7" w:tplc="1D245C04">
      <w:start w:val="1"/>
      <w:numFmt w:val="bullet"/>
      <w:lvlText w:val="•"/>
      <w:lvlJc w:val="left"/>
      <w:pPr>
        <w:ind w:left="6956" w:hanging="348"/>
      </w:pPr>
      <w:rPr>
        <w:rFonts w:hint="default"/>
      </w:rPr>
    </w:lvl>
    <w:lvl w:ilvl="8" w:tplc="7EEA7932">
      <w:start w:val="1"/>
      <w:numFmt w:val="bullet"/>
      <w:lvlText w:val="•"/>
      <w:lvlJc w:val="left"/>
      <w:pPr>
        <w:ind w:left="783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5B"/>
    <w:rsid w:val="0037038D"/>
    <w:rsid w:val="003C5C8E"/>
    <w:rsid w:val="006A3C3B"/>
    <w:rsid w:val="008A2C5B"/>
    <w:rsid w:val="00D2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2C5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2C5B"/>
    <w:pPr>
      <w:ind w:left="828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2C5B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8A2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2C5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2C5B"/>
    <w:pPr>
      <w:ind w:left="828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2C5B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8A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1</cp:revision>
  <dcterms:created xsi:type="dcterms:W3CDTF">2015-08-21T11:28:00Z</dcterms:created>
  <dcterms:modified xsi:type="dcterms:W3CDTF">2015-08-21T11:30:00Z</dcterms:modified>
</cp:coreProperties>
</file>