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3" w:rsidRDefault="005160C3">
      <w:pPr>
        <w:spacing w:before="98"/>
        <w:ind w:left="112"/>
        <w:rPr>
          <w:rFonts w:ascii="Courier New" w:eastAsia="Courier New" w:hAnsi="Courier New" w:cs="Courier New"/>
          <w:sz w:val="15"/>
          <w:szCs w:val="15"/>
        </w:rPr>
      </w:pPr>
      <w:r w:rsidRPr="005160C3">
        <w:pict>
          <v:group id="_x0000_s1029" style="position:absolute;left:0;text-align:left;margin-left:168.05pt;margin-top:3.65pt;width:322.4pt;height:254.55pt;z-index:-8944;mso-position-horizontal-relative:page" coordorigin="3361,73" coordsize="6448,5091">
            <v:group id="_x0000_s1052" style="position:absolute;left:4435;top:1404;width:1431;height:2" coordorigin="4435,1404" coordsize="1431,2">
              <v:shape id="_x0000_s1053" style="position:absolute;left:4435;top:1404;width:1431;height:2" coordorigin="4435,1404" coordsize="1431,0" path="m4435,1404r1431,e" filled="f" strokeweight=".16769mm">
                <v:path arrowok="t"/>
              </v:shape>
            </v:group>
            <v:group id="_x0000_s1050" style="position:absolute;left:4440;top:1392;width:2;height:1375" coordorigin="4440,1392" coordsize="2,1375">
              <v:shape id="_x0000_s1051" style="position:absolute;left:4440;top:1392;width:2;height:1375" coordorigin="4440,1392" coordsize="0,1375" path="m4440,2766r,-1374e" filled="f" strokeweight=".25153mm">
                <v:path arrowok="t"/>
              </v:shape>
            </v:group>
            <v:group id="_x0000_s1048" style="position:absolute;left:6274;top:1408;width:3499;height:2" coordorigin="6274,1408" coordsize="3499,2">
              <v:shape id="_x0000_s1049" style="position:absolute;left:6274;top:1408;width:3499;height:2" coordorigin="6274,1408" coordsize="3499,0" path="m6274,1408r3499,e" filled="f" strokeweight=".16769mm">
                <v:path arrowok="t"/>
              </v:shape>
            </v:group>
            <v:group id="_x0000_s1046" style="position:absolute;left:7943;top:80;width:2;height:1336" coordorigin="7943,80" coordsize="2,1336">
              <v:shape id="_x0000_s1047" style="position:absolute;left:7943;top:80;width:2;height:1336" coordorigin="7943,80" coordsize="0,1336" path="m7943,1416r,-1336e" filled="f" strokeweight=".25153mm">
                <v:path arrowok="t"/>
              </v:shape>
            </v:group>
            <v:group id="_x0000_s1044" style="position:absolute;left:9799;top:113;width:2;height:1227" coordorigin="9799,113" coordsize="2,1227">
              <v:shape id="_x0000_s1045" style="position:absolute;left:9799;top:113;width:2;height:1227" coordorigin="9799,113" coordsize="0,1227" path="m9799,1339r,-1226e" filled="f" strokeweight=".33539mm">
                <v:path arrowok="t"/>
              </v:shape>
            </v:group>
            <v:group id="_x0000_s1042" style="position:absolute;left:9457;top:1325;width:2;height:1398" coordorigin="9457,1325" coordsize="2,1398">
              <v:shape id="_x0000_s1043" style="position:absolute;left:9457;top:1325;width:2;height:1398" coordorigin="9457,1325" coordsize="0,1398" path="m9457,2723r,-1398e" filled="f" strokeweight=".33539mm">
                <v:path arrowok="t"/>
              </v:shape>
            </v:group>
            <v:group id="_x0000_s1040" style="position:absolute;left:8442;top:2690;width:2;height:1446" coordorigin="8442,2690" coordsize="2,1446">
              <v:shape id="_x0000_s1041" style="position:absolute;left:8442;top:2690;width:2;height:1446" coordorigin="8442,2690" coordsize="0,1446" path="m8442,4135r,-1445e" filled="f" strokeweight=".25153mm">
                <v:path arrowok="t"/>
              </v:shape>
            </v:group>
            <v:group id="_x0000_s1038" style="position:absolute;left:4435;top:2728;width:5030;height:2" coordorigin="4435,2728" coordsize="5030,2">
              <v:shape id="_x0000_s1039" style="position:absolute;left:4435;top:2728;width:5030;height:2" coordorigin="4435,2728" coordsize="5030,0" path="m4435,2728r5029,e" filled="f" strokeweight=".83844mm">
                <v:path arrowok="t"/>
              </v:shape>
            </v:group>
            <v:group id="_x0000_s1036" style="position:absolute;left:3748;top:2747;width:2;height:1384" coordorigin="3748,2747" coordsize="2,1384">
              <v:shape id="_x0000_s1037" style="position:absolute;left:3748;top:2747;width:2;height:1384" coordorigin="3748,2747" coordsize="0,1384" path="m3748,4130r,-1383e" filled="f" strokeweight=".25153mm">
                <v:path arrowok="t"/>
              </v:shape>
            </v:group>
            <v:group id="_x0000_s1034" style="position:absolute;left:3384;top:4083;width:5457;height:2" coordorigin="3384,4083" coordsize="5457,2">
              <v:shape id="_x0000_s1035" style="position:absolute;left:3384;top:4083;width:5457;height:2" coordorigin="3384,4083" coordsize="5457,0" path="m3384,4083r5457,e" filled="f" strokeweight=".83844mm">
                <v:path arrowok="t"/>
              </v:shape>
            </v:group>
            <v:group id="_x0000_s1032" style="position:absolute;left:3413;top:4116;width:2;height:1041" coordorigin="3413,4116" coordsize="2,1041">
              <v:shape id="_x0000_s1033" style="position:absolute;left:3413;top:4116;width:2;height:1041" coordorigin="3413,4116" coordsize="0,1041" path="m3413,5156r,-1040e" filled="f" strokeweight=".25153mm">
                <v:path arrowok="t"/>
              </v:shape>
            </v:group>
            <v:group id="_x0000_s1030" style="position:absolute;left:8818;top:4121;width:2;height:1026" coordorigin="8818,4121" coordsize="2,1026">
              <v:shape id="_x0000_s1031" style="position:absolute;left:8818;top:4121;width:2;height:1026" coordorigin="8818,4121" coordsize="0,1026" path="m8818,5147r,-1026e" filled="f" strokeweight=".25153mm">
                <v:path arrowok="t"/>
              </v:shape>
            </v:group>
            <w10:wrap anchorx="page"/>
          </v:group>
        </w:pict>
      </w:r>
      <w:r w:rsidR="001858D1">
        <w:rPr>
          <w:rFonts w:ascii="Courier New"/>
          <w:w w:val="110"/>
          <w:sz w:val="15"/>
        </w:rPr>
        <w:t>5</w:t>
      </w:r>
      <w:r w:rsidR="00C17EFA">
        <w:rPr>
          <w:rFonts w:ascii="Courier New"/>
          <w:w w:val="110"/>
          <w:sz w:val="15"/>
        </w:rPr>
        <w:t>.</w:t>
      </w:r>
    </w:p>
    <w:p w:rsidR="005160C3" w:rsidRDefault="00C17EFA">
      <w:pPr>
        <w:tabs>
          <w:tab w:val="left" w:pos="6890"/>
        </w:tabs>
        <w:spacing w:before="92"/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w w:val="95"/>
          <w:position w:val="1"/>
        </w:rPr>
        <w:t>(cont.)</w:t>
      </w:r>
      <w:r>
        <w:rPr>
          <w:rFonts w:ascii="Times New Roman"/>
          <w:w w:val="95"/>
          <w:position w:val="1"/>
        </w:rPr>
        <w:tab/>
      </w:r>
      <w:r>
        <w:rPr>
          <w:rFonts w:ascii="Arial"/>
          <w:sz w:val="19"/>
        </w:rPr>
        <w:t>the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current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month</w:t>
      </w:r>
    </w:p>
    <w:p w:rsidR="005160C3" w:rsidRDefault="00C17EFA">
      <w:pPr>
        <w:pStyle w:val="BodyText"/>
        <w:spacing w:before="1"/>
        <w:ind w:left="1262"/>
      </w:pPr>
      <w:proofErr w:type="gramStart"/>
      <w:r>
        <w:t>should</w:t>
      </w:r>
      <w:proofErr w:type="gramEnd"/>
      <w:r>
        <w:rPr>
          <w:spacing w:val="-1"/>
        </w:rPr>
        <w:t xml:space="preserve"> </w:t>
      </w:r>
      <w:r>
        <w:t>estimate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maintenance</w:t>
      </w:r>
      <w:r>
        <w:rPr>
          <w:spacing w:val="7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months'</w:t>
      </w:r>
    </w:p>
    <w:p w:rsidR="005160C3" w:rsidRDefault="00C17EFA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5160C3" w:rsidRDefault="005160C3">
      <w:pPr>
        <w:rPr>
          <w:rFonts w:ascii="Arial" w:eastAsia="Arial" w:hAnsi="Arial" w:cs="Arial"/>
          <w:sz w:val="18"/>
          <w:szCs w:val="18"/>
        </w:rPr>
      </w:pPr>
    </w:p>
    <w:p w:rsidR="005160C3" w:rsidRDefault="005160C3">
      <w:pPr>
        <w:spacing w:before="9"/>
        <w:rPr>
          <w:rFonts w:ascii="Arial" w:eastAsia="Arial" w:hAnsi="Arial" w:cs="Arial"/>
          <w:sz w:val="14"/>
          <w:szCs w:val="14"/>
        </w:rPr>
      </w:pPr>
    </w:p>
    <w:p w:rsidR="005160C3" w:rsidRDefault="00C17EFA">
      <w:pPr>
        <w:pStyle w:val="BodyText"/>
        <w:ind w:left="107"/>
      </w:pPr>
      <w:proofErr w:type="gramStart"/>
      <w:r>
        <w:t>machine-hours</w:t>
      </w:r>
      <w:proofErr w:type="gramEnd"/>
      <w:r>
        <w:t>.</w:t>
      </w:r>
    </w:p>
    <w:p w:rsidR="005160C3" w:rsidRDefault="005160C3">
      <w:pPr>
        <w:sectPr w:rsidR="005160C3">
          <w:footerReference w:type="default" r:id="rId7"/>
          <w:type w:val="continuous"/>
          <w:pgSz w:w="12240" w:h="15840"/>
          <w:pgMar w:top="120" w:right="860" w:bottom="3100" w:left="1100" w:header="720" w:footer="2911" w:gutter="0"/>
          <w:pgNumType w:start="8"/>
          <w:cols w:num="2" w:space="720" w:equalWidth="0">
            <w:col w:w="8413" w:space="262"/>
            <w:col w:w="1605"/>
          </w:cols>
        </w:sectPr>
      </w:pPr>
    </w:p>
    <w:p w:rsidR="005160C3" w:rsidRDefault="005160C3">
      <w:pPr>
        <w:spacing w:before="8"/>
        <w:rPr>
          <w:rFonts w:ascii="Arial" w:eastAsia="Arial" w:hAnsi="Arial" w:cs="Arial"/>
          <w:sz w:val="9"/>
          <w:szCs w:val="9"/>
        </w:rPr>
      </w:pPr>
    </w:p>
    <w:p w:rsidR="005160C3" w:rsidRDefault="00C17EFA">
      <w:pPr>
        <w:pStyle w:val="BodyText"/>
        <w:spacing w:before="75"/>
        <w:ind w:right="1600"/>
        <w:jc w:val="righ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previous</w:t>
      </w:r>
      <w:r>
        <w:rPr>
          <w:spacing w:val="16"/>
        </w:rPr>
        <w:t xml:space="preserve"> </w:t>
      </w:r>
      <w:r>
        <w:t>months'</w:t>
      </w:r>
    </w:p>
    <w:p w:rsidR="005160C3" w:rsidRDefault="005160C3">
      <w:pPr>
        <w:rPr>
          <w:rFonts w:ascii="Arial" w:eastAsia="Arial" w:hAnsi="Arial" w:cs="Arial"/>
          <w:sz w:val="20"/>
          <w:szCs w:val="20"/>
        </w:rPr>
      </w:pPr>
    </w:p>
    <w:p w:rsidR="005160C3" w:rsidRDefault="005160C3">
      <w:pPr>
        <w:spacing w:before="6"/>
        <w:rPr>
          <w:rFonts w:ascii="Arial" w:eastAsia="Arial" w:hAnsi="Arial" w:cs="Arial"/>
          <w:sz w:val="19"/>
          <w:szCs w:val="19"/>
        </w:rPr>
      </w:pPr>
    </w:p>
    <w:p w:rsidR="005160C3" w:rsidRDefault="00C17EFA">
      <w:pPr>
        <w:pStyle w:val="BodyText"/>
        <w:spacing w:before="75"/>
        <w:ind w:left="3401"/>
      </w:pPr>
      <w:proofErr w:type="gramStart"/>
      <w:r>
        <w:rPr>
          <w:spacing w:val="-1"/>
        </w:rPr>
        <w:t>having</w:t>
      </w:r>
      <w:proofErr w:type="gramEnd"/>
      <w:r>
        <w:rPr>
          <w:spacing w:val="-16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sales</w:t>
      </w:r>
      <w:r>
        <w:rPr>
          <w:spacing w:val="4"/>
        </w:rPr>
        <w:t xml:space="preserve"> </w:t>
      </w:r>
      <w:r>
        <w:t>periods,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lasting</w:t>
      </w:r>
      <w:r>
        <w:rPr>
          <w:spacing w:val="-1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months</w:t>
      </w:r>
    </w:p>
    <w:p w:rsidR="005160C3" w:rsidRDefault="00C17EFA">
      <w:pPr>
        <w:pStyle w:val="BodyText"/>
        <w:spacing w:before="34" w:line="398" w:lineRule="auto"/>
        <w:ind w:left="3396" w:right="536" w:hanging="2135"/>
      </w:pPr>
      <w:r>
        <w:rPr>
          <w:spacing w:val="-1"/>
        </w:rPr>
        <w:t>This</w:t>
      </w:r>
      <w:r>
        <w:rPr>
          <w:spacing w:val="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Brickman</w:t>
      </w:r>
      <w:r>
        <w:t xml:space="preserve"> </w:t>
      </w:r>
      <w:r>
        <w:rPr>
          <w:spacing w:val="40"/>
        </w:rPr>
        <w:t xml:space="preserve"> </w:t>
      </w:r>
      <w:r>
        <w:t>having</w:t>
      </w:r>
      <w:proofErr w:type="gramEnd"/>
      <w:r>
        <w:t xml:space="preserve"> one seasonal</w:t>
      </w:r>
      <w:r>
        <w:rPr>
          <w:spacing w:val="15"/>
        </w:rPr>
        <w:t xml:space="preserve"> </w:t>
      </w:r>
      <w:r>
        <w:t>peak</w:t>
      </w:r>
      <w:r>
        <w:rPr>
          <w:spacing w:val="4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rPr>
          <w:spacing w:val="-1"/>
        </w:rPr>
        <w:t>period</w:t>
      </w:r>
      <w:r>
        <w:rPr>
          <w:spacing w:val="-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lasts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months</w:t>
      </w:r>
      <w:r>
        <w:rPr>
          <w:spacing w:val="40"/>
        </w:rPr>
        <w:t xml:space="preserve"> </w:t>
      </w:r>
      <w:r>
        <w:t>and scheduling</w:t>
      </w:r>
      <w:r>
        <w:rPr>
          <w:spacing w:val="30"/>
          <w:w w:val="10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peak</w:t>
      </w:r>
      <w:r>
        <w:rPr>
          <w:spacing w:val="-6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periods</w:t>
      </w:r>
    </w:p>
    <w:p w:rsidR="005160C3" w:rsidRDefault="005160C3">
      <w:pPr>
        <w:spacing w:before="8"/>
        <w:rPr>
          <w:rFonts w:ascii="Arial" w:eastAsia="Arial" w:hAnsi="Arial" w:cs="Arial"/>
          <w:sz w:val="25"/>
          <w:szCs w:val="25"/>
        </w:rPr>
      </w:pPr>
    </w:p>
    <w:p w:rsidR="005160C3" w:rsidRDefault="005160C3">
      <w:pPr>
        <w:pStyle w:val="BodyText"/>
        <w:spacing w:before="75" w:line="215" w:lineRule="exact"/>
        <w:ind w:left="269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15pt;margin-top:20.7pt;width:6.9pt;height:9.5pt;z-index:1072;mso-position-horizontal-relative:page" filled="f" stroked="f">
            <v:textbox inset="0,0,0,0">
              <w:txbxContent>
                <w:p w:rsidR="005160C3" w:rsidRDefault="005160C3">
                  <w:pPr>
                    <w:pStyle w:val="BodyText"/>
                    <w:spacing w:line="190" w:lineRule="exact"/>
                  </w:pPr>
                </w:p>
              </w:txbxContent>
            </v:textbox>
            <w10:wrap anchorx="page"/>
          </v:shape>
        </w:pict>
      </w:r>
      <w:proofErr w:type="gramStart"/>
      <w:r w:rsidR="00C17EFA">
        <w:t>the</w:t>
      </w:r>
      <w:proofErr w:type="gramEnd"/>
      <w:r w:rsidR="00C17EFA">
        <w:t xml:space="preserve"> end</w:t>
      </w:r>
      <w:r w:rsidR="00C17EFA">
        <w:rPr>
          <w:spacing w:val="-3"/>
        </w:rPr>
        <w:t xml:space="preserve"> </w:t>
      </w:r>
      <w:r w:rsidR="00C17EFA">
        <w:t>of</w:t>
      </w:r>
      <w:r w:rsidR="00C17EFA">
        <w:rPr>
          <w:spacing w:val="-4"/>
        </w:rPr>
        <w:t xml:space="preserve"> </w:t>
      </w:r>
      <w:r w:rsidR="00C17EFA">
        <w:t>each</w:t>
      </w:r>
      <w:r w:rsidR="00C17EFA">
        <w:rPr>
          <w:spacing w:val="-2"/>
        </w:rPr>
        <w:t xml:space="preserve"> </w:t>
      </w:r>
      <w:r w:rsidR="00C17EFA">
        <w:t>month,</w:t>
      </w:r>
      <w:r w:rsidR="00C17EFA">
        <w:rPr>
          <w:spacing w:val="-3"/>
        </w:rPr>
        <w:t xml:space="preserve"> </w:t>
      </w:r>
      <w:r w:rsidR="00C17EFA">
        <w:t>as</w:t>
      </w:r>
      <w:r w:rsidR="00C17EFA">
        <w:rPr>
          <w:spacing w:val="-3"/>
        </w:rPr>
        <w:t xml:space="preserve"> </w:t>
      </w:r>
      <w:r w:rsidR="00C17EFA">
        <w:t>a</w:t>
      </w:r>
      <w:r w:rsidR="00C17EFA">
        <w:rPr>
          <w:spacing w:val="-5"/>
        </w:rPr>
        <w:t xml:space="preserve"> </w:t>
      </w:r>
      <w:r w:rsidR="00C17EFA">
        <w:t>general</w:t>
      </w:r>
      <w:r w:rsidR="00C17EFA">
        <w:rPr>
          <w:spacing w:val="1"/>
        </w:rPr>
        <w:t xml:space="preserve"> </w:t>
      </w:r>
      <w:r w:rsidR="00C17EFA">
        <w:t>practice.</w:t>
      </w:r>
    </w:p>
    <w:p w:rsidR="005160C3" w:rsidRDefault="005160C3">
      <w:pPr>
        <w:spacing w:line="215" w:lineRule="exact"/>
        <w:sectPr w:rsidR="005160C3">
          <w:type w:val="continuous"/>
          <w:pgSz w:w="12240" w:h="15840"/>
          <w:pgMar w:top="120" w:right="860" w:bottom="3100" w:left="1100" w:header="720" w:footer="720" w:gutter="0"/>
          <w:cols w:space="720"/>
        </w:sectPr>
      </w:pPr>
    </w:p>
    <w:p w:rsidR="005160C3" w:rsidRDefault="00C17EFA">
      <w:pPr>
        <w:pStyle w:val="BodyText"/>
        <w:spacing w:line="194" w:lineRule="exact"/>
        <w:ind w:left="1262"/>
      </w:pPr>
      <w:proofErr w:type="gramStart"/>
      <w:r>
        <w:lastRenderedPageBreak/>
        <w:t>maintenance</w:t>
      </w:r>
      <w:proofErr w:type="gramEnd"/>
      <w:r>
        <w:rPr>
          <w:spacing w:val="18"/>
        </w:rPr>
        <w:t xml:space="preserve"> </w:t>
      </w:r>
      <w:r>
        <w:t>in</w:t>
      </w:r>
      <w:r w:rsidR="005A5EAA">
        <w:t xml:space="preserve">   the intervening months, when production volume is low   The greater the machine use in</w:t>
      </w:r>
    </w:p>
    <w:p w:rsidR="005A5EAA" w:rsidRDefault="005A5EAA" w:rsidP="005A5EAA">
      <w:pPr>
        <w:pStyle w:val="BodyText"/>
        <w:tabs>
          <w:tab w:val="left" w:pos="544"/>
          <w:tab w:val="left" w:pos="1080"/>
          <w:tab w:val="left" w:pos="1745"/>
        </w:tabs>
        <w:spacing w:before="4" w:line="157" w:lineRule="exact"/>
        <w:rPr>
          <w:w w:val="105"/>
        </w:rPr>
      </w:pPr>
    </w:p>
    <w:p w:rsidR="005A5EAA" w:rsidRDefault="005A5EAA" w:rsidP="005A5EAA">
      <w:pPr>
        <w:pStyle w:val="BodyText"/>
        <w:tabs>
          <w:tab w:val="left" w:pos="544"/>
          <w:tab w:val="left" w:pos="1080"/>
          <w:tab w:val="left" w:pos="1745"/>
        </w:tabs>
        <w:spacing w:before="4" w:line="157" w:lineRule="exact"/>
        <w:rPr>
          <w:w w:val="105"/>
        </w:rPr>
      </w:pPr>
    </w:p>
    <w:p w:rsidR="005160C3" w:rsidRDefault="005160C3" w:rsidP="005A5EAA">
      <w:pPr>
        <w:pStyle w:val="BodyText"/>
        <w:spacing w:line="157" w:lineRule="exact"/>
        <w:ind w:left="405"/>
      </w:pPr>
      <w:r>
        <w:pict>
          <v:shape id="_x0000_s1027" type="#_x0000_t202" style="position:absolute;left:0;text-align:left;margin-left:189.9pt;margin-top:-1.85pt;width:13.8pt;height:9.5pt;z-index:1048;mso-position-horizontal-relative:page" filled="f" stroked="f">
            <v:textbox inset="0,0,0,0">
              <w:txbxContent>
                <w:p w:rsidR="005160C3" w:rsidRDefault="00C17EFA">
                  <w:pPr>
                    <w:pStyle w:val="BodyText"/>
                    <w:spacing w:line="190" w:lineRule="exact"/>
                  </w:pPr>
                  <w:proofErr w:type="gramStart"/>
                  <w:r>
                    <w:t>the</w:t>
                  </w:r>
                  <w:proofErr w:type="gramEnd"/>
                </w:p>
              </w:txbxContent>
            </v:textbox>
            <w10:wrap anchorx="page"/>
          </v:shape>
        </w:pict>
      </w:r>
      <w:r w:rsidR="005A5EAA">
        <w:t xml:space="preserve">                                                 </w:t>
      </w:r>
      <w:r w:rsidR="00C17EFA">
        <w:rPr>
          <w:spacing w:val="3"/>
        </w:rPr>
        <w:t xml:space="preserve"> </w:t>
      </w:r>
      <w:proofErr w:type="gramStart"/>
      <w:r w:rsidR="00C17EFA">
        <w:t>month</w:t>
      </w:r>
      <w:proofErr w:type="gramEnd"/>
      <w:r w:rsidR="00C17EFA">
        <w:rPr>
          <w:spacing w:val="-5"/>
        </w:rPr>
        <w:t xml:space="preserve"> </w:t>
      </w:r>
      <w:r w:rsidR="00C17EFA">
        <w:t>right</w:t>
      </w:r>
      <w:r w:rsidR="00C17EFA">
        <w:rPr>
          <w:spacing w:val="-4"/>
        </w:rPr>
        <w:t xml:space="preserve"> </w:t>
      </w:r>
      <w:r w:rsidR="00C17EFA">
        <w:t>before</w:t>
      </w:r>
      <w:r w:rsidR="00C17EFA">
        <w:rPr>
          <w:spacing w:val="-5"/>
        </w:rPr>
        <w:t xml:space="preserve"> </w:t>
      </w:r>
      <w:r w:rsidR="00C17EFA">
        <w:t>the</w:t>
      </w:r>
      <w:r w:rsidR="00C17EFA">
        <w:rPr>
          <w:spacing w:val="-3"/>
        </w:rPr>
        <w:t xml:space="preserve"> </w:t>
      </w:r>
      <w:r w:rsidR="00C17EFA">
        <w:t>3</w:t>
      </w:r>
      <w:r w:rsidR="00C17EFA">
        <w:rPr>
          <w:spacing w:val="-7"/>
        </w:rPr>
        <w:t xml:space="preserve"> </w:t>
      </w:r>
      <w:r w:rsidR="00C17EFA">
        <w:t>month</w:t>
      </w:r>
      <w:r w:rsidR="00C17EFA">
        <w:rPr>
          <w:spacing w:val="-5"/>
        </w:rPr>
        <w:t xml:space="preserve"> </w:t>
      </w:r>
      <w:r w:rsidR="00C17EFA">
        <w:t>sales</w:t>
      </w:r>
      <w:r w:rsidR="00C17EFA">
        <w:rPr>
          <w:spacing w:val="7"/>
        </w:rPr>
        <w:t xml:space="preserve"> </w:t>
      </w:r>
      <w:r w:rsidR="00C17EFA">
        <w:t>peak.</w:t>
      </w:r>
    </w:p>
    <w:p w:rsidR="005160C3" w:rsidRDefault="005160C3">
      <w:pPr>
        <w:rPr>
          <w:rFonts w:ascii="Arial" w:eastAsia="Arial" w:hAnsi="Arial" w:cs="Arial"/>
          <w:sz w:val="18"/>
          <w:szCs w:val="18"/>
        </w:rPr>
      </w:pPr>
    </w:p>
    <w:p w:rsidR="005160C3" w:rsidRDefault="005160C3">
      <w:pPr>
        <w:spacing w:before="6"/>
        <w:rPr>
          <w:rFonts w:ascii="Arial" w:eastAsia="Arial" w:hAnsi="Arial" w:cs="Arial"/>
          <w:sz w:val="26"/>
          <w:szCs w:val="26"/>
        </w:rPr>
      </w:pPr>
    </w:p>
    <w:p w:rsidR="005160C3" w:rsidRDefault="00C17EFA">
      <w:pPr>
        <w:pStyle w:val="BodyText"/>
        <w:spacing w:line="325" w:lineRule="auto"/>
        <w:ind w:left="2365" w:right="179" w:hanging="1103"/>
      </w:pPr>
      <w:proofErr w:type="gramStart"/>
      <w:r>
        <w:t>one</w:t>
      </w:r>
      <w:proofErr w:type="gramEnd"/>
      <w:r>
        <w:rPr>
          <w:spacing w:val="7"/>
        </w:rPr>
        <w:t xml:space="preserve"> </w:t>
      </w:r>
      <w:r>
        <w:t xml:space="preserve">month, </w:t>
      </w:r>
      <w:r>
        <w:rPr>
          <w:spacing w:val="3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 xml:space="preserve">greater. </w:t>
      </w:r>
      <w:r>
        <w:rPr>
          <w:spacing w:val="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analyzing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w w:val="103"/>
        </w:rPr>
        <w:t xml:space="preserve"> </w:t>
      </w:r>
      <w:r>
        <w:t>the</w:t>
      </w:r>
      <w:proofErr w:type="gramEnd"/>
      <w:r>
        <w:rPr>
          <w:spacing w:val="-8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rPr>
          <w:sz w:val="21"/>
        </w:rPr>
        <w:t>will</w:t>
      </w:r>
      <w:r>
        <w:rPr>
          <w:spacing w:val="-7"/>
          <w:sz w:val="2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less.</w:t>
      </w:r>
    </w:p>
    <w:p w:rsidR="005160C3" w:rsidRDefault="005A5EAA" w:rsidP="005A5EAA">
      <w:pPr>
        <w:pStyle w:val="BodyText"/>
        <w:spacing w:line="629" w:lineRule="exact"/>
        <w:ind w:left="1257"/>
        <w:rPr>
          <w:rFonts w:cs="Arial"/>
          <w:sz w:val="57"/>
          <w:szCs w:val="57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left:0;text-align:left;margin-left:471pt;margin-top:3.45pt;width:44.5pt;height:44.8pt;z-index:503308632">
            <v:textbox>
              <w:txbxContent>
                <w:p w:rsidR="005A5EAA" w:rsidRDefault="005A5EAA">
                  <w:proofErr w:type="gramStart"/>
                  <w:r>
                    <w:t>less</w:t>
                  </w:r>
                  <w:proofErr w:type="gramEnd"/>
                </w:p>
                <w:p w:rsidR="005A5EAA" w:rsidRDefault="005A5EAA">
                  <w:proofErr w:type="gramStart"/>
                  <w:r>
                    <w:t>more</w:t>
                  </w:r>
                  <w:proofErr w:type="gramEnd"/>
                </w:p>
              </w:txbxContent>
            </v:textbox>
          </v:shape>
        </w:pict>
      </w:r>
      <w:proofErr w:type="gramStart"/>
      <w:r w:rsidR="00C17EFA">
        <w:rPr>
          <w:w w:val="110"/>
        </w:rPr>
        <w:t>quarterly</w:t>
      </w:r>
      <w:proofErr w:type="gramEnd"/>
      <w:r w:rsidR="00C17EFA">
        <w:rPr>
          <w:spacing w:val="-30"/>
          <w:w w:val="110"/>
        </w:rPr>
        <w:t xml:space="preserve"> </w:t>
      </w:r>
      <w:r w:rsidR="00C17EFA">
        <w:rPr>
          <w:spacing w:val="-3"/>
          <w:w w:val="110"/>
        </w:rPr>
        <w:t>basi</w:t>
      </w:r>
      <w:r w:rsidR="00C17EFA">
        <w:rPr>
          <w:spacing w:val="-2"/>
          <w:w w:val="110"/>
        </w:rPr>
        <w:t>s,</w:t>
      </w:r>
      <w:r w:rsidR="00C17EFA">
        <w:rPr>
          <w:spacing w:val="-42"/>
          <w:w w:val="110"/>
        </w:rPr>
        <w:t xml:space="preserve"> </w:t>
      </w:r>
      <w:r w:rsidR="00C17EFA">
        <w:rPr>
          <w:w w:val="110"/>
        </w:rPr>
        <w:t>the</w:t>
      </w:r>
      <w:r w:rsidR="00C17EFA">
        <w:rPr>
          <w:spacing w:val="-30"/>
          <w:w w:val="110"/>
        </w:rPr>
        <w:t xml:space="preserve"> </w:t>
      </w:r>
      <w:r w:rsidR="00C17EFA">
        <w:rPr>
          <w:spacing w:val="-2"/>
          <w:w w:val="110"/>
        </w:rPr>
        <w:t>relationshi</w:t>
      </w:r>
      <w:r w:rsidR="00C17EFA">
        <w:rPr>
          <w:spacing w:val="-1"/>
          <w:w w:val="110"/>
        </w:rPr>
        <w:t>p</w:t>
      </w:r>
      <w:r w:rsidR="00C17EFA">
        <w:rPr>
          <w:spacing w:val="-41"/>
          <w:w w:val="110"/>
        </w:rPr>
        <w:t xml:space="preserve"> </w:t>
      </w:r>
      <w:r w:rsidR="00C17EFA">
        <w:rPr>
          <w:w w:val="110"/>
        </w:rPr>
        <w:t>between</w:t>
      </w:r>
      <w:r>
        <w:rPr>
          <w:w w:val="110"/>
        </w:rPr>
        <w:t xml:space="preserve"> </w:t>
      </w:r>
      <w:proofErr w:type="spellStart"/>
      <w:r w:rsidR="00C17EFA">
        <w:rPr>
          <w:w w:val="110"/>
        </w:rPr>
        <w:t>machlne</w:t>
      </w:r>
      <w:proofErr w:type="spellEnd"/>
      <w:r w:rsidR="00C17EFA">
        <w:rPr>
          <w:spacing w:val="-40"/>
          <w:w w:val="110"/>
        </w:rPr>
        <w:t xml:space="preserve"> </w:t>
      </w:r>
      <w:r w:rsidR="00C17EFA">
        <w:rPr>
          <w:w w:val="110"/>
        </w:rPr>
        <w:t>hours</w:t>
      </w:r>
      <w:r w:rsidR="00C17EFA">
        <w:rPr>
          <w:spacing w:val="-32"/>
          <w:w w:val="110"/>
        </w:rPr>
        <w:t xml:space="preserve"> </w:t>
      </w:r>
      <w:r w:rsidR="00C17EFA">
        <w:rPr>
          <w:w w:val="110"/>
        </w:rPr>
        <w:t>and</w:t>
      </w:r>
      <w:r w:rsidR="00C17EFA">
        <w:rPr>
          <w:spacing w:val="-35"/>
          <w:w w:val="110"/>
        </w:rPr>
        <w:t xml:space="preserve"> </w:t>
      </w:r>
      <w:r w:rsidR="00C17EFA">
        <w:rPr>
          <w:spacing w:val="-1"/>
          <w:w w:val="110"/>
        </w:rPr>
        <w:t>ma</w:t>
      </w:r>
      <w:r>
        <w:rPr>
          <w:spacing w:val="-2"/>
          <w:w w:val="110"/>
        </w:rPr>
        <w:t>int</w:t>
      </w:r>
      <w:r w:rsidR="00C17EFA">
        <w:rPr>
          <w:spacing w:val="-2"/>
          <w:w w:val="110"/>
        </w:rPr>
        <w:t>enance</w:t>
      </w:r>
      <w:r w:rsidR="00C17EFA">
        <w:rPr>
          <w:spacing w:val="-30"/>
          <w:w w:val="110"/>
        </w:rPr>
        <w:t xml:space="preserve"> </w:t>
      </w:r>
      <w:r w:rsidR="00C17EFA">
        <w:rPr>
          <w:w w:val="110"/>
        </w:rPr>
        <w:t>costs</w:t>
      </w:r>
      <w:r w:rsidR="00C17EFA">
        <w:rPr>
          <w:spacing w:val="-30"/>
          <w:w w:val="110"/>
        </w:rPr>
        <w:t xml:space="preserve"> </w:t>
      </w:r>
      <w:r w:rsidR="00C17EFA">
        <w:rPr>
          <w:w w:val="110"/>
        </w:rPr>
        <w:t>becomes</w:t>
      </w:r>
      <w:r w:rsidR="00C17EFA">
        <w:rPr>
          <w:spacing w:val="-30"/>
          <w:w w:val="110"/>
        </w:rPr>
        <w:t xml:space="preserve"> </w:t>
      </w:r>
    </w:p>
    <w:p w:rsidR="005160C3" w:rsidRDefault="00C17EFA">
      <w:pPr>
        <w:pStyle w:val="BodyText"/>
        <w:spacing w:line="194" w:lineRule="exact"/>
        <w:ind w:left="1267"/>
      </w:pPr>
      <w:proofErr w:type="gramStart"/>
      <w:r>
        <w:t>economically</w:t>
      </w:r>
      <w:proofErr w:type="gramEnd"/>
      <w:r>
        <w:rPr>
          <w:spacing w:val="31"/>
        </w:rPr>
        <w:t xml:space="preserve"> </w:t>
      </w:r>
      <w:r>
        <w:rPr>
          <w:spacing w:val="-2"/>
        </w:rPr>
        <w:t>plausible.</w:t>
      </w:r>
    </w:p>
    <w:p w:rsidR="005160C3" w:rsidRDefault="005160C3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8"/>
        <w:gridCol w:w="1209"/>
        <w:gridCol w:w="1808"/>
        <w:gridCol w:w="2112"/>
        <w:gridCol w:w="1312"/>
        <w:gridCol w:w="494"/>
      </w:tblGrid>
      <w:tr w:rsidR="005160C3">
        <w:trPr>
          <w:trHeight w:hRule="exact" w:val="385"/>
        </w:trPr>
        <w:tc>
          <w:tcPr>
            <w:tcW w:w="2058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5160C3" w:rsidRDefault="00C17EFA">
            <w:pPr>
              <w:pStyle w:val="TableParagraph"/>
              <w:spacing w:before="75"/>
              <w:ind w:lef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Data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Table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5160C3" w:rsidRDefault="005160C3"/>
        </w:tc>
      </w:tr>
      <w:tr w:rsidR="005160C3">
        <w:trPr>
          <w:trHeight w:hRule="exact" w:val="401"/>
        </w:trPr>
        <w:tc>
          <w:tcPr>
            <w:tcW w:w="205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5160C3" w:rsidRDefault="00C17EFA">
            <w:pPr>
              <w:pStyle w:val="TableParagraph"/>
              <w:spacing w:before="124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Month</w:t>
            </w:r>
          </w:p>
        </w:tc>
        <w:tc>
          <w:tcPr>
            <w:tcW w:w="1808" w:type="dxa"/>
            <w:tcBorders>
              <w:top w:val="single" w:sz="13" w:space="0" w:color="000000"/>
              <w:left w:val="nil"/>
              <w:bottom w:val="single" w:sz="10" w:space="0" w:color="000000"/>
              <w:right w:val="nil"/>
            </w:tcBorders>
          </w:tcPr>
          <w:p w:rsidR="005160C3" w:rsidRDefault="00C17EFA">
            <w:pPr>
              <w:pStyle w:val="TableParagraph"/>
              <w:spacing w:before="115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Machine-Hours</w:t>
            </w:r>
          </w:p>
        </w:tc>
        <w:tc>
          <w:tcPr>
            <w:tcW w:w="211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5160C3" w:rsidRDefault="00C17EFA">
            <w:pPr>
              <w:pStyle w:val="TableParagraph"/>
              <w:spacing w:before="115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Maintenance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Costs</w:t>
            </w:r>
          </w:p>
        </w:tc>
        <w:tc>
          <w:tcPr>
            <w:tcW w:w="131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4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72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January</w:t>
            </w:r>
          </w:p>
        </w:tc>
        <w:tc>
          <w:tcPr>
            <w:tcW w:w="180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67"/>
              <w:ind w:left="7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5,000</w:t>
            </w:r>
          </w:p>
        </w:tc>
        <w:tc>
          <w:tcPr>
            <w:tcW w:w="211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tabs>
                <w:tab w:val="left" w:pos="1061"/>
              </w:tabs>
              <w:spacing w:before="53"/>
              <w:ind w:left="7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19"/>
              </w:rPr>
              <w:t>1,300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2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0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February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45"/>
              <w:ind w:left="7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5,600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36"/>
              <w:ind w:left="10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2,200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3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2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March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47"/>
              <w:ind w:left="7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38"/>
              <w:ind w:left="9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12,850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3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67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April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7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6,500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43"/>
              <w:ind w:left="10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1,665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3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62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2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5,820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33"/>
              <w:ind w:left="10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2,770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2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June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0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1,730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31"/>
              <w:ind w:left="9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15,250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2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July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7,230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21"/>
              <w:ind w:left="10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1,880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4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August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7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5,990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38"/>
              <w:ind w:left="10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2,740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2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September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0"/>
              <w:ind w:left="7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2,040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31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15,350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36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6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October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5"/>
              <w:ind w:left="7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6,170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31"/>
              <w:ind w:left="10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1,620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33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November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7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5,900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28"/>
              <w:ind w:left="10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2,770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453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December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57"/>
              <w:ind w:left="8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1,500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C17EFA">
            <w:pPr>
              <w:pStyle w:val="TableParagraph"/>
              <w:spacing w:before="24"/>
              <w:ind w:left="9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14,700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  <w:tr w:rsidR="005160C3">
        <w:trPr>
          <w:trHeight w:hRule="exact" w:val="424"/>
        </w:trPr>
        <w:tc>
          <w:tcPr>
            <w:tcW w:w="20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160C3" w:rsidRDefault="00C17EFA">
            <w:pPr>
              <w:pStyle w:val="TableParagraph"/>
              <w:spacing w:before="143"/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Requirements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5160C3" w:rsidRDefault="005160C3"/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60C3" w:rsidRDefault="005160C3"/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60C3" w:rsidRDefault="005160C3"/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0C3" w:rsidRDefault="005160C3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160C3" w:rsidRDefault="005160C3"/>
        </w:tc>
      </w:tr>
    </w:tbl>
    <w:p w:rsidR="005160C3" w:rsidRDefault="005160C3">
      <w:pPr>
        <w:tabs>
          <w:tab w:val="left" w:pos="7032"/>
        </w:tabs>
        <w:spacing w:before="54" w:line="285" w:lineRule="exact"/>
        <w:ind w:left="1300"/>
        <w:rPr>
          <w:rFonts w:ascii="Arial" w:eastAsia="Arial" w:hAnsi="Arial" w:cs="Arial"/>
          <w:sz w:val="14"/>
          <w:szCs w:val="14"/>
        </w:rPr>
      </w:pPr>
      <w:r w:rsidRPr="005160C3">
        <w:pict>
          <v:shape id="_x0000_s1026" type="#_x0000_t202" style="position:absolute;left:0;text-align:left;margin-left:122.9pt;margin-top:1.6pt;width:280.1pt;height:20.5pt;z-index:-8872;mso-position-horizontal-relative:page;mso-position-vertical-relative:text" filled="f" stroked="f">
            <v:textbox inset="0,0,0,0">
              <w:txbxContent>
                <w:p w:rsidR="005160C3" w:rsidRDefault="00C17EFA">
                  <w:pPr>
                    <w:tabs>
                      <w:tab w:val="left" w:pos="3417"/>
                      <w:tab w:val="left" w:pos="4957"/>
                    </w:tabs>
                    <w:spacing w:line="410" w:lineRule="exact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  <w:r>
                    <w:rPr>
                      <w:rFonts w:ascii="Times New Roman" w:hAnsi="Times New Roman"/>
                      <w:w w:val="65"/>
                      <w:sz w:val="21"/>
                    </w:rPr>
                    <w:t>.</w:t>
                  </w:r>
                  <w:r>
                    <w:rPr>
                      <w:rFonts w:ascii="Times New Roman" w:hAnsi="Times New Roman"/>
                      <w:spacing w:val="2"/>
                      <w:w w:val="65"/>
                      <w:sz w:val="21"/>
                    </w:rPr>
                    <w:t>.</w:t>
                  </w:r>
                  <w:r>
                    <w:rPr>
                      <w:rFonts w:ascii="Times New Roman" w:hAnsi="Times New Roman"/>
                      <w:w w:val="65"/>
                      <w:sz w:val="21"/>
                    </w:rPr>
                    <w:t>............</w:t>
                  </w:r>
                  <w:r>
                    <w:rPr>
                      <w:rFonts w:ascii="Times New Roman" w:hAnsi="Times New Roman"/>
                      <w:spacing w:val="54"/>
                      <w:w w:val="6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65"/>
                      <w:position w:val="1"/>
                      <w:sz w:val="14"/>
                    </w:rPr>
                    <w:t>.</w:t>
                  </w:r>
                  <w:r>
                    <w:rPr>
                      <w:rFonts w:ascii="Arial" w:hAnsi="Arial"/>
                      <w:spacing w:val="-4"/>
                      <w:w w:val="65"/>
                      <w:position w:val="1"/>
                      <w:sz w:val="14"/>
                    </w:rPr>
                    <w:t>.</w:t>
                  </w:r>
                  <w:r>
                    <w:rPr>
                      <w:rFonts w:ascii="Arial" w:hAnsi="Arial"/>
                      <w:spacing w:val="-16"/>
                      <w:w w:val="65"/>
                      <w:position w:val="1"/>
                      <w:sz w:val="17"/>
                    </w:rPr>
                    <w:t>,</w:t>
                  </w:r>
                  <w:r>
                    <w:rPr>
                      <w:rFonts w:ascii="Arial" w:hAnsi="Arial"/>
                      <w:w w:val="65"/>
                      <w:position w:val="1"/>
                      <w:sz w:val="14"/>
                    </w:rPr>
                    <w:t>..............</w:t>
                  </w:r>
                  <w:r>
                    <w:rPr>
                      <w:rFonts w:ascii="Arial" w:hAnsi="Arial"/>
                      <w:w w:val="65"/>
                      <w:position w:val="1"/>
                      <w:sz w:val="14"/>
                    </w:rPr>
                    <w:tab/>
                  </w:r>
                  <w:r>
                    <w:rPr>
                      <w:rFonts w:ascii="Arial" w:hAnsi="Arial"/>
                      <w:w w:val="75"/>
                      <w:position w:val="3"/>
                      <w:sz w:val="14"/>
                    </w:rPr>
                    <w:t>.</w:t>
                  </w:r>
                  <w:r>
                    <w:rPr>
                      <w:rFonts w:ascii="Arial" w:hAnsi="Arial"/>
                      <w:spacing w:val="30"/>
                      <w:w w:val="75"/>
                      <w:position w:val="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75"/>
                      <w:position w:val="3"/>
                      <w:sz w:val="41"/>
                    </w:rPr>
                    <w:t>.</w:t>
                  </w:r>
                  <w:r>
                    <w:rPr>
                      <w:rFonts w:ascii="Arial" w:hAnsi="Arial"/>
                      <w:spacing w:val="-36"/>
                      <w:w w:val="75"/>
                      <w:position w:val="3"/>
                      <w:sz w:val="41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w w:val="75"/>
                      <w:position w:val="4"/>
                      <w:sz w:val="17"/>
                    </w:rPr>
                    <w:t>,</w:t>
                  </w:r>
                  <w:r>
                    <w:rPr>
                      <w:rFonts w:ascii="Times New Roman" w:hAnsi="Times New Roman"/>
                      <w:w w:val="75"/>
                      <w:position w:val="4"/>
                      <w:sz w:val="33"/>
                    </w:rPr>
                    <w:t>....</w:t>
                  </w:r>
                  <w:r>
                    <w:rPr>
                      <w:rFonts w:ascii="Times New Roman" w:hAnsi="Times New Roman"/>
                      <w:spacing w:val="80"/>
                      <w:w w:val="75"/>
                      <w:position w:val="4"/>
                      <w:sz w:val="33"/>
                    </w:rPr>
                    <w:t xml:space="preserve"> </w:t>
                  </w:r>
                  <w:r>
                    <w:rPr>
                      <w:rFonts w:ascii="Arial" w:hAnsi="Arial"/>
                      <w:w w:val="75"/>
                      <w:position w:val="4"/>
                      <w:sz w:val="14"/>
                    </w:rPr>
                    <w:t>·</w:t>
                  </w:r>
                  <w:r>
                    <w:rPr>
                      <w:rFonts w:ascii="Arial" w:hAnsi="Arial"/>
                      <w:spacing w:val="-3"/>
                      <w:w w:val="75"/>
                      <w:position w:val="4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75"/>
                      <w:position w:val="4"/>
                      <w:sz w:val="16"/>
                    </w:rPr>
                    <w:t>...</w:t>
                  </w:r>
                  <w:r>
                    <w:rPr>
                      <w:rFonts w:ascii="Times New Roman" w:hAnsi="Times New Roman"/>
                      <w:spacing w:val="-12"/>
                      <w:w w:val="75"/>
                      <w:position w:val="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position w:val="4"/>
                      <w:sz w:val="16"/>
                    </w:rPr>
                    <w:t>..</w:t>
                  </w:r>
                  <w:r>
                    <w:rPr>
                      <w:rFonts w:ascii="Times New Roman" w:hAnsi="Times New Roman"/>
                      <w:position w:val="4"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w w:val="125"/>
                      <w:position w:val="6"/>
                      <w:sz w:val="6"/>
                    </w:rPr>
                    <w:t>......</w:t>
                  </w:r>
                  <w:r>
                    <w:rPr>
                      <w:rFonts w:ascii="Arial" w:hAnsi="Arial"/>
                      <w:b/>
                      <w:spacing w:val="-5"/>
                      <w:w w:val="125"/>
                      <w:position w:val="6"/>
                      <w:sz w:val="6"/>
                    </w:rPr>
                    <w:t>.</w:t>
                  </w:r>
                  <w:r>
                    <w:rPr>
                      <w:rFonts w:ascii="Arial" w:hAnsi="Arial"/>
                      <w:b/>
                      <w:w w:val="125"/>
                      <w:position w:val="6"/>
                      <w:sz w:val="6"/>
                    </w:rPr>
                    <w:t xml:space="preserve">.J1""'f'  </w:t>
                  </w:r>
                  <w:r>
                    <w:rPr>
                      <w:rFonts w:ascii="Arial" w:hAnsi="Arial"/>
                      <w:b/>
                      <w:spacing w:val="7"/>
                      <w:w w:val="125"/>
                      <w:position w:val="6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25"/>
                      <w:position w:val="6"/>
                      <w:sz w:val="6"/>
                    </w:rPr>
                    <w:t xml:space="preserve">" </w:t>
                  </w:r>
                  <w:r>
                    <w:rPr>
                      <w:rFonts w:ascii="Arial" w:hAnsi="Arial"/>
                      <w:b/>
                      <w:spacing w:val="12"/>
                      <w:w w:val="125"/>
                      <w:position w:val="6"/>
                      <w:sz w:val="6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w w:val="125"/>
                      <w:position w:val="6"/>
                      <w:sz w:val="6"/>
                    </w:rPr>
                    <w:t xml:space="preserve">' </w:t>
                  </w:r>
                  <w:r>
                    <w:rPr>
                      <w:rFonts w:ascii="Arial" w:hAnsi="Arial"/>
                      <w:b/>
                      <w:spacing w:val="10"/>
                      <w:w w:val="125"/>
                      <w:position w:val="6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25"/>
                      <w:position w:val="6"/>
                      <w:sz w:val="6"/>
                    </w:rPr>
                    <w:t>''</w:t>
                  </w:r>
                  <w:proofErr w:type="gramEnd"/>
                </w:p>
              </w:txbxContent>
            </v:textbox>
            <w10:wrap anchorx="page"/>
          </v:shape>
        </w:pict>
      </w:r>
      <w:r w:rsidR="00C17EFA">
        <w:rPr>
          <w:rFonts w:ascii="Arial" w:eastAsia="Arial" w:hAnsi="Arial" w:cs="Arial"/>
          <w:b/>
          <w:bCs/>
          <w:w w:val="90"/>
          <w:position w:val="7"/>
          <w:sz w:val="19"/>
          <w:szCs w:val="19"/>
        </w:rPr>
        <w:t>Requirements</w:t>
      </w:r>
      <w:r w:rsidR="00C17EFA">
        <w:rPr>
          <w:rFonts w:ascii="Arial" w:eastAsia="Arial" w:hAnsi="Arial" w:cs="Arial"/>
          <w:b/>
          <w:bCs/>
          <w:w w:val="90"/>
          <w:position w:val="7"/>
          <w:sz w:val="19"/>
          <w:szCs w:val="19"/>
        </w:rPr>
        <w:tab/>
      </w:r>
      <w:r w:rsidR="00C17EFA">
        <w:rPr>
          <w:rFonts w:ascii="Arial" w:eastAsia="Arial" w:hAnsi="Arial" w:cs="Arial"/>
          <w:w w:val="65"/>
          <w:sz w:val="14"/>
          <w:szCs w:val="14"/>
        </w:rPr>
        <w:t>.....</w:t>
      </w:r>
      <w:r w:rsidR="00C17EFA">
        <w:rPr>
          <w:rFonts w:ascii="Arial" w:eastAsia="Arial" w:hAnsi="Arial" w:cs="Arial"/>
          <w:spacing w:val="7"/>
          <w:w w:val="65"/>
          <w:sz w:val="14"/>
          <w:szCs w:val="14"/>
        </w:rPr>
        <w:t xml:space="preserve"> </w:t>
      </w:r>
      <w:r w:rsidR="00C17EFA">
        <w:rPr>
          <w:rFonts w:ascii="Arial" w:eastAsia="Arial" w:hAnsi="Arial" w:cs="Arial"/>
          <w:w w:val="65"/>
          <w:sz w:val="14"/>
          <w:szCs w:val="14"/>
        </w:rPr>
        <w:t>......</w:t>
      </w:r>
      <w:r w:rsidR="00C17EFA">
        <w:rPr>
          <w:rFonts w:ascii="Arial" w:eastAsia="Arial" w:hAnsi="Arial" w:cs="Arial"/>
          <w:spacing w:val="-2"/>
          <w:w w:val="65"/>
          <w:sz w:val="14"/>
          <w:szCs w:val="14"/>
        </w:rPr>
        <w:t>.</w:t>
      </w:r>
      <w:r w:rsidR="00C17EFA">
        <w:rPr>
          <w:rFonts w:ascii="Arial" w:eastAsia="Arial" w:hAnsi="Arial" w:cs="Arial"/>
          <w:spacing w:val="-13"/>
          <w:w w:val="65"/>
          <w:sz w:val="15"/>
          <w:szCs w:val="15"/>
        </w:rPr>
        <w:t>,</w:t>
      </w:r>
      <w:r w:rsidR="00C17EFA">
        <w:rPr>
          <w:rFonts w:ascii="Times New Roman" w:eastAsia="Times New Roman" w:hAnsi="Times New Roman" w:cs="Times New Roman"/>
          <w:w w:val="65"/>
          <w:sz w:val="13"/>
          <w:szCs w:val="13"/>
        </w:rPr>
        <w:t xml:space="preserve">.................    </w:t>
      </w:r>
      <w:r w:rsidR="00C17EFA">
        <w:rPr>
          <w:rFonts w:ascii="Times New Roman" w:eastAsia="Times New Roman" w:hAnsi="Times New Roman" w:cs="Times New Roman"/>
          <w:spacing w:val="11"/>
          <w:w w:val="65"/>
          <w:sz w:val="13"/>
          <w:szCs w:val="13"/>
        </w:rPr>
        <w:t xml:space="preserve"> </w:t>
      </w:r>
      <w:r w:rsidR="00C17EFA">
        <w:rPr>
          <w:rFonts w:ascii="Arial" w:eastAsia="Arial" w:hAnsi="Arial" w:cs="Arial"/>
          <w:w w:val="65"/>
          <w:sz w:val="14"/>
          <w:szCs w:val="14"/>
        </w:rPr>
        <w:t>..........</w:t>
      </w:r>
      <w:r w:rsidR="00C17EFA">
        <w:rPr>
          <w:rFonts w:ascii="Arial" w:eastAsia="Arial" w:hAnsi="Arial" w:cs="Arial"/>
          <w:spacing w:val="-4"/>
          <w:w w:val="65"/>
          <w:sz w:val="14"/>
          <w:szCs w:val="14"/>
        </w:rPr>
        <w:t>.</w:t>
      </w:r>
      <w:r w:rsidR="00C17EFA">
        <w:rPr>
          <w:rFonts w:ascii="Times New Roman" w:eastAsia="Times New Roman" w:hAnsi="Times New Roman" w:cs="Times New Roman"/>
          <w:w w:val="65"/>
          <w:sz w:val="18"/>
          <w:szCs w:val="18"/>
        </w:rPr>
        <w:t>-</w:t>
      </w:r>
      <w:r w:rsidR="00C17EFA">
        <w:rPr>
          <w:rFonts w:ascii="Arial" w:eastAsia="Arial" w:hAnsi="Arial" w:cs="Arial"/>
          <w:w w:val="65"/>
          <w:sz w:val="14"/>
          <w:szCs w:val="14"/>
        </w:rPr>
        <w:t>.....</w:t>
      </w:r>
      <w:r w:rsidR="00C17EFA">
        <w:rPr>
          <w:rFonts w:ascii="Arial" w:eastAsia="Arial" w:hAnsi="Arial" w:cs="Arial"/>
          <w:spacing w:val="14"/>
          <w:w w:val="65"/>
          <w:sz w:val="14"/>
          <w:szCs w:val="14"/>
        </w:rPr>
        <w:t xml:space="preserve"> </w:t>
      </w:r>
      <w:r w:rsidR="00C17EFA">
        <w:rPr>
          <w:rFonts w:ascii="Arial" w:eastAsia="Arial" w:hAnsi="Arial" w:cs="Arial"/>
          <w:w w:val="65"/>
          <w:sz w:val="14"/>
          <w:szCs w:val="14"/>
        </w:rPr>
        <w:t>..</w:t>
      </w:r>
      <w:r w:rsidR="00C17EFA">
        <w:rPr>
          <w:rFonts w:ascii="Arial" w:eastAsia="Arial" w:hAnsi="Arial" w:cs="Arial"/>
          <w:spacing w:val="34"/>
          <w:w w:val="65"/>
          <w:sz w:val="14"/>
          <w:szCs w:val="14"/>
        </w:rPr>
        <w:t xml:space="preserve"> </w:t>
      </w:r>
      <w:r w:rsidR="00C17EFA">
        <w:rPr>
          <w:rFonts w:ascii="Arial" w:eastAsia="Arial" w:hAnsi="Arial" w:cs="Arial"/>
          <w:w w:val="65"/>
          <w:sz w:val="14"/>
          <w:szCs w:val="14"/>
        </w:rPr>
        <w:t>.............</w:t>
      </w:r>
      <w:r w:rsidR="00C17EFA">
        <w:rPr>
          <w:rFonts w:ascii="Arial" w:eastAsia="Arial" w:hAnsi="Arial" w:cs="Arial"/>
          <w:spacing w:val="5"/>
          <w:w w:val="65"/>
          <w:sz w:val="14"/>
          <w:szCs w:val="14"/>
        </w:rPr>
        <w:t>.</w:t>
      </w:r>
      <w:r w:rsidR="00C17EFA">
        <w:rPr>
          <w:rFonts w:ascii="Times New Roman" w:eastAsia="Times New Roman" w:hAnsi="Times New Roman" w:cs="Times New Roman"/>
          <w:spacing w:val="7"/>
          <w:w w:val="65"/>
          <w:sz w:val="12"/>
          <w:szCs w:val="12"/>
        </w:rPr>
        <w:t>_</w:t>
      </w:r>
      <w:r w:rsidR="00C17EFA">
        <w:rPr>
          <w:rFonts w:ascii="Times New Roman" w:eastAsia="Times New Roman" w:hAnsi="Times New Roman" w:cs="Times New Roman"/>
          <w:w w:val="65"/>
          <w:sz w:val="13"/>
          <w:szCs w:val="13"/>
        </w:rPr>
        <w:t>............</w:t>
      </w:r>
      <w:r w:rsidR="00C17EFA">
        <w:rPr>
          <w:rFonts w:ascii="Times New Roman" w:eastAsia="Times New Roman" w:hAnsi="Times New Roman" w:cs="Times New Roman"/>
          <w:spacing w:val="-9"/>
          <w:w w:val="65"/>
          <w:sz w:val="13"/>
          <w:szCs w:val="13"/>
        </w:rPr>
        <w:t xml:space="preserve"> </w:t>
      </w:r>
      <w:r w:rsidR="00C17EFA">
        <w:rPr>
          <w:rFonts w:ascii="Arial" w:eastAsia="Arial" w:hAnsi="Arial" w:cs="Arial"/>
          <w:w w:val="65"/>
          <w:sz w:val="14"/>
          <w:szCs w:val="14"/>
        </w:rPr>
        <w:t>--</w:t>
      </w:r>
      <w:r w:rsidR="00C17EFA">
        <w:rPr>
          <w:rFonts w:ascii="Arial" w:eastAsia="Arial" w:hAnsi="Arial" w:cs="Arial"/>
          <w:spacing w:val="-8"/>
          <w:w w:val="65"/>
          <w:sz w:val="14"/>
          <w:szCs w:val="14"/>
        </w:rPr>
        <w:t>·</w:t>
      </w:r>
      <w:r w:rsidR="00C17EFA">
        <w:rPr>
          <w:rFonts w:ascii="Arial" w:eastAsia="Arial" w:hAnsi="Arial" w:cs="Arial"/>
          <w:imprint/>
          <w:spacing w:val="-6"/>
          <w:w w:val="65"/>
          <w:sz w:val="14"/>
          <w:szCs w:val="14"/>
        </w:rPr>
        <w:t>·</w:t>
      </w:r>
      <w:r w:rsidR="00C17EFA">
        <w:rPr>
          <w:rFonts w:ascii="Arial" w:eastAsia="Arial" w:hAnsi="Arial" w:cs="Arial"/>
          <w:w w:val="65"/>
          <w:sz w:val="14"/>
          <w:szCs w:val="14"/>
        </w:rPr>
        <w:t>·-······-•</w:t>
      </w:r>
      <w:r w:rsidR="00C17EFA">
        <w:rPr>
          <w:rFonts w:ascii="Arial" w:eastAsia="Arial" w:hAnsi="Arial" w:cs="Arial"/>
          <w:spacing w:val="7"/>
          <w:w w:val="65"/>
          <w:sz w:val="14"/>
          <w:szCs w:val="14"/>
        </w:rPr>
        <w:t>"</w:t>
      </w:r>
      <w:r w:rsidR="00C17EFA">
        <w:rPr>
          <w:rFonts w:ascii="Times New Roman" w:eastAsia="Times New Roman" w:hAnsi="Times New Roman" w:cs="Times New Roman"/>
          <w:w w:val="65"/>
          <w:sz w:val="13"/>
          <w:szCs w:val="13"/>
        </w:rPr>
        <w:t>.</w:t>
      </w:r>
      <w:r w:rsidR="00C17EFA">
        <w:rPr>
          <w:rFonts w:ascii="Times New Roman" w:eastAsia="Times New Roman" w:hAnsi="Times New Roman" w:cs="Times New Roman"/>
          <w:spacing w:val="-7"/>
          <w:w w:val="65"/>
          <w:sz w:val="13"/>
          <w:szCs w:val="13"/>
        </w:rPr>
        <w:t>.</w:t>
      </w:r>
      <w:r w:rsidR="00C17EFA">
        <w:rPr>
          <w:rFonts w:ascii="Arial" w:eastAsia="Arial" w:hAnsi="Arial" w:cs="Arial"/>
          <w:w w:val="65"/>
          <w:sz w:val="14"/>
          <w:szCs w:val="14"/>
        </w:rPr>
        <w:t>'''''''-</w:t>
      </w:r>
      <w:r w:rsidR="00C17EFA">
        <w:rPr>
          <w:rFonts w:ascii="Arial" w:eastAsia="Arial" w:hAnsi="Arial" w:cs="Arial"/>
          <w:spacing w:val="-6"/>
          <w:w w:val="65"/>
          <w:sz w:val="14"/>
          <w:szCs w:val="14"/>
        </w:rPr>
        <w:t>·</w:t>
      </w:r>
      <w:r w:rsidR="00C17EFA">
        <w:rPr>
          <w:rFonts w:ascii="Arial" w:eastAsia="Arial" w:hAnsi="Arial" w:cs="Arial"/>
          <w:spacing w:val="-9"/>
          <w:w w:val="65"/>
          <w:sz w:val="14"/>
          <w:szCs w:val="14"/>
        </w:rPr>
        <w:t>·</w:t>
      </w:r>
      <w:r w:rsidR="00C17EFA">
        <w:rPr>
          <w:rFonts w:ascii="Arial" w:eastAsia="Arial" w:hAnsi="Arial" w:cs="Arial"/>
          <w:spacing w:val="-19"/>
          <w:w w:val="65"/>
          <w:sz w:val="14"/>
          <w:szCs w:val="14"/>
        </w:rPr>
        <w:t>·</w:t>
      </w:r>
      <w:r w:rsidR="00C17EFA">
        <w:rPr>
          <w:rFonts w:ascii="Arial" w:eastAsia="Arial" w:hAnsi="Arial" w:cs="Arial"/>
          <w:w w:val="65"/>
          <w:sz w:val="14"/>
          <w:szCs w:val="14"/>
        </w:rPr>
        <w:t>-·-</w:t>
      </w:r>
      <w:r w:rsidR="00C17EFA">
        <w:rPr>
          <w:rFonts w:ascii="Arial" w:eastAsia="Arial" w:hAnsi="Arial" w:cs="Arial"/>
          <w:spacing w:val="-2"/>
          <w:w w:val="65"/>
          <w:sz w:val="14"/>
          <w:szCs w:val="14"/>
        </w:rPr>
        <w:t>-</w:t>
      </w:r>
      <w:r w:rsidR="00C17EFA">
        <w:rPr>
          <w:rFonts w:ascii="Arial" w:eastAsia="Arial" w:hAnsi="Arial" w:cs="Arial"/>
          <w:w w:val="65"/>
          <w:sz w:val="14"/>
          <w:szCs w:val="14"/>
        </w:rPr>
        <w:t>·-</w:t>
      </w:r>
      <w:r w:rsidR="00C17EFA">
        <w:rPr>
          <w:rFonts w:ascii="Arial" w:eastAsia="Arial" w:hAnsi="Arial" w:cs="Arial"/>
          <w:spacing w:val="-11"/>
          <w:w w:val="65"/>
          <w:sz w:val="14"/>
          <w:szCs w:val="14"/>
        </w:rPr>
        <w:t>-</w:t>
      </w:r>
      <w:r w:rsidR="00C17EFA">
        <w:rPr>
          <w:rFonts w:ascii="Arial" w:eastAsia="Arial" w:hAnsi="Arial" w:cs="Arial"/>
          <w:w w:val="65"/>
          <w:sz w:val="14"/>
          <w:szCs w:val="14"/>
        </w:rPr>
        <w:t>-·</w:t>
      </w:r>
      <w:r w:rsidR="00C17EFA">
        <w:rPr>
          <w:rFonts w:ascii="Arial" w:eastAsia="Arial" w:hAnsi="Arial" w:cs="Arial"/>
          <w:spacing w:val="11"/>
          <w:w w:val="65"/>
          <w:sz w:val="14"/>
          <w:szCs w:val="14"/>
        </w:rPr>
        <w:t xml:space="preserve"> </w:t>
      </w:r>
      <w:r w:rsidR="00C17EFA">
        <w:rPr>
          <w:rFonts w:ascii="Arial" w:eastAsia="Arial" w:hAnsi="Arial" w:cs="Arial"/>
          <w:w w:val="65"/>
          <w:sz w:val="14"/>
          <w:szCs w:val="14"/>
        </w:rPr>
        <w:t>-</w:t>
      </w:r>
    </w:p>
    <w:p w:rsidR="005160C3" w:rsidRDefault="00C17EFA">
      <w:pPr>
        <w:spacing w:line="67" w:lineRule="exact"/>
        <w:ind w:left="1072"/>
        <w:rPr>
          <w:rFonts w:ascii="Arial" w:eastAsia="Arial" w:hAnsi="Arial" w:cs="Arial"/>
          <w:sz w:val="6"/>
          <w:szCs w:val="6"/>
        </w:rPr>
      </w:pPr>
      <w:r>
        <w:rPr>
          <w:rFonts w:ascii="Arial"/>
          <w:w w:val="230"/>
          <w:sz w:val="6"/>
        </w:rPr>
        <w:t>"</w:t>
      </w:r>
      <w:r>
        <w:rPr>
          <w:rFonts w:ascii="Arial"/>
          <w:spacing w:val="7"/>
          <w:w w:val="230"/>
          <w:sz w:val="6"/>
        </w:rPr>
        <w:t xml:space="preserve"> </w:t>
      </w:r>
      <w:r>
        <w:rPr>
          <w:rFonts w:ascii="Arial"/>
          <w:w w:val="230"/>
          <w:sz w:val="6"/>
        </w:rPr>
        <w:t>'"'</w:t>
      </w:r>
    </w:p>
    <w:p w:rsidR="005160C3" w:rsidRDefault="005160C3">
      <w:pPr>
        <w:spacing w:line="67" w:lineRule="exact"/>
        <w:rPr>
          <w:rFonts w:ascii="Arial" w:eastAsia="Arial" w:hAnsi="Arial" w:cs="Arial"/>
          <w:sz w:val="6"/>
          <w:szCs w:val="6"/>
        </w:rPr>
        <w:sectPr w:rsidR="005160C3">
          <w:type w:val="continuous"/>
          <w:pgSz w:w="12240" w:h="15840"/>
          <w:pgMar w:top="120" w:right="860" w:bottom="3100" w:left="1100" w:header="720" w:footer="720" w:gutter="0"/>
          <w:cols w:space="720"/>
        </w:sectPr>
      </w:pPr>
    </w:p>
    <w:p w:rsidR="005160C3" w:rsidRDefault="005160C3">
      <w:pPr>
        <w:spacing w:before="6"/>
        <w:rPr>
          <w:rFonts w:ascii="Arial" w:eastAsia="Arial" w:hAnsi="Arial" w:cs="Arial"/>
          <w:sz w:val="16"/>
          <w:szCs w:val="16"/>
        </w:rPr>
      </w:pPr>
    </w:p>
    <w:p w:rsidR="005160C3" w:rsidRDefault="001858D1">
      <w:pPr>
        <w:ind w:left="108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w w:val="115"/>
          <w:sz w:val="14"/>
        </w:rPr>
        <w:t>5</w:t>
      </w:r>
      <w:r w:rsidR="00C17EFA">
        <w:rPr>
          <w:rFonts w:ascii="Courier New"/>
          <w:w w:val="115"/>
          <w:sz w:val="14"/>
        </w:rPr>
        <w:t>.</w:t>
      </w:r>
    </w:p>
    <w:p w:rsidR="005160C3" w:rsidRDefault="00C17EFA">
      <w:pPr>
        <w:spacing w:before="103"/>
        <w:ind w:left="10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z w:val="21"/>
        </w:rPr>
        <w:t>(cont.)</w:t>
      </w:r>
      <w:proofErr w:type="gramEnd"/>
    </w:p>
    <w:p w:rsidR="005160C3" w:rsidRDefault="00C17EFA">
      <w:pPr>
        <w:spacing w:before="57"/>
        <w:ind w:left="145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 w:rsidR="005A5EAA">
        <w:rPr>
          <w:w w:val="105"/>
        </w:rPr>
        <w:lastRenderedPageBreak/>
        <w:t>1. Explain why Green made this comment. What is wrong with</w:t>
      </w:r>
      <w:r>
        <w:rPr>
          <w:rFonts w:ascii="Arial" w:eastAsia="Arial" w:hAnsi="Arial" w:cs="Arial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her</w:t>
      </w:r>
      <w:r>
        <w:rPr>
          <w:rFonts w:ascii="Arial" w:eastAsia="Arial" w:hAnsi="Arial" w:cs="Arial"/>
          <w:spacing w:val="-2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analys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i</w:t>
      </w:r>
      <w:r>
        <w:rPr>
          <w:rFonts w:ascii="Arial" w:eastAsia="Arial" w:hAnsi="Arial" w:cs="Arial"/>
          <w:w w:val="105"/>
          <w:sz w:val="20"/>
          <w:szCs w:val="20"/>
        </w:rPr>
        <w:t>s?</w:t>
      </w:r>
    </w:p>
    <w:p w:rsidR="005160C3" w:rsidRDefault="00C17EFA">
      <w:pPr>
        <w:pStyle w:val="Heading1"/>
        <w:spacing w:line="229" w:lineRule="auto"/>
        <w:ind w:left="367" w:right="102" w:hanging="259"/>
      </w:pPr>
      <w:r>
        <w:rPr>
          <w:w w:val="95"/>
        </w:rPr>
        <w:t>2.</w:t>
      </w:r>
      <w:r>
        <w:rPr>
          <w:spacing w:val="36"/>
          <w:w w:val="95"/>
        </w:rPr>
        <w:t xml:space="preserve"> </w:t>
      </w:r>
      <w:r>
        <w:rPr>
          <w:w w:val="95"/>
        </w:rPr>
        <w:t>Upon</w:t>
      </w:r>
      <w:r>
        <w:rPr>
          <w:spacing w:val="-21"/>
          <w:w w:val="95"/>
        </w:rPr>
        <w:t xml:space="preserve"> </w:t>
      </w:r>
      <w:r>
        <w:rPr>
          <w:w w:val="95"/>
        </w:rPr>
        <w:t>further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reflection, </w:t>
      </w:r>
      <w:proofErr w:type="spellStart"/>
      <w:r>
        <w:rPr>
          <w:w w:val="95"/>
        </w:rPr>
        <w:t>Sascha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Green</w:t>
      </w:r>
      <w:r>
        <w:rPr>
          <w:spacing w:val="-6"/>
          <w:w w:val="95"/>
        </w:rPr>
        <w:t xml:space="preserve"> </w:t>
      </w:r>
      <w:r>
        <w:rPr>
          <w:w w:val="95"/>
        </w:rPr>
        <w:t>reanalyzes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data,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time</w:t>
      </w:r>
      <w:r>
        <w:rPr>
          <w:spacing w:val="-5"/>
          <w:w w:val="95"/>
        </w:rPr>
        <w:t xml:space="preserve"> </w:t>
      </w:r>
      <w:r>
        <w:rPr>
          <w:w w:val="95"/>
        </w:rPr>
        <w:t>comparing</w:t>
      </w:r>
      <w:r>
        <w:rPr>
          <w:spacing w:val="-13"/>
          <w:w w:val="95"/>
        </w:rPr>
        <w:t xml:space="preserve"> </w:t>
      </w:r>
      <w:r>
        <w:rPr>
          <w:w w:val="95"/>
        </w:rPr>
        <w:t>quarterly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machine-hours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quarterly</w:t>
      </w:r>
      <w:r>
        <w:rPr>
          <w:spacing w:val="2"/>
          <w:w w:val="95"/>
        </w:rPr>
        <w:t xml:space="preserve"> </w:t>
      </w:r>
      <w:r>
        <w:rPr>
          <w:w w:val="95"/>
        </w:rPr>
        <w:t>maintenance</w:t>
      </w:r>
      <w:r>
        <w:rPr>
          <w:spacing w:val="3"/>
          <w:w w:val="95"/>
        </w:rPr>
        <w:t xml:space="preserve"> </w:t>
      </w:r>
      <w:r>
        <w:rPr>
          <w:w w:val="95"/>
        </w:rPr>
        <w:t>expenditures.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time,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results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  <w:sz w:val="21"/>
        </w:rPr>
        <w:t>very</w:t>
      </w:r>
      <w:r>
        <w:rPr>
          <w:spacing w:val="-9"/>
          <w:w w:val="95"/>
          <w:sz w:val="21"/>
        </w:rPr>
        <w:t xml:space="preserve"> </w:t>
      </w:r>
      <w:r>
        <w:rPr>
          <w:spacing w:val="-2"/>
          <w:w w:val="95"/>
        </w:rPr>
        <w:t>different.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regression</w:t>
      </w:r>
      <w:r>
        <w:rPr>
          <w:spacing w:val="-11"/>
          <w:w w:val="95"/>
        </w:rPr>
        <w:t xml:space="preserve"> </w:t>
      </w:r>
      <w:r>
        <w:rPr>
          <w:w w:val="95"/>
        </w:rPr>
        <w:t>yields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followi</w:t>
      </w:r>
      <w:r>
        <w:rPr>
          <w:w w:val="95"/>
        </w:rPr>
        <w:t>ng</w:t>
      </w:r>
      <w:r>
        <w:rPr>
          <w:spacing w:val="-24"/>
          <w:w w:val="95"/>
        </w:rPr>
        <w:t xml:space="preserve"> </w:t>
      </w:r>
      <w:r>
        <w:rPr>
          <w:w w:val="95"/>
        </w:rPr>
        <w:t>formula:</w:t>
      </w:r>
    </w:p>
    <w:p w:rsidR="005160C3" w:rsidRDefault="00C17EFA">
      <w:pPr>
        <w:spacing w:before="104"/>
        <w:ind w:left="235" w:right="12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Mai</w:t>
      </w:r>
      <w:r>
        <w:rPr>
          <w:rFonts w:ascii="Arial"/>
          <w:spacing w:val="-2"/>
          <w:w w:val="95"/>
          <w:sz w:val="20"/>
        </w:rPr>
        <w:t>ntenance</w:t>
      </w:r>
      <w:r>
        <w:rPr>
          <w:rFonts w:ascii="Arial"/>
          <w:spacing w:val="-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costs</w:t>
      </w:r>
      <w:r>
        <w:rPr>
          <w:rFonts w:ascii="Arial"/>
          <w:spacing w:val="-3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=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$2,622.80</w:t>
      </w:r>
      <w:r>
        <w:rPr>
          <w:rFonts w:ascii="Arial"/>
          <w:spacing w:val="-10"/>
          <w:w w:val="95"/>
          <w:sz w:val="20"/>
        </w:rPr>
        <w:t xml:space="preserve"> </w:t>
      </w:r>
      <w:r>
        <w:rPr>
          <w:rFonts w:ascii="Arial"/>
          <w:w w:val="95"/>
          <w:sz w:val="21"/>
        </w:rPr>
        <w:t>+</w:t>
      </w:r>
      <w:r>
        <w:rPr>
          <w:rFonts w:ascii="Arial"/>
          <w:spacing w:val="-13"/>
          <w:w w:val="95"/>
          <w:sz w:val="21"/>
        </w:rPr>
        <w:t xml:space="preserve"> </w:t>
      </w:r>
      <w:r>
        <w:rPr>
          <w:rFonts w:ascii="Arial"/>
          <w:w w:val="95"/>
          <w:sz w:val="20"/>
        </w:rPr>
        <w:t>($1.175</w:t>
      </w:r>
      <w:r>
        <w:rPr>
          <w:rFonts w:ascii="Arial"/>
          <w:spacing w:val="-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x</w:t>
      </w:r>
      <w:r>
        <w:rPr>
          <w:rFonts w:ascii="Arial"/>
          <w:spacing w:val="3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Number</w:t>
      </w:r>
      <w:r>
        <w:rPr>
          <w:rFonts w:ascii="Arial"/>
          <w:spacing w:val="-1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of</w:t>
      </w:r>
      <w:r>
        <w:rPr>
          <w:rFonts w:ascii="Arial"/>
          <w:spacing w:val="-7"/>
          <w:w w:val="95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machine-hours)</w:t>
      </w:r>
    </w:p>
    <w:p w:rsidR="005160C3" w:rsidRDefault="00C17EFA">
      <w:pPr>
        <w:spacing w:before="95"/>
        <w:ind w:left="374" w:right="12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caused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formula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change,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light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fact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same?</w:t>
      </w:r>
    </w:p>
    <w:sectPr w:rsidR="005160C3" w:rsidSect="005160C3">
      <w:pgSz w:w="12240" w:h="15840"/>
      <w:pgMar w:top="120" w:right="1360" w:bottom="3100" w:left="1120" w:header="0" w:footer="2911" w:gutter="0"/>
      <w:cols w:num="2" w:space="720" w:equalWidth="0">
        <w:col w:w="679" w:space="512"/>
        <w:col w:w="856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FA" w:rsidRDefault="00C17EFA" w:rsidP="005160C3">
      <w:r>
        <w:separator/>
      </w:r>
    </w:p>
  </w:endnote>
  <w:endnote w:type="continuationSeparator" w:id="0">
    <w:p w:rsidR="00C17EFA" w:rsidRDefault="00C17EFA" w:rsidP="0051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3" w:rsidRDefault="005160C3">
    <w:pPr>
      <w:spacing w:line="14" w:lineRule="auto"/>
      <w:rPr>
        <w:sz w:val="20"/>
        <w:szCs w:val="20"/>
      </w:rPr>
    </w:pPr>
    <w:r w:rsidRPr="005160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35pt;margin-top:635.45pt;width:28.9pt;height:13.3pt;z-index:-251658752;mso-position-horizontal-relative:page;mso-position-vertical-relative:page" filled="f" stroked="f">
          <v:textbox inset="0,0,0,0">
            <w:txbxContent>
              <w:p w:rsidR="005160C3" w:rsidRDefault="00C17EFA">
                <w:pPr>
                  <w:pStyle w:val="BodyText"/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 w:rsidR="005160C3"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 w:rsidR="005160C3">
                  <w:fldChar w:fldCharType="separate"/>
                </w:r>
                <w:r w:rsidR="001858D1">
                  <w:rPr>
                    <w:rFonts w:ascii="Times New Roman"/>
                    <w:noProof/>
                  </w:rPr>
                  <w:t>8</w:t>
                </w:r>
                <w:r w:rsidR="005160C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FA" w:rsidRDefault="00C17EFA" w:rsidP="005160C3">
      <w:r>
        <w:separator/>
      </w:r>
    </w:p>
  </w:footnote>
  <w:footnote w:type="continuationSeparator" w:id="0">
    <w:p w:rsidR="00C17EFA" w:rsidRDefault="00C17EFA" w:rsidP="0051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99F"/>
    <w:multiLevelType w:val="hybridMultilevel"/>
    <w:tmpl w:val="967EE3CA"/>
    <w:lvl w:ilvl="0" w:tplc="83221F92">
      <w:start w:val="1"/>
      <w:numFmt w:val="bullet"/>
      <w:lvlText w:val="·"/>
      <w:lvlJc w:val="left"/>
      <w:pPr>
        <w:ind w:left="543" w:hanging="138"/>
      </w:pPr>
      <w:rPr>
        <w:rFonts w:ascii="Arial" w:eastAsia="Arial" w:hAnsi="Arial" w:hint="default"/>
        <w:w w:val="123"/>
        <w:sz w:val="19"/>
        <w:szCs w:val="19"/>
      </w:rPr>
    </w:lvl>
    <w:lvl w:ilvl="1" w:tplc="9D6E01A4">
      <w:start w:val="1"/>
      <w:numFmt w:val="bullet"/>
      <w:lvlText w:val="•"/>
      <w:lvlJc w:val="left"/>
      <w:pPr>
        <w:ind w:left="695" w:hanging="138"/>
      </w:pPr>
      <w:rPr>
        <w:rFonts w:hint="default"/>
      </w:rPr>
    </w:lvl>
    <w:lvl w:ilvl="2" w:tplc="32600C78">
      <w:start w:val="1"/>
      <w:numFmt w:val="bullet"/>
      <w:lvlText w:val="•"/>
      <w:lvlJc w:val="left"/>
      <w:pPr>
        <w:ind w:left="846" w:hanging="138"/>
      </w:pPr>
      <w:rPr>
        <w:rFonts w:hint="default"/>
      </w:rPr>
    </w:lvl>
    <w:lvl w:ilvl="3" w:tplc="DBE8F96A">
      <w:start w:val="1"/>
      <w:numFmt w:val="bullet"/>
      <w:lvlText w:val="•"/>
      <w:lvlJc w:val="left"/>
      <w:pPr>
        <w:ind w:left="998" w:hanging="138"/>
      </w:pPr>
      <w:rPr>
        <w:rFonts w:hint="default"/>
      </w:rPr>
    </w:lvl>
    <w:lvl w:ilvl="4" w:tplc="E14CDE84">
      <w:start w:val="1"/>
      <w:numFmt w:val="bullet"/>
      <w:lvlText w:val="•"/>
      <w:lvlJc w:val="left"/>
      <w:pPr>
        <w:ind w:left="1150" w:hanging="138"/>
      </w:pPr>
      <w:rPr>
        <w:rFonts w:hint="default"/>
      </w:rPr>
    </w:lvl>
    <w:lvl w:ilvl="5" w:tplc="FFD2CA00">
      <w:start w:val="1"/>
      <w:numFmt w:val="bullet"/>
      <w:lvlText w:val="•"/>
      <w:lvlJc w:val="left"/>
      <w:pPr>
        <w:ind w:left="1302" w:hanging="138"/>
      </w:pPr>
      <w:rPr>
        <w:rFonts w:hint="default"/>
      </w:rPr>
    </w:lvl>
    <w:lvl w:ilvl="6" w:tplc="D9FE7898">
      <w:start w:val="1"/>
      <w:numFmt w:val="bullet"/>
      <w:lvlText w:val="•"/>
      <w:lvlJc w:val="left"/>
      <w:pPr>
        <w:ind w:left="1454" w:hanging="138"/>
      </w:pPr>
      <w:rPr>
        <w:rFonts w:hint="default"/>
      </w:rPr>
    </w:lvl>
    <w:lvl w:ilvl="7" w:tplc="DFD47020">
      <w:start w:val="1"/>
      <w:numFmt w:val="bullet"/>
      <w:lvlText w:val="•"/>
      <w:lvlJc w:val="left"/>
      <w:pPr>
        <w:ind w:left="1605" w:hanging="138"/>
      </w:pPr>
      <w:rPr>
        <w:rFonts w:hint="default"/>
      </w:rPr>
    </w:lvl>
    <w:lvl w:ilvl="8" w:tplc="1026EAE4">
      <w:start w:val="1"/>
      <w:numFmt w:val="bullet"/>
      <w:lvlText w:val="•"/>
      <w:lvlJc w:val="left"/>
      <w:pPr>
        <w:ind w:left="1757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60C3"/>
    <w:rsid w:val="001858D1"/>
    <w:rsid w:val="005160C3"/>
    <w:rsid w:val="005A5EAA"/>
    <w:rsid w:val="00C1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0C3"/>
  </w:style>
  <w:style w:type="paragraph" w:styleId="Heading1">
    <w:name w:val="heading 1"/>
    <w:basedOn w:val="Normal"/>
    <w:uiPriority w:val="1"/>
    <w:qFormat/>
    <w:rsid w:val="005160C3"/>
    <w:pPr>
      <w:spacing w:before="57"/>
      <w:ind w:left="235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60C3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5160C3"/>
  </w:style>
  <w:style w:type="paragraph" w:customStyle="1" w:styleId="TableParagraph">
    <w:name w:val="Table Paragraph"/>
    <w:basedOn w:val="Normal"/>
    <w:uiPriority w:val="1"/>
    <w:qFormat/>
    <w:rsid w:val="005160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USACE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Ward, Robert UFC</dc:creator>
  <cp:lastModifiedBy>T0RMFRW9</cp:lastModifiedBy>
  <cp:revision>2</cp:revision>
  <dcterms:created xsi:type="dcterms:W3CDTF">2015-07-27T19:25:00Z</dcterms:created>
  <dcterms:modified xsi:type="dcterms:W3CDTF">2015-07-27T19:25:00Z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2015-07-27T00:00:00Z</vt:filetime>
  </property>
</Properties>
</file>