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2F1" w:rsidRPr="0066106E" w:rsidRDefault="002912F1" w:rsidP="002912F1">
      <w:pPr>
        <w:rPr>
          <w:rFonts w:ascii="Times New Roman" w:hAnsi="Times New Roman" w:cs="Times New Roman"/>
          <w:b/>
          <w:sz w:val="24"/>
          <w:szCs w:val="24"/>
        </w:rPr>
      </w:pPr>
      <w:r w:rsidRPr="0066106E">
        <w:rPr>
          <w:rFonts w:ascii="Times New Roman" w:hAnsi="Times New Roman" w:cs="Times New Roman"/>
          <w:b/>
          <w:sz w:val="24"/>
          <w:szCs w:val="24"/>
        </w:rPr>
        <w:t xml:space="preserve">Question 1: </w:t>
      </w:r>
    </w:p>
    <w:p w:rsidR="002912F1" w:rsidRPr="0066106E" w:rsidRDefault="002912F1" w:rsidP="002912F1">
      <w:pPr>
        <w:rPr>
          <w:rFonts w:ascii="Times New Roman" w:hAnsi="Times New Roman" w:cs="Times New Roman"/>
          <w:sz w:val="24"/>
          <w:szCs w:val="24"/>
        </w:rPr>
      </w:pPr>
      <w:r w:rsidRPr="0066106E">
        <w:rPr>
          <w:rFonts w:ascii="Times New Roman" w:hAnsi="Times New Roman" w:cs="Times New Roman"/>
          <w:sz w:val="24"/>
          <w:szCs w:val="24"/>
        </w:rPr>
        <w:t>Explain the role of the "veil of ignorance" in the work of John Rawls. (Caution: Read Rawls carefully. He's not talking about a system where everyone is equal.)</w:t>
      </w:r>
    </w:p>
    <w:p w:rsidR="002912F1" w:rsidRPr="0066106E" w:rsidRDefault="002912F1" w:rsidP="002912F1">
      <w:pPr>
        <w:rPr>
          <w:rFonts w:ascii="Times New Roman" w:hAnsi="Times New Roman" w:cs="Times New Roman"/>
          <w:sz w:val="24"/>
          <w:szCs w:val="24"/>
        </w:rPr>
      </w:pPr>
      <w:r w:rsidRPr="0066106E">
        <w:rPr>
          <w:rFonts w:ascii="Times New Roman" w:hAnsi="Times New Roman" w:cs="Times New Roman"/>
          <w:sz w:val="24"/>
          <w:szCs w:val="24"/>
          <w:highlight w:val="yellow"/>
          <w:shd w:val="clear" w:color="auto" w:fill="FFFFFF"/>
        </w:rPr>
        <w:t>(</w:t>
      </w:r>
      <w:r w:rsidR="00BA4181">
        <w:rPr>
          <w:rFonts w:ascii="Times New Roman" w:hAnsi="Times New Roman" w:cs="Times New Roman"/>
          <w:sz w:val="24"/>
          <w:szCs w:val="24"/>
          <w:highlight w:val="yellow"/>
          <w:shd w:val="clear" w:color="auto" w:fill="FFFFFF"/>
        </w:rPr>
        <w:t>Half</w:t>
      </w:r>
      <w:r w:rsidRPr="0066106E">
        <w:rPr>
          <w:rFonts w:ascii="Times New Roman" w:hAnsi="Times New Roman" w:cs="Times New Roman"/>
          <w:sz w:val="24"/>
          <w:szCs w:val="24"/>
          <w:highlight w:val="yellow"/>
          <w:shd w:val="clear" w:color="auto" w:fill="FFFFFF"/>
        </w:rPr>
        <w:t xml:space="preserve"> page single space possibly with footnotes to in text citation, if you do not quote then doesn’t worry; use your own view to answer the question).</w:t>
      </w:r>
    </w:p>
    <w:p w:rsidR="002912F1" w:rsidRPr="0066106E" w:rsidRDefault="002912F1" w:rsidP="002912F1">
      <w:pPr>
        <w:rPr>
          <w:rFonts w:ascii="Times New Roman" w:hAnsi="Times New Roman" w:cs="Times New Roman"/>
          <w:b/>
          <w:sz w:val="24"/>
          <w:szCs w:val="24"/>
        </w:rPr>
      </w:pPr>
      <w:r w:rsidRPr="0066106E">
        <w:rPr>
          <w:rFonts w:ascii="Times New Roman" w:hAnsi="Times New Roman" w:cs="Times New Roman"/>
          <w:b/>
          <w:sz w:val="24"/>
          <w:szCs w:val="24"/>
        </w:rPr>
        <w:t xml:space="preserve">Question 2: </w:t>
      </w:r>
    </w:p>
    <w:p w:rsidR="002912F1" w:rsidRPr="0066106E" w:rsidRDefault="002912F1" w:rsidP="002912F1">
      <w:pPr>
        <w:rPr>
          <w:rFonts w:ascii="Times New Roman" w:hAnsi="Times New Roman" w:cs="Times New Roman"/>
          <w:sz w:val="24"/>
          <w:szCs w:val="24"/>
        </w:rPr>
      </w:pPr>
      <w:r w:rsidRPr="0066106E">
        <w:rPr>
          <w:rFonts w:ascii="Times New Roman" w:hAnsi="Times New Roman" w:cs="Times New Roman"/>
          <w:sz w:val="24"/>
          <w:szCs w:val="24"/>
        </w:rPr>
        <w:t>Do you think that hypothetical’s like this are useful in determining just laws or the just allocation of resources, given that we'll never be able to replicate those conditions in government and decision making?  Why or why not?</w:t>
      </w:r>
    </w:p>
    <w:p w:rsidR="002912F1" w:rsidRPr="0066106E" w:rsidRDefault="002912F1" w:rsidP="002912F1">
      <w:pPr>
        <w:rPr>
          <w:rFonts w:ascii="Times New Roman" w:hAnsi="Times New Roman" w:cs="Times New Roman"/>
          <w:sz w:val="24"/>
          <w:szCs w:val="24"/>
        </w:rPr>
      </w:pPr>
      <w:r w:rsidRPr="0066106E">
        <w:rPr>
          <w:rFonts w:ascii="Times New Roman" w:hAnsi="Times New Roman" w:cs="Times New Roman"/>
          <w:sz w:val="24"/>
          <w:szCs w:val="24"/>
          <w:highlight w:val="yellow"/>
          <w:shd w:val="clear" w:color="auto" w:fill="FFFFFF"/>
        </w:rPr>
        <w:t>(</w:t>
      </w:r>
      <w:r w:rsidR="00BA4181">
        <w:rPr>
          <w:rFonts w:ascii="Times New Roman" w:hAnsi="Times New Roman" w:cs="Times New Roman"/>
          <w:sz w:val="24"/>
          <w:szCs w:val="24"/>
          <w:highlight w:val="yellow"/>
          <w:shd w:val="clear" w:color="auto" w:fill="FFFFFF"/>
        </w:rPr>
        <w:t>Half</w:t>
      </w:r>
      <w:r w:rsidRPr="0066106E">
        <w:rPr>
          <w:rFonts w:ascii="Times New Roman" w:hAnsi="Times New Roman" w:cs="Times New Roman"/>
          <w:sz w:val="24"/>
          <w:szCs w:val="24"/>
          <w:highlight w:val="yellow"/>
          <w:shd w:val="clear" w:color="auto" w:fill="FFFFFF"/>
        </w:rPr>
        <w:t xml:space="preserve"> page single space possibly with footnotes to in text citation, if you do not quote then doesn’t worry; use your own view to answer the question).</w:t>
      </w:r>
    </w:p>
    <w:p w:rsidR="002912F1" w:rsidRPr="002912F1" w:rsidRDefault="002912F1" w:rsidP="002912F1">
      <w:pPr>
        <w:spacing w:before="100" w:beforeAutospacing="1" w:after="100" w:afterAutospacing="1" w:line="360" w:lineRule="atLeast"/>
        <w:rPr>
          <w:rFonts w:ascii="Times New Roman" w:eastAsia="Times New Roman" w:hAnsi="Times New Roman" w:cs="Times New Roman"/>
          <w:b/>
          <w:sz w:val="24"/>
          <w:szCs w:val="24"/>
        </w:rPr>
      </w:pPr>
      <w:r w:rsidRPr="002912F1">
        <w:rPr>
          <w:rFonts w:ascii="Times New Roman" w:eastAsia="Times New Roman" w:hAnsi="Times New Roman" w:cs="Times New Roman"/>
          <w:b/>
          <w:sz w:val="24"/>
          <w:szCs w:val="24"/>
        </w:rPr>
        <w:t>Question 3:</w:t>
      </w:r>
    </w:p>
    <w:p w:rsidR="002912F1" w:rsidRPr="005F436A" w:rsidRDefault="002912F1" w:rsidP="002912F1">
      <w:pPr>
        <w:spacing w:before="100" w:beforeAutospacing="1" w:after="100" w:afterAutospacing="1" w:line="360" w:lineRule="atLeast"/>
        <w:rPr>
          <w:rFonts w:ascii="Times New Roman" w:eastAsia="Times New Roman" w:hAnsi="Times New Roman" w:cs="Times New Roman"/>
          <w:sz w:val="24"/>
          <w:szCs w:val="24"/>
        </w:rPr>
      </w:pPr>
      <w:r w:rsidRPr="005F436A">
        <w:rPr>
          <w:rFonts w:ascii="Times New Roman" w:eastAsia="Times New Roman" w:hAnsi="Times New Roman" w:cs="Times New Roman"/>
          <w:sz w:val="24"/>
          <w:szCs w:val="24"/>
        </w:rPr>
        <w:t>Philosophical discussions</w:t>
      </w:r>
      <w:r>
        <w:rPr>
          <w:rFonts w:ascii="Times New Roman" w:eastAsia="Times New Roman" w:hAnsi="Times New Roman" w:cs="Times New Roman"/>
          <w:sz w:val="24"/>
          <w:szCs w:val="24"/>
        </w:rPr>
        <w:t>:</w:t>
      </w:r>
    </w:p>
    <w:p w:rsidR="002912F1" w:rsidRDefault="002912F1" w:rsidP="002912F1">
      <w:pPr>
        <w:spacing w:before="100" w:beforeAutospacing="1" w:after="100" w:afterAutospacing="1" w:line="360" w:lineRule="atLeast"/>
        <w:rPr>
          <w:rFonts w:ascii="Times New Roman" w:eastAsia="Times New Roman" w:hAnsi="Times New Roman" w:cs="Times New Roman"/>
          <w:sz w:val="24"/>
          <w:szCs w:val="24"/>
        </w:rPr>
      </w:pPr>
      <w:r w:rsidRPr="005F436A">
        <w:rPr>
          <w:rFonts w:ascii="Times New Roman" w:eastAsia="Times New Roman" w:hAnsi="Times New Roman" w:cs="Times New Roman"/>
          <w:sz w:val="24"/>
          <w:szCs w:val="24"/>
        </w:rPr>
        <w:t xml:space="preserve">Any comments from </w:t>
      </w:r>
      <w:r w:rsidRPr="00AF1FFC">
        <w:rPr>
          <w:rFonts w:ascii="Times New Roman" w:eastAsia="Times New Roman" w:hAnsi="Times New Roman" w:cs="Times New Roman"/>
          <w:b/>
          <w:sz w:val="24"/>
          <w:szCs w:val="24"/>
        </w:rPr>
        <w:t>John Stuart</w:t>
      </w:r>
      <w:r w:rsidRPr="00AF1FFC">
        <w:rPr>
          <w:rFonts w:ascii="Times New Roman" w:eastAsia="Times New Roman" w:hAnsi="Times New Roman" w:cs="Times New Roman"/>
          <w:sz w:val="24"/>
          <w:szCs w:val="24"/>
        </w:rPr>
        <w:t xml:space="preserve"> </w:t>
      </w:r>
      <w:r w:rsidRPr="00573293">
        <w:rPr>
          <w:rFonts w:ascii="Times New Roman" w:hAnsi="Times New Roman" w:cs="Times New Roman"/>
          <w:b/>
          <w:sz w:val="24"/>
          <w:szCs w:val="24"/>
          <w:shd w:val="clear" w:color="auto" w:fill="FFFFFF"/>
        </w:rPr>
        <w:t xml:space="preserve">Mill’s </w:t>
      </w:r>
      <w:r w:rsidRPr="00BF782D">
        <w:rPr>
          <w:rFonts w:ascii="Times New Roman" w:hAnsi="Times New Roman" w:cs="Times New Roman"/>
          <w:sz w:val="24"/>
          <w:szCs w:val="24"/>
          <w:shd w:val="clear" w:color="auto" w:fill="FFFFFF"/>
        </w:rPr>
        <w:t>philosophy from his book</w:t>
      </w:r>
      <w:r w:rsidRPr="005F436A">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sidRPr="00BF782D">
        <w:rPr>
          <w:rFonts w:ascii="Times New Roman" w:eastAsia="Times New Roman" w:hAnsi="Times New Roman" w:cs="Times New Roman"/>
          <w:b/>
          <w:i/>
          <w:iCs/>
          <w:sz w:val="24"/>
          <w:szCs w:val="24"/>
        </w:rPr>
        <w:t>On Liberty</w:t>
      </w:r>
      <w:r>
        <w:rPr>
          <w:rFonts w:ascii="Times New Roman" w:eastAsia="Times New Roman" w:hAnsi="Times New Roman" w:cs="Times New Roman"/>
          <w:i/>
          <w:iCs/>
          <w:sz w:val="24"/>
          <w:szCs w:val="24"/>
        </w:rPr>
        <w:t>”</w:t>
      </w:r>
      <w:r w:rsidRPr="005F436A">
        <w:rPr>
          <w:rFonts w:ascii="Times New Roman" w:eastAsia="Times New Roman" w:hAnsi="Times New Roman" w:cs="Times New Roman"/>
          <w:sz w:val="24"/>
          <w:szCs w:val="24"/>
        </w:rPr>
        <w:t xml:space="preserve"> </w:t>
      </w:r>
    </w:p>
    <w:p w:rsidR="002912F1" w:rsidRPr="005F436A" w:rsidRDefault="002912F1" w:rsidP="002912F1">
      <w:pPr>
        <w:spacing w:before="100" w:beforeAutospacing="1" w:after="100" w:afterAutospacing="1"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 choose any topic you would like to talk about </w:t>
      </w:r>
      <w:r w:rsidRPr="005F436A">
        <w:rPr>
          <w:rFonts w:ascii="Times New Roman" w:eastAsia="Times New Roman" w:hAnsi="Times New Roman" w:cs="Times New Roman"/>
          <w:sz w:val="24"/>
          <w:szCs w:val="24"/>
        </w:rPr>
        <w:t xml:space="preserve">from </w:t>
      </w:r>
      <w:r w:rsidRPr="00AF1FFC">
        <w:rPr>
          <w:rFonts w:ascii="Times New Roman" w:eastAsia="Times New Roman" w:hAnsi="Times New Roman" w:cs="Times New Roman"/>
          <w:b/>
          <w:sz w:val="24"/>
          <w:szCs w:val="24"/>
        </w:rPr>
        <w:t>John Stuart</w:t>
      </w:r>
      <w:r w:rsidRPr="00AF1FFC">
        <w:rPr>
          <w:rFonts w:ascii="Times New Roman" w:eastAsia="Times New Roman" w:hAnsi="Times New Roman" w:cs="Times New Roman"/>
          <w:sz w:val="24"/>
          <w:szCs w:val="24"/>
        </w:rPr>
        <w:t xml:space="preserve"> </w:t>
      </w:r>
      <w:r w:rsidRPr="00573293">
        <w:rPr>
          <w:rFonts w:ascii="Times New Roman" w:hAnsi="Times New Roman" w:cs="Times New Roman"/>
          <w:b/>
          <w:sz w:val="24"/>
          <w:szCs w:val="24"/>
          <w:shd w:val="clear" w:color="auto" w:fill="FFFFFF"/>
        </w:rPr>
        <w:t xml:space="preserve">Mill’s </w:t>
      </w:r>
      <w:r w:rsidRPr="00BF782D">
        <w:rPr>
          <w:rFonts w:ascii="Times New Roman" w:hAnsi="Times New Roman" w:cs="Times New Roman"/>
          <w:sz w:val="24"/>
          <w:szCs w:val="24"/>
          <w:shd w:val="clear" w:color="auto" w:fill="FFFFFF"/>
        </w:rPr>
        <w:t>philosophy from his book</w:t>
      </w:r>
      <w:r w:rsidRPr="005F436A">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sidRPr="00BF782D">
        <w:rPr>
          <w:rFonts w:ascii="Times New Roman" w:eastAsia="Times New Roman" w:hAnsi="Times New Roman" w:cs="Times New Roman"/>
          <w:b/>
          <w:i/>
          <w:iCs/>
          <w:sz w:val="24"/>
          <w:szCs w:val="24"/>
        </w:rPr>
        <w:t>On Liberty</w:t>
      </w:r>
      <w:r>
        <w:rPr>
          <w:rFonts w:ascii="Times New Roman" w:eastAsia="Times New Roman" w:hAnsi="Times New Roman" w:cs="Times New Roman"/>
          <w:i/>
          <w:iCs/>
          <w:sz w:val="24"/>
          <w:szCs w:val="24"/>
        </w:rPr>
        <w:t>”</w:t>
      </w:r>
    </w:p>
    <w:p w:rsidR="002912F1" w:rsidRDefault="002912F1" w:rsidP="002912F1">
      <w:r w:rsidRPr="0066106E">
        <w:rPr>
          <w:rFonts w:ascii="Times New Roman" w:hAnsi="Times New Roman" w:cs="Times New Roman"/>
          <w:sz w:val="24"/>
          <w:szCs w:val="24"/>
          <w:highlight w:val="yellow"/>
          <w:shd w:val="clear" w:color="auto" w:fill="FFFFFF"/>
        </w:rPr>
        <w:t>(</w:t>
      </w:r>
      <w:r w:rsidR="00BA4181">
        <w:rPr>
          <w:rFonts w:ascii="Times New Roman" w:hAnsi="Times New Roman" w:cs="Times New Roman"/>
          <w:sz w:val="24"/>
          <w:szCs w:val="24"/>
          <w:highlight w:val="yellow"/>
          <w:shd w:val="clear" w:color="auto" w:fill="FFFFFF"/>
        </w:rPr>
        <w:t>Half</w:t>
      </w:r>
      <w:r w:rsidRPr="0066106E">
        <w:rPr>
          <w:rFonts w:ascii="Times New Roman" w:hAnsi="Times New Roman" w:cs="Times New Roman"/>
          <w:sz w:val="24"/>
          <w:szCs w:val="24"/>
          <w:highlight w:val="yellow"/>
          <w:shd w:val="clear" w:color="auto" w:fill="FFFFFF"/>
        </w:rPr>
        <w:t xml:space="preserve"> page single space possibly with footnotes to in text citation, if you do not quote then doesn’t worry; use your own view to answer the question).</w:t>
      </w:r>
    </w:p>
    <w:p w:rsidR="005C413E" w:rsidRDefault="00BA4181"/>
    <w:sectPr w:rsidR="005C413E" w:rsidSect="00A20D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912F1"/>
    <w:rsid w:val="002912F1"/>
    <w:rsid w:val="003921DE"/>
    <w:rsid w:val="008F572B"/>
    <w:rsid w:val="00A20DB6"/>
    <w:rsid w:val="00BA4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2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164</Words>
  <Characters>937</Characters>
  <Application>Microsoft Office Word</Application>
  <DocSecurity>0</DocSecurity>
  <Lines>7</Lines>
  <Paragraphs>2</Paragraphs>
  <ScaleCrop>false</ScaleCrop>
  <Company>Hewlett-Packard Company</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2</cp:revision>
  <dcterms:created xsi:type="dcterms:W3CDTF">2015-06-24T17:25:00Z</dcterms:created>
  <dcterms:modified xsi:type="dcterms:W3CDTF">2015-06-24T17:38:00Z</dcterms:modified>
</cp:coreProperties>
</file>