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72" w:rsidRPr="008F54AF" w:rsidRDefault="005F4472" w:rsidP="008F54A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F54AF">
        <w:rPr>
          <w:rFonts w:asciiTheme="majorBidi" w:hAnsiTheme="majorBidi" w:cstheme="majorBidi"/>
          <w:sz w:val="24"/>
          <w:szCs w:val="24"/>
        </w:rPr>
        <w:t>Do you agree with this list? What do you like/dislike? What would other items would you add, or what would items would you drop?</w:t>
      </w:r>
    </w:p>
    <w:p w:rsidR="008F54AF" w:rsidRDefault="005F4472" w:rsidP="008F54AF">
      <w:p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F4472">
        <w:rPr>
          <w:rFonts w:asciiTheme="majorBidi" w:hAnsiTheme="majorBidi" w:cstheme="majorBidi"/>
          <w:sz w:val="24"/>
          <w:szCs w:val="24"/>
        </w:rPr>
        <w:t>Here is a checklist of ten points for you to follow when taking the decision to e</w:t>
      </w:r>
      <w:r>
        <w:rPr>
          <w:rFonts w:asciiTheme="majorBidi" w:hAnsiTheme="majorBidi" w:cstheme="majorBidi"/>
          <w:sz w:val="24"/>
          <w:szCs w:val="24"/>
        </w:rPr>
        <w:t>nter new international markets.</w:t>
      </w:r>
      <w:r w:rsidRPr="005F4472">
        <w:rPr>
          <w:rFonts w:asciiTheme="majorBidi" w:hAnsiTheme="majorBidi" w:cstheme="majorBidi"/>
          <w:sz w:val="24"/>
          <w:szCs w:val="24"/>
        </w:rPr>
        <w:br/>
        <w:t>1. Start by defining your motives for going international.</w:t>
      </w:r>
      <w:r w:rsidRPr="005F4472">
        <w:rPr>
          <w:rFonts w:asciiTheme="majorBidi" w:hAnsiTheme="majorBidi" w:cstheme="majorBidi"/>
          <w:sz w:val="24"/>
          <w:szCs w:val="24"/>
        </w:rPr>
        <w:br/>
        <w:t>2. Have you researched your markets?</w:t>
      </w:r>
      <w:r w:rsidRPr="005F4472">
        <w:rPr>
          <w:rFonts w:asciiTheme="majorBidi" w:hAnsiTheme="majorBidi" w:cstheme="majorBidi"/>
          <w:sz w:val="24"/>
          <w:szCs w:val="24"/>
        </w:rPr>
        <w:br/>
        <w:t>3. Have you looked at all alternative methods of market entry?</w:t>
      </w:r>
      <w:r w:rsidRPr="005F4472">
        <w:rPr>
          <w:rFonts w:asciiTheme="majorBidi" w:hAnsiTheme="majorBidi" w:cstheme="majorBidi"/>
          <w:sz w:val="24"/>
          <w:szCs w:val="24"/>
        </w:rPr>
        <w:br/>
        <w:t>4. What is your fallback strategy if things go wrong?</w:t>
      </w:r>
      <w:r w:rsidRPr="005F4472">
        <w:rPr>
          <w:rFonts w:asciiTheme="majorBidi" w:hAnsiTheme="majorBidi" w:cstheme="majorBidi"/>
          <w:sz w:val="24"/>
          <w:szCs w:val="24"/>
        </w:rPr>
        <w:br/>
        <w:t>5. Are your budgets and timescales realistic?</w:t>
      </w:r>
      <w:r w:rsidRPr="005F4472">
        <w:rPr>
          <w:rFonts w:asciiTheme="majorBidi" w:hAnsiTheme="majorBidi" w:cstheme="majorBidi"/>
          <w:sz w:val="24"/>
          <w:szCs w:val="24"/>
        </w:rPr>
        <w:br/>
        <w:t>6. Do you have the support of the entire management team?</w:t>
      </w:r>
      <w:r w:rsidRPr="005F4472">
        <w:rPr>
          <w:rFonts w:asciiTheme="majorBidi" w:hAnsiTheme="majorBidi" w:cstheme="majorBidi"/>
          <w:sz w:val="24"/>
          <w:szCs w:val="24"/>
        </w:rPr>
        <w:br/>
        <w:t>7. Have you nominated an international champion?</w:t>
      </w:r>
      <w:r w:rsidRPr="005F4472">
        <w:rPr>
          <w:rFonts w:asciiTheme="majorBidi" w:hAnsiTheme="majorBidi" w:cstheme="majorBidi"/>
          <w:sz w:val="24"/>
          <w:szCs w:val="24"/>
        </w:rPr>
        <w:br/>
        <w:t>8. NEVER underestimate culture.</w:t>
      </w:r>
      <w:r w:rsidRPr="005F4472">
        <w:rPr>
          <w:rFonts w:asciiTheme="majorBidi" w:hAnsiTheme="majorBidi" w:cstheme="majorBidi"/>
          <w:sz w:val="24"/>
          <w:szCs w:val="24"/>
        </w:rPr>
        <w:br/>
        <w:t>9. Train, recruit and provide incentives.</w:t>
      </w:r>
      <w:r w:rsidRPr="005F4472">
        <w:rPr>
          <w:rFonts w:asciiTheme="majorBidi" w:hAnsiTheme="majorBidi" w:cstheme="majorBidi"/>
          <w:sz w:val="24"/>
          <w:szCs w:val="24"/>
        </w:rPr>
        <w:br/>
        <w:t>10. Be patient.</w:t>
      </w:r>
    </w:p>
    <w:p w:rsidR="008F54AF" w:rsidRPr="008F54AF" w:rsidRDefault="008F54AF" w:rsidP="008F54A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 w:rsidRPr="008F54AF">
        <w:rPr>
          <w:rFonts w:asciiTheme="majorBidi" w:hAnsiTheme="majorBidi" w:cstheme="majorBidi"/>
          <w:sz w:val="24"/>
          <w:szCs w:val="24"/>
        </w:rPr>
        <w:t>Please visit: http://www.freitag.ch/.</w:t>
      </w:r>
    </w:p>
    <w:p w:rsidR="008F54AF" w:rsidRDefault="008F54AF" w:rsidP="008F54AF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 w:rsidRPr="008F54AF">
        <w:rPr>
          <w:rFonts w:asciiTheme="majorBidi" w:hAnsiTheme="majorBidi" w:cstheme="majorBidi"/>
          <w:sz w:val="24"/>
          <w:szCs w:val="24"/>
        </w:rPr>
        <w:t xml:space="preserve">Explore the website and describe the competitive advantage that this business is based on. How has </w:t>
      </w:r>
      <w:proofErr w:type="spellStart"/>
      <w:r w:rsidRPr="008F54AF">
        <w:rPr>
          <w:rFonts w:asciiTheme="majorBidi" w:hAnsiTheme="majorBidi" w:cstheme="majorBidi"/>
          <w:sz w:val="24"/>
          <w:szCs w:val="24"/>
        </w:rPr>
        <w:t>Freitag</w:t>
      </w:r>
      <w:proofErr w:type="spellEnd"/>
      <w:r w:rsidRPr="008F54AF">
        <w:rPr>
          <w:rFonts w:asciiTheme="majorBidi" w:hAnsiTheme="majorBidi" w:cstheme="majorBidi"/>
          <w:sz w:val="24"/>
          <w:szCs w:val="24"/>
        </w:rPr>
        <w:t xml:space="preserve"> developed a brand that appeals to a global market? Would you buy these products?</w:t>
      </w:r>
    </w:p>
    <w:p w:rsidR="009C4980" w:rsidRDefault="009C4980" w:rsidP="009C49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 w:rsidRPr="009C4980">
        <w:rPr>
          <w:rFonts w:asciiTheme="majorBidi" w:hAnsiTheme="majorBidi" w:cstheme="majorBidi"/>
          <w:sz w:val="24"/>
          <w:szCs w:val="24"/>
        </w:rPr>
        <w:t>Coca Cola was the world's third most valuable brand in 2014</w:t>
      </w:r>
      <w:r>
        <w:rPr>
          <w:rFonts w:asciiTheme="majorBidi" w:hAnsiTheme="majorBidi" w:cstheme="majorBidi"/>
          <w:sz w:val="24"/>
          <w:szCs w:val="24"/>
        </w:rPr>
        <w:t xml:space="preserve">, what do you thing? </w:t>
      </w:r>
    </w:p>
    <w:p w:rsidR="009C4980" w:rsidRPr="009C4980" w:rsidRDefault="009C4980" w:rsidP="009C49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 w:rsidRPr="009C4980">
        <w:rPr>
          <w:rFonts w:asciiTheme="majorBidi" w:hAnsiTheme="majorBidi" w:cstheme="majorBidi"/>
          <w:sz w:val="24"/>
          <w:szCs w:val="24"/>
        </w:rPr>
        <w:t>After all, many businesses have worked hard to sell a lot of the stuff that</w:t>
      </w:r>
      <w:r>
        <w:rPr>
          <w:rFonts w:ascii="Tahoma" w:hAnsi="Tahoma" w:cs="Tahoma"/>
          <w:sz w:val="24"/>
          <w:szCs w:val="24"/>
        </w:rPr>
        <w:t xml:space="preserve"> is</w:t>
      </w:r>
      <w:r w:rsidRPr="009C4980">
        <w:rPr>
          <w:rFonts w:asciiTheme="majorBidi" w:hAnsiTheme="majorBidi" w:cstheme="majorBidi"/>
          <w:sz w:val="24"/>
          <w:szCs w:val="24"/>
        </w:rPr>
        <w:t xml:space="preserve"> polluted our world.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4980">
        <w:rPr>
          <w:rFonts w:asciiTheme="majorBidi" w:hAnsiTheme="majorBidi" w:cstheme="majorBidi"/>
          <w:sz w:val="24"/>
          <w:szCs w:val="24"/>
        </w:rPr>
        <w:t>What</w:t>
      </w:r>
      <w:r>
        <w:rPr>
          <w:rFonts w:ascii="Tahoma" w:hAnsi="Tahoma" w:cs="Tahoma"/>
          <w:sz w:val="24"/>
          <w:szCs w:val="24"/>
        </w:rPr>
        <w:t xml:space="preserve"> is </w:t>
      </w:r>
      <w:r w:rsidRPr="009C4980">
        <w:rPr>
          <w:rFonts w:asciiTheme="majorBidi" w:hAnsiTheme="majorBidi" w:cstheme="majorBidi"/>
          <w:sz w:val="24"/>
          <w:szCs w:val="24"/>
        </w:rPr>
        <w:t>our role now to help change things?</w:t>
      </w:r>
    </w:p>
    <w:p w:rsidR="008F54AF" w:rsidRPr="008F54AF" w:rsidRDefault="008F54AF" w:rsidP="008F54AF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E529B" w:rsidRPr="005F4472" w:rsidRDefault="005F4472" w:rsidP="005F447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F4472">
        <w:rPr>
          <w:rFonts w:asciiTheme="majorBidi" w:hAnsiTheme="majorBidi" w:cstheme="majorBidi"/>
          <w:sz w:val="24"/>
          <w:szCs w:val="24"/>
        </w:rPr>
        <w:br/>
      </w:r>
      <w:bookmarkStart w:id="0" w:name="_GoBack"/>
      <w:bookmarkEnd w:id="0"/>
    </w:p>
    <w:sectPr w:rsidR="003E529B" w:rsidRPr="005F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802B3"/>
    <w:multiLevelType w:val="hybridMultilevel"/>
    <w:tmpl w:val="1CB6C6BE"/>
    <w:lvl w:ilvl="0" w:tplc="75A0DB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tzQysDAyNTG2MDY0sDRW0lEKTi0uzszPAykwqgUAYI67qCwAAAA="/>
  </w:docVars>
  <w:rsids>
    <w:rsidRoot w:val="006B2631"/>
    <w:rsid w:val="003E529B"/>
    <w:rsid w:val="005F4472"/>
    <w:rsid w:val="006B2631"/>
    <w:rsid w:val="008F54AF"/>
    <w:rsid w:val="009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4C418-C8DE-45AB-8E8B-28EA8893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5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469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3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1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980</Characters>
  <Application>Microsoft Office Word</Application>
  <DocSecurity>0</DocSecurity>
  <Lines>8</Lines>
  <Paragraphs>2</Paragraphs>
  <ScaleCrop>false</ScaleCrop>
  <Company>Hewlett-Packard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Jumaa Dawoud</dc:creator>
  <cp:keywords/>
  <dc:description/>
  <cp:lastModifiedBy>Jumaa Dawoud</cp:lastModifiedBy>
  <cp:revision>4</cp:revision>
  <dcterms:created xsi:type="dcterms:W3CDTF">2015-06-19T17:24:00Z</dcterms:created>
  <dcterms:modified xsi:type="dcterms:W3CDTF">2015-06-19T17:50:00Z</dcterms:modified>
</cp:coreProperties>
</file>