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18" w:rsidRDefault="00E600E4">
      <w:r>
        <w:t>ABC Company does subcontracting on government contracts.  ABC Company is a small company with limited capital with a utility function described as follows:</w:t>
      </w:r>
    </w:p>
    <w:p w:rsidR="00E600E4" w:rsidRPr="00873E0E" w:rsidRDefault="00E600E4">
      <w:pPr>
        <w:rPr>
          <w:rFonts w:eastAsiaTheme="minorEastAsia"/>
        </w:rPr>
      </w:pPr>
      <w:r w:rsidRPr="00873E0E">
        <w:t xml:space="preserve">U(x) =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5,000</m:t>
            </m:r>
          </m:den>
        </m:f>
      </m:oMath>
      <w:r w:rsidRPr="00873E0E">
        <w:rPr>
          <w:rFonts w:eastAsiaTheme="minorEastAsia"/>
        </w:rPr>
        <w:t xml:space="preserve"> for x &lt; -1,000</w:t>
      </w:r>
    </w:p>
    <w:p w:rsidR="00E600E4" w:rsidRPr="00873E0E" w:rsidRDefault="00E600E4">
      <w:pPr>
        <w:rPr>
          <w:rFonts w:eastAsiaTheme="minorEastAsia"/>
        </w:rPr>
      </w:pPr>
      <w:r w:rsidRPr="00873E0E">
        <w:rPr>
          <w:rFonts w:eastAsiaTheme="minorEastAsia"/>
        </w:rPr>
        <w:t xml:space="preserve">U(x) = </w:t>
      </w:r>
      <m:oMath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  <m:r>
          <w:rPr>
            <w:rFonts w:ascii="Cambria Math" w:eastAsiaTheme="minorEastAsia" w:hAnsi="Cambria Math"/>
          </w:rPr>
          <m:t>-170</m:t>
        </m:r>
      </m:oMath>
      <w:r w:rsidRPr="00873E0E">
        <w:rPr>
          <w:rFonts w:eastAsiaTheme="minorEastAsia"/>
        </w:rPr>
        <w:t xml:space="preserve"> for -1,000 ≤ x ≤ 10,000</w:t>
      </w:r>
    </w:p>
    <w:p w:rsidR="00E600E4" w:rsidRPr="00E600E4" w:rsidRDefault="00E600E4">
      <w:pPr>
        <w:rPr>
          <w:rFonts w:eastAsiaTheme="minorEastAsia"/>
        </w:rPr>
      </w:pPr>
      <w:r w:rsidRPr="00E600E4">
        <w:rPr>
          <w:rFonts w:eastAsiaTheme="minorEastAsia"/>
        </w:rPr>
        <w:t xml:space="preserve">U(x)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es-E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s-ES"/>
              </w:rPr>
              <m:t>x</m:t>
            </m:r>
          </m:e>
        </m:rad>
      </m:oMath>
      <w:r w:rsidRPr="00E600E4">
        <w:rPr>
          <w:rFonts w:eastAsiaTheme="minorEastAsia"/>
        </w:rPr>
        <w:t xml:space="preserve"> for x &gt; 10,000</w:t>
      </w:r>
    </w:p>
    <w:p w:rsidR="00E600E4" w:rsidRDefault="00E600E4">
      <w:pPr>
        <w:rPr>
          <w:rFonts w:eastAsiaTheme="minorEastAsia"/>
        </w:rPr>
      </w:pPr>
    </w:p>
    <w:p w:rsidR="00E600E4" w:rsidRDefault="00E600E4">
      <w:pPr>
        <w:rPr>
          <w:rFonts w:eastAsiaTheme="minorEastAsia"/>
        </w:rPr>
      </w:pPr>
      <w:r>
        <w:rPr>
          <w:rFonts w:eastAsiaTheme="minorEastAsia"/>
        </w:rPr>
        <w:t>Part 1</w:t>
      </w:r>
    </w:p>
    <w:p w:rsidR="00E600E4" w:rsidRDefault="00E600E4">
      <w:pPr>
        <w:rPr>
          <w:rFonts w:eastAsiaTheme="minorEastAsia"/>
        </w:rPr>
      </w:pPr>
      <w:r>
        <w:rPr>
          <w:rFonts w:eastAsiaTheme="minorEastAsia"/>
        </w:rPr>
        <w:t>Suppose ABC Company is considering bidding on a given contract.  It will cost $2,000 to prepare the bid.  If the bid is lost, the $2,000 cost is also lost.  If ABC Company wins the bid, it will make $40,000 and recover the $2,000 bid preparation cost.  Suppose ABC Company believes the probability of winning the contract is 0.5 if a bid is submitted.  What should it do?</w:t>
      </w:r>
    </w:p>
    <w:p w:rsidR="00E600E4" w:rsidRDefault="00E600E4">
      <w:pPr>
        <w:rPr>
          <w:rFonts w:eastAsiaTheme="minorEastAsia"/>
        </w:rPr>
      </w:pPr>
    </w:p>
    <w:p w:rsidR="00E600E4" w:rsidRDefault="00E600E4">
      <w:pPr>
        <w:rPr>
          <w:rFonts w:eastAsiaTheme="minorEastAsia"/>
        </w:rPr>
      </w:pPr>
      <w:r>
        <w:rPr>
          <w:rFonts w:eastAsiaTheme="minorEastAsia"/>
        </w:rPr>
        <w:t>Part 2</w:t>
      </w:r>
    </w:p>
    <w:p w:rsidR="00E600E4" w:rsidRDefault="00E600E4">
      <w:pPr>
        <w:rPr>
          <w:rFonts w:eastAsiaTheme="minorEastAsia"/>
        </w:rPr>
      </w:pPr>
      <w:r>
        <w:rPr>
          <w:rFonts w:eastAsiaTheme="minorEastAsia"/>
        </w:rPr>
        <w:t>What should the probability of winning have to be before ABC Company would submit a bid?</w:t>
      </w:r>
    </w:p>
    <w:p w:rsidR="00873E0E" w:rsidRDefault="00873E0E">
      <w:pPr>
        <w:rPr>
          <w:rFonts w:eastAsiaTheme="minorEastAsia"/>
        </w:rPr>
      </w:pPr>
      <w:bookmarkStart w:id="0" w:name="_GoBack"/>
      <w:bookmarkEnd w:id="0"/>
    </w:p>
    <w:sectPr w:rsidR="00873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E4"/>
    <w:rsid w:val="00095AE4"/>
    <w:rsid w:val="001D1128"/>
    <w:rsid w:val="00715CBF"/>
    <w:rsid w:val="0081177A"/>
    <w:rsid w:val="00873E0E"/>
    <w:rsid w:val="00A356A6"/>
    <w:rsid w:val="00E17218"/>
    <w:rsid w:val="00E6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00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00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Chin-A-Sen</dc:creator>
  <cp:lastModifiedBy>Giovanni Chin-A-Sen</cp:lastModifiedBy>
  <cp:revision>3</cp:revision>
  <dcterms:created xsi:type="dcterms:W3CDTF">2015-06-18T02:52:00Z</dcterms:created>
  <dcterms:modified xsi:type="dcterms:W3CDTF">2015-06-18T02:53:00Z</dcterms:modified>
</cp:coreProperties>
</file>