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4BE" w:rsidRPr="005054BE" w:rsidRDefault="005054BE" w:rsidP="005054BE">
      <w:pPr>
        <w:shd w:val="clear" w:color="auto" w:fill="FFFFFF"/>
        <w:spacing w:after="0" w:line="240" w:lineRule="auto"/>
        <w:rPr>
          <w:rFonts w:ascii="Times New Roman" w:eastAsia="Times New Roman" w:hAnsi="Times New Roman" w:cs="Times New Roman"/>
          <w:color w:val="000000"/>
          <w:sz w:val="20"/>
          <w:szCs w:val="20"/>
        </w:rPr>
      </w:pPr>
      <w:r w:rsidRPr="005054BE">
        <w:rPr>
          <w:rFonts w:ascii="Times New Roman" w:eastAsia="Times New Roman" w:hAnsi="Times New Roman" w:cs="Times New Roman"/>
          <w:b/>
          <w:bCs/>
          <w:color w:val="000000"/>
          <w:sz w:val="20"/>
          <w:szCs w:val="20"/>
          <w:bdr w:val="none" w:sz="0" w:space="0" w:color="auto" w:frame="1"/>
        </w:rPr>
        <w:t>Application: Addressing Challenges through Management Information Systems</w:t>
      </w:r>
    </w:p>
    <w:p w:rsidR="005054BE" w:rsidRPr="005054BE" w:rsidRDefault="005054BE" w:rsidP="005054BE">
      <w:pPr>
        <w:shd w:val="clear" w:color="auto" w:fill="FFFFFF"/>
        <w:spacing w:after="0" w:line="240" w:lineRule="auto"/>
        <w:rPr>
          <w:rFonts w:ascii="Times New Roman" w:eastAsia="Times New Roman" w:hAnsi="Times New Roman" w:cs="Times New Roman"/>
          <w:color w:val="000000"/>
          <w:sz w:val="20"/>
          <w:szCs w:val="20"/>
        </w:rPr>
      </w:pPr>
      <w:r w:rsidRPr="005054BE">
        <w:rPr>
          <w:rFonts w:ascii="Times New Roman" w:eastAsia="Times New Roman" w:hAnsi="Times New Roman" w:cs="Times New Roman"/>
          <w:color w:val="000000"/>
          <w:sz w:val="20"/>
          <w:szCs w:val="20"/>
          <w:bdr w:val="none" w:sz="0" w:space="0" w:color="auto" w:frame="1"/>
        </w:rPr>
        <w:t>The types of management information systems used across health care may vary by the setting, but they have in common the objective</w:t>
      </w:r>
      <w:r w:rsidRPr="005054BE">
        <w:rPr>
          <w:rFonts w:ascii="Times New Roman" w:eastAsia="Times New Roman" w:hAnsi="Times New Roman" w:cs="Times New Roman"/>
          <w:color w:val="000000"/>
          <w:sz w:val="20"/>
          <w:szCs w:val="20"/>
        </w:rPr>
        <w:t> </w:t>
      </w:r>
      <w:r w:rsidRPr="005054BE">
        <w:rPr>
          <w:rFonts w:ascii="Times New Roman" w:eastAsia="Times New Roman" w:hAnsi="Times New Roman" w:cs="Times New Roman"/>
          <w:color w:val="000000"/>
          <w:sz w:val="20"/>
          <w:szCs w:val="20"/>
          <w:bdr w:val="none" w:sz="0" w:space="0" w:color="auto" w:frame="1"/>
        </w:rPr>
        <w:t>to streamline and enhance administrative processes and thereby support the institution's ultimate goal of delivering optimal patient care.</w:t>
      </w:r>
    </w:p>
    <w:p w:rsidR="005054BE" w:rsidRPr="005054BE" w:rsidRDefault="005054BE" w:rsidP="005054BE">
      <w:pPr>
        <w:shd w:val="clear" w:color="auto" w:fill="FFFFFF"/>
        <w:spacing w:after="0" w:line="240" w:lineRule="auto"/>
        <w:rPr>
          <w:rFonts w:ascii="Times New Roman" w:eastAsia="Times New Roman" w:hAnsi="Times New Roman" w:cs="Times New Roman"/>
          <w:color w:val="000000"/>
          <w:sz w:val="20"/>
          <w:szCs w:val="20"/>
        </w:rPr>
      </w:pPr>
      <w:r w:rsidRPr="005054BE">
        <w:rPr>
          <w:rFonts w:ascii="Times New Roman" w:eastAsia="Times New Roman" w:hAnsi="Times New Roman" w:cs="Times New Roman"/>
          <w:color w:val="000000"/>
          <w:sz w:val="20"/>
          <w:szCs w:val="20"/>
          <w:bdr w:val="none" w:sz="0" w:space="0" w:color="auto" w:frame="1"/>
        </w:rPr>
        <w:t>In this Application Assignment, you will explore ways that technology might help address health care management problems with which you are already familiar from past coursework and/or professional experiences, such as issues in human resources, operations, organizational management, or financial management.</w:t>
      </w:r>
    </w:p>
    <w:p w:rsidR="005054BE" w:rsidRDefault="005054BE" w:rsidP="005054BE">
      <w:pPr>
        <w:shd w:val="clear" w:color="auto" w:fill="FFFFFF"/>
        <w:spacing w:after="0" w:line="240" w:lineRule="auto"/>
        <w:rPr>
          <w:rFonts w:ascii="Times New Roman" w:eastAsia="Times New Roman" w:hAnsi="Times New Roman" w:cs="Times New Roman"/>
          <w:b/>
          <w:color w:val="000000"/>
          <w:sz w:val="20"/>
          <w:szCs w:val="20"/>
          <w:bdr w:val="none" w:sz="0" w:space="0" w:color="auto" w:frame="1"/>
        </w:rPr>
      </w:pPr>
    </w:p>
    <w:p w:rsidR="005054BE" w:rsidRPr="005054BE" w:rsidRDefault="005054BE" w:rsidP="005054BE">
      <w:pPr>
        <w:shd w:val="clear" w:color="auto" w:fill="FFFFFF"/>
        <w:spacing w:after="0" w:line="240" w:lineRule="auto"/>
        <w:rPr>
          <w:rFonts w:ascii="Times New Roman" w:eastAsia="Times New Roman" w:hAnsi="Times New Roman" w:cs="Times New Roman"/>
          <w:b/>
          <w:color w:val="000000"/>
          <w:sz w:val="20"/>
          <w:szCs w:val="20"/>
        </w:rPr>
      </w:pPr>
      <w:r w:rsidRPr="005054BE">
        <w:rPr>
          <w:rFonts w:ascii="Times New Roman" w:eastAsia="Times New Roman" w:hAnsi="Times New Roman" w:cs="Times New Roman"/>
          <w:b/>
          <w:color w:val="000000"/>
          <w:sz w:val="20"/>
          <w:szCs w:val="20"/>
          <w:bdr w:val="none" w:sz="0" w:space="0" w:color="auto" w:frame="1"/>
        </w:rPr>
        <w:t>Prepare for this Application Assignment as follows:</w:t>
      </w:r>
    </w:p>
    <w:p w:rsidR="005054BE" w:rsidRPr="005054BE" w:rsidRDefault="005054BE" w:rsidP="005054BE">
      <w:pPr>
        <w:numPr>
          <w:ilvl w:val="0"/>
          <w:numId w:val="1"/>
        </w:numPr>
        <w:shd w:val="clear" w:color="auto" w:fill="FFFFFF"/>
        <w:spacing w:after="0" w:line="240" w:lineRule="auto"/>
        <w:ind w:left="0"/>
        <w:rPr>
          <w:rFonts w:ascii="Times New Roman" w:eastAsia="Times New Roman" w:hAnsi="Times New Roman" w:cs="Times New Roman"/>
          <w:color w:val="000000"/>
          <w:sz w:val="20"/>
          <w:szCs w:val="20"/>
        </w:rPr>
      </w:pPr>
      <w:r w:rsidRPr="005054BE">
        <w:rPr>
          <w:rFonts w:ascii="Times New Roman" w:eastAsia="Times New Roman" w:hAnsi="Times New Roman" w:cs="Times New Roman"/>
          <w:color w:val="000000"/>
          <w:sz w:val="20"/>
          <w:szCs w:val="20"/>
          <w:bdr w:val="none" w:sz="0" w:space="0" w:color="auto" w:frame="1"/>
        </w:rPr>
        <w:t>Identify a specific management challenge in health care that you have learned about through coursework or professional experience. This may be an issue you have researched for an assignment in a previous course, but it need not be. (This week's Learning Resources include numerous examples of these challenges; review these, as needed, for ideas.)</w:t>
      </w:r>
    </w:p>
    <w:p w:rsidR="005054BE" w:rsidRPr="005054BE" w:rsidRDefault="005054BE" w:rsidP="005054BE">
      <w:pPr>
        <w:numPr>
          <w:ilvl w:val="0"/>
          <w:numId w:val="1"/>
        </w:numPr>
        <w:shd w:val="clear" w:color="auto" w:fill="FFFFFF"/>
        <w:spacing w:after="0" w:line="240" w:lineRule="auto"/>
        <w:ind w:left="0"/>
        <w:rPr>
          <w:rFonts w:ascii="Times New Roman" w:eastAsia="Times New Roman" w:hAnsi="Times New Roman" w:cs="Times New Roman"/>
          <w:color w:val="000000"/>
          <w:sz w:val="20"/>
          <w:szCs w:val="20"/>
        </w:rPr>
      </w:pPr>
      <w:r w:rsidRPr="005054BE">
        <w:rPr>
          <w:rFonts w:ascii="Times New Roman" w:eastAsia="Times New Roman" w:hAnsi="Times New Roman" w:cs="Times New Roman"/>
          <w:color w:val="000000"/>
          <w:sz w:val="20"/>
          <w:szCs w:val="20"/>
          <w:bdr w:val="none" w:sz="0" w:space="0" w:color="auto" w:frame="1"/>
        </w:rPr>
        <w:t>Conduct an online search to identify and learn more about </w:t>
      </w:r>
      <w:r w:rsidRPr="005054BE">
        <w:rPr>
          <w:rFonts w:ascii="Times New Roman" w:eastAsia="Times New Roman" w:hAnsi="Times New Roman" w:cs="Times New Roman"/>
          <w:b/>
          <w:bCs/>
          <w:color w:val="000000"/>
          <w:sz w:val="20"/>
          <w:szCs w:val="20"/>
          <w:bdr w:val="none" w:sz="0" w:space="0" w:color="auto" w:frame="1"/>
        </w:rPr>
        <w:t>one</w:t>
      </w:r>
      <w:r w:rsidRPr="005054BE">
        <w:rPr>
          <w:rFonts w:ascii="Times New Roman" w:eastAsia="Times New Roman" w:hAnsi="Times New Roman" w:cs="Times New Roman"/>
          <w:color w:val="000000"/>
          <w:sz w:val="20"/>
          <w:szCs w:val="20"/>
          <w:bdr w:val="none" w:sz="0" w:space="0" w:color="auto" w:frame="1"/>
        </w:rPr>
        <w:t> management information system (or application) that can improve performance in this area. Find out about challenges to adoption that this technology might pose.</w:t>
      </w:r>
    </w:p>
    <w:p w:rsidR="005054BE" w:rsidRPr="00472B65" w:rsidRDefault="005054BE" w:rsidP="005054BE">
      <w:pPr>
        <w:numPr>
          <w:ilvl w:val="0"/>
          <w:numId w:val="1"/>
        </w:numPr>
        <w:shd w:val="clear" w:color="auto" w:fill="FFFFFF"/>
        <w:spacing w:after="0" w:line="240" w:lineRule="auto"/>
        <w:ind w:left="0"/>
        <w:rPr>
          <w:rFonts w:ascii="Times New Roman" w:eastAsia="Times New Roman" w:hAnsi="Times New Roman" w:cs="Times New Roman"/>
          <w:color w:val="000000"/>
          <w:sz w:val="20"/>
          <w:szCs w:val="20"/>
        </w:rPr>
      </w:pPr>
      <w:r w:rsidRPr="005054BE">
        <w:rPr>
          <w:rFonts w:ascii="Times New Roman" w:eastAsia="Times New Roman" w:hAnsi="Times New Roman" w:cs="Times New Roman"/>
          <w:color w:val="000000"/>
          <w:sz w:val="20"/>
          <w:szCs w:val="20"/>
          <w:bdr w:val="none" w:sz="0" w:space="0" w:color="auto" w:frame="1"/>
        </w:rPr>
        <w:t>Keeping in mind Chapter 13, "IT Alignment and Strategic Planning," from the course text </w:t>
      </w:r>
      <w:r w:rsidRPr="005054BE">
        <w:rPr>
          <w:rFonts w:ascii="Times New Roman" w:eastAsia="Times New Roman" w:hAnsi="Times New Roman" w:cs="Times New Roman"/>
          <w:i/>
          <w:iCs/>
          <w:color w:val="000000"/>
          <w:sz w:val="20"/>
          <w:szCs w:val="20"/>
          <w:bdr w:val="none" w:sz="0" w:space="0" w:color="auto" w:frame="1"/>
        </w:rPr>
        <w:t>Health Care Information Systems: A Practical Approach for Health Management</w:t>
      </w:r>
      <w:r w:rsidRPr="005054BE">
        <w:rPr>
          <w:rFonts w:ascii="Times New Roman" w:eastAsia="Times New Roman" w:hAnsi="Times New Roman" w:cs="Times New Roman"/>
          <w:color w:val="000000"/>
          <w:sz w:val="20"/>
          <w:szCs w:val="20"/>
          <w:bdr w:val="none" w:sz="0" w:space="0" w:color="auto" w:frame="1"/>
        </w:rPr>
        <w:t> consider the various steps an organization would need to take, and the various stakeholders who would be involved, in planning for this system. What would be some of the barriers in planning for this system?</w:t>
      </w:r>
    </w:p>
    <w:p w:rsidR="00472B65" w:rsidRDefault="00472B65" w:rsidP="00472B65">
      <w:pPr>
        <w:shd w:val="clear" w:color="auto" w:fill="FFFFFF"/>
        <w:spacing w:after="0" w:line="240" w:lineRule="auto"/>
        <w:rPr>
          <w:rFonts w:ascii="Times New Roman" w:eastAsia="Times New Roman" w:hAnsi="Times New Roman" w:cs="Times New Roman"/>
          <w:color w:val="000000"/>
          <w:sz w:val="20"/>
          <w:szCs w:val="20"/>
          <w:bdr w:val="none" w:sz="0" w:space="0" w:color="auto" w:frame="1"/>
        </w:rPr>
      </w:pPr>
    </w:p>
    <w:p w:rsidR="00472B65" w:rsidRDefault="00472B65" w:rsidP="00472B65">
      <w:pPr>
        <w:shd w:val="clear" w:color="auto" w:fill="FFFFFF"/>
        <w:spacing w:after="0" w:line="240" w:lineRule="auto"/>
        <w:rPr>
          <w:rFonts w:ascii="Times New Roman" w:eastAsia="Times New Roman" w:hAnsi="Times New Roman" w:cs="Times New Roman"/>
          <w:color w:val="000000"/>
          <w:sz w:val="20"/>
          <w:szCs w:val="20"/>
          <w:bdr w:val="none" w:sz="0" w:space="0" w:color="auto" w:frame="1"/>
        </w:rPr>
      </w:pPr>
    </w:p>
    <w:p w:rsidR="00472B65" w:rsidRPr="00472B65" w:rsidRDefault="00472B65" w:rsidP="00472B65">
      <w:pPr>
        <w:numPr>
          <w:ilvl w:val="0"/>
          <w:numId w:val="3"/>
        </w:numPr>
        <w:shd w:val="clear" w:color="auto" w:fill="FFFFFF"/>
        <w:spacing w:after="0" w:line="240" w:lineRule="auto"/>
        <w:ind w:left="0"/>
        <w:rPr>
          <w:rFonts w:ascii="inherit" w:eastAsia="Times New Roman" w:hAnsi="inherit" w:cs="Helvetica"/>
          <w:color w:val="000000"/>
          <w:sz w:val="20"/>
          <w:szCs w:val="20"/>
        </w:rPr>
      </w:pPr>
      <w:r w:rsidRPr="00472B65">
        <w:rPr>
          <w:rFonts w:ascii="Times New Roman" w:eastAsia="Times New Roman" w:hAnsi="Times New Roman" w:cs="Times New Roman"/>
          <w:b/>
          <w:color w:val="000000"/>
          <w:sz w:val="20"/>
          <w:szCs w:val="20"/>
          <w:bdr w:val="none" w:sz="0" w:space="0" w:color="auto" w:frame="1"/>
        </w:rPr>
        <w:t>These are the names of the course books I am using:</w:t>
      </w:r>
      <w:r>
        <w:rPr>
          <w:rFonts w:ascii="Times New Roman" w:eastAsia="Times New Roman" w:hAnsi="Times New Roman" w:cs="Times New Roman"/>
          <w:color w:val="000000"/>
          <w:sz w:val="20"/>
          <w:szCs w:val="20"/>
          <w:bdr w:val="none" w:sz="0" w:space="0" w:color="auto" w:frame="1"/>
        </w:rPr>
        <w:t xml:space="preserve"> </w:t>
      </w:r>
    </w:p>
    <w:p w:rsidR="00472B65" w:rsidRPr="00472B65" w:rsidRDefault="00472B65" w:rsidP="00472B65">
      <w:pPr>
        <w:shd w:val="clear" w:color="auto" w:fill="FFFFFF"/>
        <w:spacing w:after="0" w:line="240" w:lineRule="auto"/>
        <w:rPr>
          <w:rFonts w:ascii="inherit" w:eastAsia="Times New Roman" w:hAnsi="inherit" w:cs="Helvetica"/>
          <w:color w:val="000000"/>
          <w:sz w:val="20"/>
          <w:szCs w:val="20"/>
        </w:rPr>
      </w:pPr>
    </w:p>
    <w:p w:rsidR="00472B65" w:rsidRDefault="00472B65" w:rsidP="00472B65">
      <w:pPr>
        <w:numPr>
          <w:ilvl w:val="0"/>
          <w:numId w:val="3"/>
        </w:numPr>
        <w:shd w:val="clear" w:color="auto" w:fill="FFFFFF"/>
        <w:spacing w:after="0" w:line="240" w:lineRule="auto"/>
        <w:ind w:left="0"/>
        <w:rPr>
          <w:rFonts w:ascii="inherit" w:eastAsia="Times New Roman" w:hAnsi="inherit" w:cs="Helvetica"/>
          <w:color w:val="000000"/>
          <w:sz w:val="20"/>
          <w:szCs w:val="20"/>
        </w:rPr>
      </w:pPr>
      <w:proofErr w:type="spellStart"/>
      <w:r w:rsidRPr="00472B65">
        <w:rPr>
          <w:rFonts w:ascii="inherit" w:eastAsia="Times New Roman" w:hAnsi="inherit" w:cs="Helvetica"/>
          <w:color w:val="000000"/>
          <w:sz w:val="20"/>
          <w:szCs w:val="20"/>
        </w:rPr>
        <w:t>Hebda</w:t>
      </w:r>
      <w:proofErr w:type="spellEnd"/>
      <w:r w:rsidRPr="00472B65">
        <w:rPr>
          <w:rFonts w:ascii="inherit" w:eastAsia="Times New Roman" w:hAnsi="inherit" w:cs="Helvetica"/>
          <w:color w:val="000000"/>
          <w:sz w:val="20"/>
          <w:szCs w:val="20"/>
        </w:rPr>
        <w:t>, T., &amp; Czar, P. (2013). </w:t>
      </w:r>
      <w:r w:rsidRPr="00472B65">
        <w:rPr>
          <w:rFonts w:ascii="inherit" w:eastAsia="Times New Roman" w:hAnsi="inherit" w:cs="Helvetica"/>
          <w:i/>
          <w:iCs/>
          <w:color w:val="000000"/>
          <w:sz w:val="20"/>
          <w:szCs w:val="20"/>
        </w:rPr>
        <w:t>Handbook of informatics for nurses &amp; healthcare professionals</w:t>
      </w:r>
      <w:r w:rsidRPr="00472B65">
        <w:rPr>
          <w:rFonts w:ascii="inherit" w:eastAsia="Times New Roman" w:hAnsi="inherit" w:cs="Helvetica"/>
          <w:color w:val="000000"/>
          <w:sz w:val="20"/>
          <w:szCs w:val="20"/>
        </w:rPr>
        <w:t xml:space="preserve"> (Laureate Education, Inc., custom </w:t>
      </w:r>
      <w:proofErr w:type="gramStart"/>
      <w:r w:rsidRPr="00472B65">
        <w:rPr>
          <w:rFonts w:ascii="inherit" w:eastAsia="Times New Roman" w:hAnsi="inherit" w:cs="Helvetica"/>
          <w:color w:val="000000"/>
          <w:sz w:val="20"/>
          <w:szCs w:val="20"/>
        </w:rPr>
        <w:t>ed</w:t>
      </w:r>
      <w:proofErr w:type="gramEnd"/>
      <w:r w:rsidRPr="00472B65">
        <w:rPr>
          <w:rFonts w:ascii="inherit" w:eastAsia="Times New Roman" w:hAnsi="inherit" w:cs="Helvetica"/>
          <w:color w:val="000000"/>
          <w:sz w:val="20"/>
          <w:szCs w:val="20"/>
        </w:rPr>
        <w:t>.). Upper Saddle River, N.J.: Pearson Prentice Hall.</w:t>
      </w:r>
    </w:p>
    <w:p w:rsidR="00472B65" w:rsidRPr="00472B65" w:rsidRDefault="00472B65" w:rsidP="00472B65">
      <w:pPr>
        <w:numPr>
          <w:ilvl w:val="0"/>
          <w:numId w:val="3"/>
        </w:numPr>
        <w:shd w:val="clear" w:color="auto" w:fill="FFFFFF"/>
        <w:spacing w:after="0" w:line="240" w:lineRule="auto"/>
        <w:ind w:left="0"/>
        <w:rPr>
          <w:rFonts w:ascii="inherit" w:eastAsia="Times New Roman" w:hAnsi="inherit" w:cs="Helvetica"/>
          <w:color w:val="000000"/>
          <w:sz w:val="20"/>
          <w:szCs w:val="20"/>
        </w:rPr>
      </w:pPr>
      <w:r w:rsidRPr="00472B65">
        <w:rPr>
          <w:rFonts w:ascii="inherit" w:eastAsia="Times New Roman" w:hAnsi="inherit" w:cs="Helvetica"/>
          <w:color w:val="000000"/>
          <w:sz w:val="20"/>
          <w:szCs w:val="20"/>
        </w:rPr>
        <w:t>Wager, K. A., Lee, F. W., &amp; Glaser, J. P. (2013). </w:t>
      </w:r>
      <w:r w:rsidRPr="00472B65">
        <w:rPr>
          <w:rFonts w:ascii="inherit" w:eastAsia="Times New Roman" w:hAnsi="inherit" w:cs="Helvetica"/>
          <w:i/>
          <w:iCs/>
          <w:color w:val="000000"/>
          <w:sz w:val="20"/>
          <w:szCs w:val="20"/>
        </w:rPr>
        <w:t>Health care information systems: A practical approach for health care management</w:t>
      </w:r>
      <w:r w:rsidRPr="00472B65">
        <w:rPr>
          <w:rFonts w:ascii="inherit" w:eastAsia="Times New Roman" w:hAnsi="inherit" w:cs="Helvetica"/>
          <w:color w:val="000000"/>
          <w:sz w:val="20"/>
          <w:szCs w:val="20"/>
        </w:rPr>
        <w:t xml:space="preserve"> (3rd </w:t>
      </w:r>
      <w:proofErr w:type="gramStart"/>
      <w:r w:rsidRPr="00472B65">
        <w:rPr>
          <w:rFonts w:ascii="inherit" w:eastAsia="Times New Roman" w:hAnsi="inherit" w:cs="Helvetica"/>
          <w:color w:val="000000"/>
          <w:sz w:val="20"/>
          <w:szCs w:val="20"/>
        </w:rPr>
        <w:t>ed</w:t>
      </w:r>
      <w:proofErr w:type="gramEnd"/>
      <w:r w:rsidRPr="00472B65">
        <w:rPr>
          <w:rFonts w:ascii="inherit" w:eastAsia="Times New Roman" w:hAnsi="inherit" w:cs="Helvetica"/>
          <w:color w:val="000000"/>
          <w:sz w:val="20"/>
          <w:szCs w:val="20"/>
        </w:rPr>
        <w:t>.). San Francisco, CA: Jossey-Bass.</w:t>
      </w:r>
    </w:p>
    <w:p w:rsidR="00472B65" w:rsidRDefault="00472B65" w:rsidP="00472B65">
      <w:pPr>
        <w:shd w:val="clear" w:color="auto" w:fill="FFFFFF"/>
        <w:spacing w:after="0" w:line="240" w:lineRule="auto"/>
        <w:rPr>
          <w:rFonts w:ascii="Times New Roman" w:eastAsia="Times New Roman" w:hAnsi="Times New Roman" w:cs="Times New Roman"/>
          <w:color w:val="000000"/>
          <w:sz w:val="20"/>
          <w:szCs w:val="20"/>
          <w:bdr w:val="none" w:sz="0" w:space="0" w:color="auto" w:frame="1"/>
        </w:rPr>
      </w:pPr>
    </w:p>
    <w:p w:rsidR="00472B65" w:rsidRDefault="00472B65" w:rsidP="00472B65">
      <w:pPr>
        <w:shd w:val="clear" w:color="auto" w:fill="FFFFFF"/>
        <w:spacing w:after="0" w:line="240" w:lineRule="auto"/>
      </w:pPr>
      <w:r>
        <w:rPr>
          <w:rFonts w:ascii="Times New Roman" w:eastAsia="Times New Roman" w:hAnsi="Times New Roman" w:cs="Times New Roman"/>
          <w:color w:val="000000"/>
          <w:sz w:val="20"/>
          <w:szCs w:val="20"/>
          <w:bdr w:val="none" w:sz="0" w:space="0" w:color="auto" w:frame="1"/>
        </w:rPr>
        <w:t xml:space="preserve">This assignment must follow APA guidelines, and must begin with an abstract. Please review the following format attached. </w:t>
      </w:r>
      <w:hyperlink r:id="rId6" w:tgtFrame="_blank" w:history="1">
        <w:r>
          <w:rPr>
            <w:rStyle w:val="Hyperlink"/>
            <w:color w:val="1155CC"/>
            <w:shd w:val="clear" w:color="auto" w:fill="FFFFFF"/>
          </w:rPr>
          <w:t>http://owl.english.purdue.edu/owl/resource/560/01/</w:t>
        </w:r>
      </w:hyperlink>
    </w:p>
    <w:p w:rsidR="005054BE" w:rsidRDefault="005054BE" w:rsidP="005054BE">
      <w:pPr>
        <w:shd w:val="clear" w:color="auto" w:fill="FFFFFF"/>
        <w:spacing w:after="0" w:line="240" w:lineRule="auto"/>
        <w:rPr>
          <w:rFonts w:ascii="Times New Roman" w:eastAsia="Times New Roman" w:hAnsi="Times New Roman" w:cs="Times New Roman"/>
          <w:b/>
          <w:color w:val="000000"/>
          <w:sz w:val="20"/>
          <w:szCs w:val="20"/>
          <w:bdr w:val="none" w:sz="0" w:space="0" w:color="auto" w:frame="1"/>
        </w:rPr>
      </w:pPr>
    </w:p>
    <w:p w:rsidR="005054BE" w:rsidRPr="005054BE" w:rsidRDefault="005054BE" w:rsidP="005054BE">
      <w:pPr>
        <w:shd w:val="clear" w:color="auto" w:fill="FFFFFF"/>
        <w:spacing w:after="0" w:line="240" w:lineRule="auto"/>
        <w:rPr>
          <w:rFonts w:ascii="Times New Roman" w:eastAsia="Times New Roman" w:hAnsi="Times New Roman" w:cs="Times New Roman"/>
          <w:b/>
          <w:color w:val="000000"/>
          <w:sz w:val="20"/>
          <w:szCs w:val="20"/>
        </w:rPr>
      </w:pPr>
      <w:r w:rsidRPr="005054BE">
        <w:rPr>
          <w:rFonts w:ascii="Times New Roman" w:eastAsia="Times New Roman" w:hAnsi="Times New Roman" w:cs="Times New Roman"/>
          <w:b/>
          <w:color w:val="000000"/>
          <w:sz w:val="20"/>
          <w:szCs w:val="20"/>
          <w:bdr w:val="none" w:sz="0" w:space="0" w:color="auto" w:frame="1"/>
        </w:rPr>
        <w:t>Then write a 2- to 3-page paper that addresses the following:</w:t>
      </w:r>
    </w:p>
    <w:p w:rsidR="005054BE" w:rsidRPr="005054BE" w:rsidRDefault="005054BE" w:rsidP="005054BE">
      <w:pPr>
        <w:numPr>
          <w:ilvl w:val="0"/>
          <w:numId w:val="2"/>
        </w:numPr>
        <w:shd w:val="clear" w:color="auto" w:fill="FFFFFF"/>
        <w:spacing w:after="0" w:line="240" w:lineRule="auto"/>
        <w:ind w:left="0"/>
        <w:rPr>
          <w:rFonts w:ascii="Times New Roman" w:eastAsia="Times New Roman" w:hAnsi="Times New Roman" w:cs="Times New Roman"/>
          <w:color w:val="000000"/>
          <w:sz w:val="20"/>
          <w:szCs w:val="20"/>
        </w:rPr>
      </w:pPr>
      <w:r w:rsidRPr="005054BE">
        <w:rPr>
          <w:rFonts w:ascii="Times New Roman" w:eastAsia="Times New Roman" w:hAnsi="Times New Roman" w:cs="Times New Roman"/>
          <w:color w:val="000000"/>
          <w:sz w:val="20"/>
          <w:szCs w:val="20"/>
          <w:bdr w:val="none" w:sz="0" w:space="0" w:color="auto" w:frame="1"/>
        </w:rPr>
        <w:t>Briefly summarize the nature and purpose of the management information system you selected, and identify the specific health care setting in which it might be used.</w:t>
      </w:r>
    </w:p>
    <w:p w:rsidR="005054BE" w:rsidRPr="005054BE" w:rsidRDefault="005054BE" w:rsidP="005054BE">
      <w:pPr>
        <w:numPr>
          <w:ilvl w:val="0"/>
          <w:numId w:val="2"/>
        </w:numPr>
        <w:shd w:val="clear" w:color="auto" w:fill="FFFFFF"/>
        <w:spacing w:after="0" w:line="240" w:lineRule="auto"/>
        <w:ind w:left="0"/>
        <w:rPr>
          <w:rFonts w:ascii="Times New Roman" w:eastAsia="Times New Roman" w:hAnsi="Times New Roman" w:cs="Times New Roman"/>
          <w:color w:val="000000"/>
          <w:sz w:val="20"/>
          <w:szCs w:val="20"/>
        </w:rPr>
      </w:pPr>
      <w:r w:rsidRPr="005054BE">
        <w:rPr>
          <w:rFonts w:ascii="Times New Roman" w:eastAsia="Times New Roman" w:hAnsi="Times New Roman" w:cs="Times New Roman"/>
          <w:color w:val="000000"/>
          <w:sz w:val="20"/>
          <w:szCs w:val="20"/>
          <w:bdr w:val="none" w:sz="0" w:space="0" w:color="auto" w:frame="1"/>
        </w:rPr>
        <w:t>What challenge(s) would this system address? Describe how this system would lead to improvements in particular managerial functions. How would you expect this system to transform the organization?</w:t>
      </w:r>
    </w:p>
    <w:p w:rsidR="005054BE" w:rsidRPr="005054BE" w:rsidRDefault="005054BE" w:rsidP="005054BE">
      <w:pPr>
        <w:numPr>
          <w:ilvl w:val="0"/>
          <w:numId w:val="2"/>
        </w:numPr>
        <w:shd w:val="clear" w:color="auto" w:fill="FFFFFF"/>
        <w:spacing w:after="0" w:line="240" w:lineRule="auto"/>
        <w:ind w:left="0"/>
        <w:rPr>
          <w:rFonts w:ascii="Times New Roman" w:eastAsia="Times New Roman" w:hAnsi="Times New Roman" w:cs="Times New Roman"/>
          <w:color w:val="000000"/>
          <w:sz w:val="20"/>
          <w:szCs w:val="20"/>
        </w:rPr>
      </w:pPr>
      <w:r w:rsidRPr="005054BE">
        <w:rPr>
          <w:rFonts w:ascii="Times New Roman" w:eastAsia="Times New Roman" w:hAnsi="Times New Roman" w:cs="Times New Roman"/>
          <w:color w:val="000000"/>
          <w:sz w:val="20"/>
          <w:szCs w:val="20"/>
          <w:bdr w:val="none" w:sz="0" w:space="0" w:color="auto" w:frame="1"/>
        </w:rPr>
        <w:t>What are key organizational barriers to adopting this system?</w:t>
      </w:r>
    </w:p>
    <w:p w:rsidR="005054BE" w:rsidRPr="005054BE" w:rsidRDefault="005054BE" w:rsidP="005054BE">
      <w:pPr>
        <w:numPr>
          <w:ilvl w:val="0"/>
          <w:numId w:val="2"/>
        </w:numPr>
        <w:shd w:val="clear" w:color="auto" w:fill="FFFFFF"/>
        <w:spacing w:after="0" w:line="240" w:lineRule="auto"/>
        <w:ind w:left="0"/>
        <w:rPr>
          <w:rFonts w:ascii="Times New Roman" w:eastAsia="Times New Roman" w:hAnsi="Times New Roman" w:cs="Times New Roman"/>
          <w:color w:val="000000"/>
          <w:sz w:val="20"/>
          <w:szCs w:val="20"/>
        </w:rPr>
      </w:pPr>
      <w:r w:rsidRPr="005054BE">
        <w:rPr>
          <w:rFonts w:ascii="Times New Roman" w:eastAsia="Times New Roman" w:hAnsi="Times New Roman" w:cs="Times New Roman"/>
          <w:color w:val="000000"/>
          <w:sz w:val="20"/>
          <w:szCs w:val="20"/>
          <w:bdr w:val="none" w:sz="0" w:space="0" w:color="auto" w:frame="1"/>
        </w:rPr>
        <w:t>Discuss the ways in which this system might align with an organization’s strategic goals, the processes by which an organization would strategically plan for this system, and the primary stakeholders who would be involved.</w:t>
      </w:r>
    </w:p>
    <w:p w:rsidR="00421173" w:rsidRDefault="00556E67">
      <w:bookmarkStart w:id="0" w:name="_GoBack"/>
      <w:bookmarkEnd w:id="0"/>
    </w:p>
    <w:sectPr w:rsidR="00421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E1D34"/>
    <w:multiLevelType w:val="multilevel"/>
    <w:tmpl w:val="F706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D201AF"/>
    <w:multiLevelType w:val="multilevel"/>
    <w:tmpl w:val="9E4C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1DC1F53"/>
    <w:multiLevelType w:val="multilevel"/>
    <w:tmpl w:val="E3D6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4BE"/>
    <w:rsid w:val="001552A6"/>
    <w:rsid w:val="00472B65"/>
    <w:rsid w:val="005054BE"/>
    <w:rsid w:val="00556E67"/>
    <w:rsid w:val="00A84EFE"/>
    <w:rsid w:val="00B44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2B65"/>
    <w:rPr>
      <w:color w:val="0000FF"/>
      <w:u w:val="single"/>
    </w:rPr>
  </w:style>
  <w:style w:type="paragraph" w:styleId="ListParagraph">
    <w:name w:val="List Paragraph"/>
    <w:basedOn w:val="Normal"/>
    <w:uiPriority w:val="34"/>
    <w:qFormat/>
    <w:rsid w:val="00A84E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2B65"/>
    <w:rPr>
      <w:color w:val="0000FF"/>
      <w:u w:val="single"/>
    </w:rPr>
  </w:style>
  <w:style w:type="paragraph" w:styleId="ListParagraph">
    <w:name w:val="List Paragraph"/>
    <w:basedOn w:val="Normal"/>
    <w:uiPriority w:val="34"/>
    <w:qFormat/>
    <w:rsid w:val="00A84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366380">
      <w:bodyDiv w:val="1"/>
      <w:marLeft w:val="0"/>
      <w:marRight w:val="0"/>
      <w:marTop w:val="0"/>
      <w:marBottom w:val="0"/>
      <w:divBdr>
        <w:top w:val="none" w:sz="0" w:space="0" w:color="auto"/>
        <w:left w:val="none" w:sz="0" w:space="0" w:color="auto"/>
        <w:bottom w:val="none" w:sz="0" w:space="0" w:color="auto"/>
        <w:right w:val="none" w:sz="0" w:space="0" w:color="auto"/>
      </w:divBdr>
    </w:div>
    <w:div w:id="10030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wl.english.purdue.edu/owl/resource/560/0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Kettering Health Network</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Curry, Leah</dc:creator>
  <cp:lastModifiedBy>Curry, Leah</cp:lastModifiedBy>
  <cp:revision>2</cp:revision>
  <dcterms:created xsi:type="dcterms:W3CDTF">2015-05-13T18:48:00Z</dcterms:created>
  <dcterms:modified xsi:type="dcterms:W3CDTF">2015-05-26T13:40:00Z</dcterms:modified>
</cp:coreProperties>
</file>