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B0" w:rsidRDefault="00A52FB0" w:rsidP="00892DDF">
      <w:pPr>
        <w:shd w:val="clear" w:color="auto" w:fill="FFFFFF"/>
        <w:spacing w:after="0" w:line="46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A52FB0" w:rsidRPr="00FA18A0" w:rsidRDefault="00A52FB0" w:rsidP="00FA18A0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Mini-Project: Developing Interview Questions and a Protocol</w:t>
      </w:r>
    </w:p>
    <w:p w:rsidR="00A52FB0" w:rsidRPr="00FA18A0" w:rsidRDefault="00A52FB0" w:rsidP="00FA18A0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Research question</w:t>
      </w:r>
    </w:p>
    <w:p w:rsidR="003E51F1" w:rsidRPr="00A61ED6" w:rsidRDefault="003E51F1" w:rsidP="003E51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Research question emanating from the interview question</w:t>
      </w:r>
    </w:p>
    <w:p w:rsidR="003E51F1" w:rsidRDefault="003E51F1" w:rsidP="003E51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What overriding qualities of an individual elucidate admiration and followership?</w:t>
      </w:r>
    </w:p>
    <w:p w:rsidR="006942D9" w:rsidRPr="006942D9" w:rsidRDefault="006942D9" w:rsidP="003E51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Courage, integrity, perseverance, and loyalty</w:t>
      </w:r>
    </w:p>
    <w:p w:rsidR="00FA18A0" w:rsidRPr="00A61ED6" w:rsidRDefault="00FA18A0" w:rsidP="00A61ED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Interview Questions</w:t>
      </w:r>
    </w:p>
    <w:p w:rsidR="00FA18A0" w:rsidRPr="00A61ED6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Describe for me someone you admire?</w:t>
      </w:r>
    </w:p>
    <w:p w:rsidR="00A61ED6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common qualities do you share with this person?</w:t>
      </w:r>
    </w:p>
    <w:p w:rsidR="006942D9" w:rsidRPr="006942D9" w:rsidRDefault="006942D9" w:rsidP="006942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I admire Muhammad </w:t>
      </w: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Buhari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for his courage to contest for Nigeria’s presidency for 16 years. I admire his perseverance.</w:t>
      </w:r>
    </w:p>
    <w:p w:rsidR="00A61ED6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has this person’s way of life influenced your way of life?</w:t>
      </w:r>
    </w:p>
    <w:p w:rsidR="006942D9" w:rsidRPr="006942D9" w:rsidRDefault="006942D9" w:rsidP="006942D9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Buhari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has integrity. I want to be like him: Professional, above-board</w:t>
      </w:r>
    </w:p>
    <w:p w:rsidR="00FA18A0" w:rsidRPr="006942D9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Are there other people you know that admire this person?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Many people in my country admire this person for his integrity and courage. He has numerous followers</w:t>
      </w:r>
    </w:p>
    <w:p w:rsidR="00FA18A0" w:rsidRPr="00400FC3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Explain why you selected this person?</w:t>
      </w:r>
    </w:p>
    <w:p w:rsidR="00400FC3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Describe some of his achievements that you admire?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At 73 Muhammad </w:t>
      </w: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Buhari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did not give up. He contested four times in 16 years to win. His can do attitude, his courage, his perseverance, and his steadfastness are my sources of admiration.</w:t>
      </w:r>
    </w:p>
    <w:p w:rsidR="00400FC3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you admire his education, his career, and service to the community?</w:t>
      </w:r>
    </w:p>
    <w:p w:rsid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lastRenderedPageBreak/>
        <w:t>Buhari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has little formal education, but an illustrious career in the army. He services his country courageously and with absolute loyalty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A18A0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Does he stand for the truth?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Buhari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stands for absolute, undiluted truth</w:t>
      </w:r>
    </w:p>
    <w:p w:rsidR="00FA18A0" w:rsidRPr="00400FC3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Why do you admire this person?</w:t>
      </w:r>
    </w:p>
    <w:p w:rsidR="00400FC3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 there particular achievement that you want to emulate?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I want to emulate his courage and integrity</w:t>
      </w:r>
    </w:p>
    <w:p w:rsidR="00400FC3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you aspire to be like this person?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Yes. Certainly</w:t>
      </w:r>
    </w:p>
    <w:p w:rsidR="00400FC3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positive change has he contributed to in society?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He introduced the war against indiscipline and exposed drug barons that are damaging the live of youths in our society</w:t>
      </w:r>
    </w:p>
    <w:p w:rsidR="00FA18A0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there any other information about this person and your admiration for him you will like to share?</w:t>
      </w:r>
    </w:p>
    <w:p w:rsidR="006942D9" w:rsidRPr="006942D9" w:rsidRDefault="006942D9" w:rsidP="006942D9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</w:pPr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Most Nigerian </w:t>
      </w:r>
      <w:proofErr w:type="gram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are</w:t>
      </w:r>
      <w:proofErr w:type="gram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waiting for </w:t>
      </w: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Buhari’s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>midas</w:t>
      </w:r>
      <w:proofErr w:type="spellEnd"/>
      <w:r w:rsidRPr="006942D9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</w:rPr>
        <w:t xml:space="preserve"> touch to rid his country of corruption</w:t>
      </w:r>
    </w:p>
    <w:p w:rsidR="00FA18A0" w:rsidRPr="00FA18A0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Thank you for your </w:t>
      </w:r>
      <w:r w:rsidR="006D492D"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time;</w:t>
      </w: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 has been a pleasure speaking with you.</w:t>
      </w:r>
    </w:p>
    <w:sectPr w:rsidR="00FA18A0" w:rsidRPr="00FA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C6"/>
    <w:multiLevelType w:val="hybridMultilevel"/>
    <w:tmpl w:val="F1F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40A6"/>
    <w:multiLevelType w:val="multilevel"/>
    <w:tmpl w:val="CE5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30896"/>
    <w:multiLevelType w:val="multilevel"/>
    <w:tmpl w:val="8F7C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62E86"/>
    <w:multiLevelType w:val="hybridMultilevel"/>
    <w:tmpl w:val="08D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56"/>
    <w:multiLevelType w:val="hybridMultilevel"/>
    <w:tmpl w:val="6E4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3015"/>
    <w:multiLevelType w:val="hybridMultilevel"/>
    <w:tmpl w:val="B62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374E"/>
    <w:multiLevelType w:val="hybridMultilevel"/>
    <w:tmpl w:val="AD5E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70082"/>
    <w:multiLevelType w:val="hybridMultilevel"/>
    <w:tmpl w:val="5BAE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560"/>
    <w:multiLevelType w:val="multilevel"/>
    <w:tmpl w:val="4F96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DF"/>
    <w:rsid w:val="00097660"/>
    <w:rsid w:val="000C1EFE"/>
    <w:rsid w:val="000D624B"/>
    <w:rsid w:val="000E1041"/>
    <w:rsid w:val="000F3BB8"/>
    <w:rsid w:val="000F5DFC"/>
    <w:rsid w:val="001D166A"/>
    <w:rsid w:val="00210686"/>
    <w:rsid w:val="002A478C"/>
    <w:rsid w:val="002E47B7"/>
    <w:rsid w:val="00365192"/>
    <w:rsid w:val="003767DE"/>
    <w:rsid w:val="00377507"/>
    <w:rsid w:val="003E51F1"/>
    <w:rsid w:val="00400FC3"/>
    <w:rsid w:val="004A6865"/>
    <w:rsid w:val="004F502A"/>
    <w:rsid w:val="0054165E"/>
    <w:rsid w:val="005D3EFD"/>
    <w:rsid w:val="00631C78"/>
    <w:rsid w:val="006942D9"/>
    <w:rsid w:val="006B3449"/>
    <w:rsid w:val="006D492D"/>
    <w:rsid w:val="006E176C"/>
    <w:rsid w:val="007035CC"/>
    <w:rsid w:val="007E0993"/>
    <w:rsid w:val="00825EF9"/>
    <w:rsid w:val="00892DDF"/>
    <w:rsid w:val="008D7F3C"/>
    <w:rsid w:val="0091462B"/>
    <w:rsid w:val="00937DA2"/>
    <w:rsid w:val="009702EC"/>
    <w:rsid w:val="009B4A1D"/>
    <w:rsid w:val="00A146D2"/>
    <w:rsid w:val="00A52FB0"/>
    <w:rsid w:val="00A61ED6"/>
    <w:rsid w:val="00A76AED"/>
    <w:rsid w:val="00AA14B9"/>
    <w:rsid w:val="00B076F6"/>
    <w:rsid w:val="00B45E12"/>
    <w:rsid w:val="00BE11CE"/>
    <w:rsid w:val="00BE33B8"/>
    <w:rsid w:val="00BF0739"/>
    <w:rsid w:val="00C14B69"/>
    <w:rsid w:val="00C467B3"/>
    <w:rsid w:val="00C56AA3"/>
    <w:rsid w:val="00F74424"/>
    <w:rsid w:val="00FA18A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DDF"/>
  </w:style>
  <w:style w:type="paragraph" w:styleId="ListParagraph">
    <w:name w:val="List Paragraph"/>
    <w:basedOn w:val="Normal"/>
    <w:uiPriority w:val="34"/>
    <w:qFormat/>
    <w:rsid w:val="00B4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DDF"/>
  </w:style>
  <w:style w:type="paragraph" w:styleId="ListParagraph">
    <w:name w:val="List Paragraph"/>
    <w:basedOn w:val="Normal"/>
    <w:uiPriority w:val="34"/>
    <w:qFormat/>
    <w:rsid w:val="00B4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Drilling Services Inc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 O. Idanwekhai</dc:creator>
  <cp:lastModifiedBy>Anselm O. Idanwekhai</cp:lastModifiedBy>
  <cp:revision>2</cp:revision>
  <dcterms:created xsi:type="dcterms:W3CDTF">2015-05-10T22:16:00Z</dcterms:created>
  <dcterms:modified xsi:type="dcterms:W3CDTF">2015-05-10T22:16:00Z</dcterms:modified>
</cp:coreProperties>
</file>