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CCC" w:rsidRPr="00A56CCC" w:rsidRDefault="00A56CCC">
      <w:pPr>
        <w:rPr>
          <w:rFonts w:ascii="Arial" w:hAnsi="Arial" w:cs="Arial"/>
          <w:b/>
          <w:color w:val="333333"/>
          <w:sz w:val="28"/>
          <w:szCs w:val="28"/>
        </w:rPr>
      </w:pPr>
    </w:p>
    <w:p w:rsidR="00A56CCC" w:rsidRPr="00A56CCC" w:rsidRDefault="00A56CCC">
      <w:pPr>
        <w:rPr>
          <w:rFonts w:ascii="Arial" w:hAnsi="Arial" w:cs="Arial"/>
          <w:b/>
          <w:color w:val="333333"/>
          <w:sz w:val="28"/>
          <w:szCs w:val="28"/>
        </w:rPr>
      </w:pPr>
    </w:p>
    <w:p w:rsidR="00A56CCC" w:rsidRPr="00A56CCC" w:rsidRDefault="00A56CCC" w:rsidP="00A56CCC">
      <w:pPr>
        <w:numPr>
          <w:ilvl w:val="0"/>
          <w:numId w:val="1"/>
        </w:numPr>
        <w:shd w:val="clear" w:color="auto" w:fill="F1F1F1"/>
        <w:spacing w:before="100" w:beforeAutospacing="1" w:after="100" w:afterAutospacing="1" w:line="360" w:lineRule="atLeast"/>
        <w:rPr>
          <w:rFonts w:ascii="Times New Roman" w:eastAsia="Times New Roman" w:hAnsi="Times New Roman" w:cs="Times New Roman"/>
          <w:b/>
          <w:color w:val="000000"/>
          <w:sz w:val="28"/>
          <w:szCs w:val="28"/>
        </w:rPr>
      </w:pPr>
      <w:r w:rsidRPr="00A56CCC">
        <w:rPr>
          <w:rFonts w:ascii="Times New Roman" w:eastAsia="Times New Roman" w:hAnsi="Times New Roman" w:cs="Times New Roman"/>
          <w:b/>
          <w:color w:val="000000"/>
          <w:sz w:val="28"/>
          <w:szCs w:val="28"/>
        </w:rPr>
        <w:t xml:space="preserve">200 word </w:t>
      </w:r>
      <w:r w:rsidRPr="00DB0883">
        <w:rPr>
          <w:rFonts w:ascii="Times New Roman" w:eastAsia="Times New Roman" w:hAnsi="Times New Roman" w:cs="Times New Roman"/>
          <w:b/>
          <w:bCs/>
          <w:color w:val="000000"/>
          <w:sz w:val="28"/>
          <w:szCs w:val="28"/>
        </w:rPr>
        <w:t>minimum</w:t>
      </w:r>
      <w:r w:rsidRPr="00A56CCC">
        <w:rPr>
          <w:rFonts w:ascii="Times New Roman" w:eastAsia="Times New Roman" w:hAnsi="Times New Roman" w:cs="Times New Roman"/>
          <w:b/>
          <w:color w:val="000000"/>
          <w:sz w:val="28"/>
          <w:szCs w:val="28"/>
        </w:rPr>
        <w:t xml:space="preserve"> response required.</w:t>
      </w:r>
    </w:p>
    <w:p w:rsidR="00A56CCC" w:rsidRPr="00A56CCC" w:rsidRDefault="00A56CCC" w:rsidP="00A56CCC">
      <w:pPr>
        <w:numPr>
          <w:ilvl w:val="0"/>
          <w:numId w:val="1"/>
        </w:numPr>
        <w:shd w:val="clear" w:color="auto" w:fill="F1F1F1"/>
        <w:spacing w:before="100" w:beforeAutospacing="1" w:after="100" w:afterAutospacing="1" w:line="360" w:lineRule="atLeast"/>
        <w:rPr>
          <w:rFonts w:ascii="Times New Roman" w:eastAsia="Times New Roman" w:hAnsi="Times New Roman" w:cs="Times New Roman"/>
          <w:b/>
          <w:color w:val="000000"/>
          <w:sz w:val="28"/>
          <w:szCs w:val="28"/>
        </w:rPr>
      </w:pPr>
      <w:r w:rsidRPr="00A56CCC">
        <w:rPr>
          <w:rFonts w:ascii="Times New Roman" w:eastAsia="Times New Roman" w:hAnsi="Times New Roman" w:cs="Times New Roman"/>
          <w:b/>
          <w:color w:val="000000"/>
          <w:sz w:val="28"/>
          <w:szCs w:val="28"/>
        </w:rPr>
        <w:t xml:space="preserve">Credible reference materials, including your course textbook(s), may be used to complete the assessment.  </w:t>
      </w:r>
    </w:p>
    <w:p w:rsidR="00A56CCC" w:rsidRPr="00A56CCC" w:rsidRDefault="00A56CCC" w:rsidP="00A56CCC">
      <w:pPr>
        <w:numPr>
          <w:ilvl w:val="1"/>
          <w:numId w:val="1"/>
        </w:numPr>
        <w:shd w:val="clear" w:color="auto" w:fill="F1F1F1"/>
        <w:spacing w:before="100" w:beforeAutospacing="1" w:after="100" w:afterAutospacing="1" w:line="360" w:lineRule="atLeast"/>
        <w:rPr>
          <w:rFonts w:ascii="Times New Roman" w:eastAsia="Times New Roman" w:hAnsi="Times New Roman" w:cs="Times New Roman"/>
          <w:b/>
          <w:color w:val="000000"/>
          <w:sz w:val="28"/>
          <w:szCs w:val="28"/>
        </w:rPr>
      </w:pPr>
      <w:r w:rsidRPr="00DB0883">
        <w:rPr>
          <w:rFonts w:ascii="Times New Roman" w:eastAsia="Times New Roman" w:hAnsi="Times New Roman" w:cs="Times New Roman"/>
          <w:b/>
          <w:bCs/>
          <w:color w:val="000000"/>
          <w:sz w:val="28"/>
          <w:szCs w:val="28"/>
        </w:rPr>
        <w:t>If you have questions regarding the credibility of your reference, please contact your professor.</w:t>
      </w:r>
    </w:p>
    <w:p w:rsidR="00A56CCC" w:rsidRPr="00A56CCC" w:rsidRDefault="00A56CCC" w:rsidP="00A56CCC">
      <w:pPr>
        <w:numPr>
          <w:ilvl w:val="0"/>
          <w:numId w:val="1"/>
        </w:numPr>
        <w:shd w:val="clear" w:color="auto" w:fill="F1F1F1"/>
        <w:spacing w:before="100" w:beforeAutospacing="1" w:after="100" w:afterAutospacing="1" w:line="360" w:lineRule="atLeast"/>
        <w:rPr>
          <w:rFonts w:ascii="Times New Roman" w:eastAsia="Times New Roman" w:hAnsi="Times New Roman" w:cs="Times New Roman"/>
          <w:b/>
          <w:color w:val="000000"/>
          <w:sz w:val="28"/>
          <w:szCs w:val="28"/>
        </w:rPr>
      </w:pPr>
      <w:r w:rsidRPr="00DB0883">
        <w:rPr>
          <w:rFonts w:ascii="Times New Roman" w:eastAsia="Times New Roman" w:hAnsi="Times New Roman" w:cs="Times New Roman"/>
          <w:b/>
          <w:bCs/>
          <w:color w:val="000000"/>
          <w:sz w:val="28"/>
          <w:szCs w:val="28"/>
        </w:rPr>
        <w:t>APA Information</w:t>
      </w:r>
    </w:p>
    <w:p w:rsidR="00A56CCC" w:rsidRPr="00A56CCC" w:rsidRDefault="00A56CCC" w:rsidP="00A56CCC">
      <w:pPr>
        <w:numPr>
          <w:ilvl w:val="1"/>
          <w:numId w:val="1"/>
        </w:numPr>
        <w:shd w:val="clear" w:color="auto" w:fill="F1F1F1"/>
        <w:spacing w:before="100" w:beforeAutospacing="1" w:after="100" w:afterAutospacing="1" w:line="360" w:lineRule="atLeast"/>
        <w:rPr>
          <w:rFonts w:ascii="Times New Roman" w:eastAsia="Times New Roman" w:hAnsi="Times New Roman" w:cs="Times New Roman"/>
          <w:b/>
          <w:color w:val="000000"/>
          <w:sz w:val="28"/>
          <w:szCs w:val="28"/>
        </w:rPr>
      </w:pPr>
      <w:r w:rsidRPr="00A56CCC">
        <w:rPr>
          <w:rFonts w:ascii="Times New Roman" w:eastAsia="Times New Roman" w:hAnsi="Times New Roman" w:cs="Times New Roman"/>
          <w:b/>
          <w:color w:val="000000"/>
          <w:sz w:val="28"/>
          <w:szCs w:val="28"/>
        </w:rPr>
        <w:t xml:space="preserve">In-text and reference citations are required for </w:t>
      </w:r>
      <w:r w:rsidRPr="00DB0883">
        <w:rPr>
          <w:rFonts w:ascii="Times New Roman" w:eastAsia="Times New Roman" w:hAnsi="Times New Roman" w:cs="Times New Roman"/>
          <w:b/>
          <w:bCs/>
          <w:color w:val="000000"/>
          <w:sz w:val="28"/>
          <w:szCs w:val="28"/>
          <w:u w:val="single"/>
        </w:rPr>
        <w:t>all</w:t>
      </w:r>
      <w:r w:rsidRPr="00A56CCC">
        <w:rPr>
          <w:rFonts w:ascii="Times New Roman" w:eastAsia="Times New Roman" w:hAnsi="Times New Roman" w:cs="Times New Roman"/>
          <w:b/>
          <w:color w:val="000000"/>
          <w:sz w:val="28"/>
          <w:szCs w:val="28"/>
        </w:rPr>
        <w:t xml:space="preserve"> written responses.  </w:t>
      </w:r>
    </w:p>
    <w:p w:rsidR="00A56CCC" w:rsidRPr="00DB0883" w:rsidRDefault="00A56CCC" w:rsidP="00A56CCC">
      <w:pPr>
        <w:numPr>
          <w:ilvl w:val="1"/>
          <w:numId w:val="1"/>
        </w:numPr>
        <w:shd w:val="clear" w:color="auto" w:fill="F1F1F1"/>
        <w:spacing w:before="100" w:beforeAutospacing="1" w:after="100" w:afterAutospacing="1" w:line="360" w:lineRule="atLeast"/>
        <w:rPr>
          <w:rFonts w:ascii="Times New Roman" w:eastAsia="Times New Roman" w:hAnsi="Times New Roman" w:cs="Times New Roman"/>
          <w:b/>
          <w:color w:val="000000"/>
          <w:sz w:val="28"/>
          <w:szCs w:val="28"/>
        </w:rPr>
      </w:pPr>
      <w:r w:rsidRPr="00A56CCC">
        <w:rPr>
          <w:rFonts w:ascii="Times New Roman" w:eastAsia="Times New Roman" w:hAnsi="Times New Roman" w:cs="Times New Roman"/>
          <w:b/>
          <w:color w:val="000000"/>
          <w:sz w:val="28"/>
          <w:szCs w:val="28"/>
        </w:rPr>
        <w:t xml:space="preserve">For questions concerning APA formatting, please refer to the APA Guidelines </w:t>
      </w:r>
    </w:p>
    <w:p w:rsidR="00DB0883" w:rsidRPr="00DB0883" w:rsidRDefault="00DB0883" w:rsidP="00A56CCC">
      <w:pPr>
        <w:numPr>
          <w:ilvl w:val="1"/>
          <w:numId w:val="1"/>
        </w:numPr>
        <w:shd w:val="clear" w:color="auto" w:fill="F1F1F1"/>
        <w:spacing w:before="100" w:beforeAutospacing="1" w:after="100" w:afterAutospacing="1" w:line="360" w:lineRule="atLeast"/>
        <w:rPr>
          <w:rFonts w:ascii="Times New Roman" w:eastAsia="Times New Roman" w:hAnsi="Times New Roman" w:cs="Times New Roman"/>
          <w:b/>
          <w:color w:val="000000"/>
          <w:sz w:val="28"/>
          <w:szCs w:val="28"/>
        </w:rPr>
      </w:pPr>
    </w:p>
    <w:p w:rsidR="00DB0883" w:rsidRPr="00DB0883" w:rsidRDefault="00DB0883" w:rsidP="00DB0883">
      <w:pPr>
        <w:pStyle w:val="ListParagraph"/>
        <w:numPr>
          <w:ilvl w:val="0"/>
          <w:numId w:val="1"/>
        </w:numPr>
        <w:autoSpaceDE w:val="0"/>
        <w:autoSpaceDN w:val="0"/>
        <w:adjustRightInd w:val="0"/>
        <w:spacing w:after="0" w:line="240" w:lineRule="auto"/>
        <w:rPr>
          <w:rFonts w:ascii="Times New Roman" w:hAnsi="Times New Roman" w:cs="Times New Roman"/>
          <w:b/>
          <w:bCs/>
          <w:color w:val="00339A"/>
          <w:sz w:val="28"/>
          <w:szCs w:val="28"/>
        </w:rPr>
      </w:pPr>
      <w:r w:rsidRPr="00DB0883">
        <w:rPr>
          <w:rFonts w:ascii="Times New Roman" w:hAnsi="Times New Roman" w:cs="Times New Roman"/>
          <w:b/>
          <w:bCs/>
          <w:color w:val="00339A"/>
          <w:sz w:val="28"/>
          <w:szCs w:val="28"/>
        </w:rPr>
        <w:t>Course Textbook</w:t>
      </w:r>
    </w:p>
    <w:p w:rsidR="00DB0883" w:rsidRPr="00DB0883" w:rsidRDefault="00DB0883" w:rsidP="00DB0883">
      <w:pPr>
        <w:pStyle w:val="ListParagraph"/>
        <w:numPr>
          <w:ilvl w:val="0"/>
          <w:numId w:val="1"/>
        </w:numPr>
        <w:autoSpaceDE w:val="0"/>
        <w:autoSpaceDN w:val="0"/>
        <w:adjustRightInd w:val="0"/>
        <w:spacing w:after="0" w:line="240" w:lineRule="auto"/>
        <w:rPr>
          <w:rFonts w:ascii="Times New Roman" w:hAnsi="Times New Roman" w:cs="Times New Roman"/>
          <w:b/>
          <w:i/>
          <w:iCs/>
          <w:color w:val="000000"/>
          <w:sz w:val="28"/>
          <w:szCs w:val="28"/>
        </w:rPr>
      </w:pPr>
      <w:r w:rsidRPr="00DB0883">
        <w:rPr>
          <w:rFonts w:ascii="Times New Roman" w:hAnsi="Times New Roman" w:cs="Times New Roman"/>
          <w:b/>
          <w:color w:val="000000"/>
          <w:sz w:val="28"/>
          <w:szCs w:val="28"/>
        </w:rPr>
        <w:t xml:space="preserve">Brown, C. V., </w:t>
      </w:r>
      <w:proofErr w:type="spellStart"/>
      <w:r w:rsidRPr="00DB0883">
        <w:rPr>
          <w:rFonts w:ascii="Times New Roman" w:hAnsi="Times New Roman" w:cs="Times New Roman"/>
          <w:b/>
          <w:color w:val="000000"/>
          <w:sz w:val="28"/>
          <w:szCs w:val="28"/>
        </w:rPr>
        <w:t>DeHayes</w:t>
      </w:r>
      <w:proofErr w:type="spellEnd"/>
      <w:r w:rsidRPr="00DB0883">
        <w:rPr>
          <w:rFonts w:ascii="Times New Roman" w:hAnsi="Times New Roman" w:cs="Times New Roman"/>
          <w:b/>
          <w:color w:val="000000"/>
          <w:sz w:val="28"/>
          <w:szCs w:val="28"/>
        </w:rPr>
        <w:t xml:space="preserve">, D. W., </w:t>
      </w:r>
      <w:proofErr w:type="spellStart"/>
      <w:r w:rsidRPr="00DB0883">
        <w:rPr>
          <w:rFonts w:ascii="Times New Roman" w:hAnsi="Times New Roman" w:cs="Times New Roman"/>
          <w:b/>
          <w:color w:val="000000"/>
          <w:sz w:val="28"/>
          <w:szCs w:val="28"/>
        </w:rPr>
        <w:t>Hoffer</w:t>
      </w:r>
      <w:proofErr w:type="spellEnd"/>
      <w:r w:rsidRPr="00DB0883">
        <w:rPr>
          <w:rFonts w:ascii="Times New Roman" w:hAnsi="Times New Roman" w:cs="Times New Roman"/>
          <w:b/>
          <w:color w:val="000000"/>
          <w:sz w:val="28"/>
          <w:szCs w:val="28"/>
        </w:rPr>
        <w:t xml:space="preserve">, J. A., Martin, E. W., &amp; Perkins, W. C. (2012). </w:t>
      </w:r>
      <w:r w:rsidRPr="00DB0883">
        <w:rPr>
          <w:rFonts w:ascii="Times New Roman" w:hAnsi="Times New Roman" w:cs="Times New Roman"/>
          <w:b/>
          <w:i/>
          <w:iCs/>
          <w:color w:val="000000"/>
          <w:sz w:val="28"/>
          <w:szCs w:val="28"/>
        </w:rPr>
        <w:t>Managing information technology</w:t>
      </w:r>
    </w:p>
    <w:p w:rsidR="00DB0883" w:rsidRPr="00DB0883" w:rsidRDefault="00DB0883" w:rsidP="00DB0883">
      <w:pPr>
        <w:pStyle w:val="ListParagraph"/>
        <w:numPr>
          <w:ilvl w:val="0"/>
          <w:numId w:val="1"/>
        </w:numPr>
        <w:shd w:val="clear" w:color="auto" w:fill="F1F1F1"/>
        <w:spacing w:before="100" w:beforeAutospacing="1" w:after="100" w:afterAutospacing="1" w:line="360" w:lineRule="atLeast"/>
        <w:rPr>
          <w:rFonts w:ascii="Times New Roman" w:eastAsia="Times New Roman" w:hAnsi="Times New Roman" w:cs="Times New Roman"/>
          <w:b/>
          <w:color w:val="000000"/>
          <w:sz w:val="28"/>
          <w:szCs w:val="28"/>
        </w:rPr>
      </w:pPr>
      <w:r w:rsidRPr="00DB0883">
        <w:rPr>
          <w:rFonts w:ascii="Times New Roman" w:hAnsi="Times New Roman" w:cs="Times New Roman"/>
          <w:b/>
          <w:color w:val="000000"/>
          <w:sz w:val="28"/>
          <w:szCs w:val="28"/>
        </w:rPr>
        <w:t xml:space="preserve">(7th </w:t>
      </w:r>
      <w:proofErr w:type="gramStart"/>
      <w:r w:rsidRPr="00DB0883">
        <w:rPr>
          <w:rFonts w:ascii="Times New Roman" w:hAnsi="Times New Roman" w:cs="Times New Roman"/>
          <w:b/>
          <w:color w:val="000000"/>
          <w:sz w:val="28"/>
          <w:szCs w:val="28"/>
        </w:rPr>
        <w:t>ed</w:t>
      </w:r>
      <w:proofErr w:type="gramEnd"/>
      <w:r w:rsidRPr="00DB0883">
        <w:rPr>
          <w:rFonts w:ascii="Times New Roman" w:hAnsi="Times New Roman" w:cs="Times New Roman"/>
          <w:b/>
          <w:color w:val="000000"/>
          <w:sz w:val="28"/>
          <w:szCs w:val="28"/>
        </w:rPr>
        <w:t>.). Upper Saddle River, NJ: Prentice Hall.</w:t>
      </w:r>
    </w:p>
    <w:p w:rsidR="00A56CCC" w:rsidRPr="00DB0883" w:rsidRDefault="00A56CCC">
      <w:pPr>
        <w:rPr>
          <w:rFonts w:ascii="Times New Roman" w:hAnsi="Times New Roman" w:cs="Times New Roman"/>
          <w:b/>
          <w:color w:val="333333"/>
          <w:sz w:val="28"/>
          <w:szCs w:val="28"/>
        </w:rPr>
      </w:pPr>
    </w:p>
    <w:p w:rsidR="004C7EBA" w:rsidRPr="00DB0883" w:rsidRDefault="00A56CCC" w:rsidP="00A56CCC">
      <w:pPr>
        <w:pStyle w:val="ListParagraph"/>
        <w:numPr>
          <w:ilvl w:val="0"/>
          <w:numId w:val="2"/>
        </w:numPr>
        <w:rPr>
          <w:rFonts w:ascii="Times New Roman" w:hAnsi="Times New Roman" w:cs="Times New Roman"/>
          <w:b/>
          <w:color w:val="333333"/>
          <w:sz w:val="28"/>
          <w:szCs w:val="28"/>
        </w:rPr>
      </w:pPr>
      <w:r w:rsidRPr="00DB0883">
        <w:rPr>
          <w:rFonts w:ascii="Times New Roman" w:hAnsi="Times New Roman" w:cs="Times New Roman"/>
          <w:b/>
          <w:color w:val="333333"/>
          <w:sz w:val="28"/>
          <w:szCs w:val="28"/>
        </w:rPr>
        <w:t>Describe two examples of expert systems that are being used to assist in decision making. You may use examples from the textbook or other examples you have read about or heard about.</w:t>
      </w:r>
    </w:p>
    <w:p w:rsidR="00A56CCC" w:rsidRPr="00DB0883" w:rsidRDefault="00A56CCC">
      <w:pPr>
        <w:rPr>
          <w:rFonts w:ascii="Times New Roman" w:hAnsi="Times New Roman" w:cs="Times New Roman"/>
          <w:b/>
          <w:color w:val="333333"/>
          <w:sz w:val="28"/>
          <w:szCs w:val="28"/>
        </w:rPr>
      </w:pPr>
    </w:p>
    <w:p w:rsidR="00A56CCC" w:rsidRPr="00DB0883" w:rsidRDefault="00A56CCC">
      <w:pPr>
        <w:rPr>
          <w:rFonts w:ascii="Times New Roman" w:hAnsi="Times New Roman" w:cs="Times New Roman"/>
          <w:b/>
          <w:color w:val="333333"/>
          <w:sz w:val="28"/>
          <w:szCs w:val="28"/>
        </w:rPr>
      </w:pPr>
    </w:p>
    <w:p w:rsidR="00A56CCC" w:rsidRPr="00DB0883" w:rsidRDefault="00A56CCC" w:rsidP="00A56CCC">
      <w:pPr>
        <w:autoSpaceDE w:val="0"/>
        <w:autoSpaceDN w:val="0"/>
        <w:adjustRightInd w:val="0"/>
        <w:spacing w:after="0" w:line="240" w:lineRule="auto"/>
        <w:rPr>
          <w:rFonts w:ascii="Times New Roman" w:hAnsi="Times New Roman" w:cs="Times New Roman"/>
          <w:b/>
          <w:bCs/>
          <w:sz w:val="28"/>
          <w:szCs w:val="28"/>
        </w:rPr>
      </w:pPr>
      <w:r w:rsidRPr="00DB0883">
        <w:rPr>
          <w:rFonts w:ascii="Times New Roman" w:hAnsi="Times New Roman" w:cs="Times New Roman"/>
          <w:b/>
          <w:bCs/>
          <w:sz w:val="28"/>
          <w:szCs w:val="28"/>
        </w:rPr>
        <w:t>Unit III PowerPoint Presentation</w:t>
      </w:r>
    </w:p>
    <w:p w:rsidR="00A56CCC" w:rsidRPr="00DB0883" w:rsidRDefault="00A56CCC" w:rsidP="00A56CCC">
      <w:pPr>
        <w:autoSpaceDE w:val="0"/>
        <w:autoSpaceDN w:val="0"/>
        <w:adjustRightInd w:val="0"/>
        <w:spacing w:after="0" w:line="240" w:lineRule="auto"/>
        <w:rPr>
          <w:rFonts w:ascii="Times New Roman" w:hAnsi="Times New Roman" w:cs="Times New Roman"/>
          <w:b/>
          <w:sz w:val="28"/>
          <w:szCs w:val="28"/>
        </w:rPr>
      </w:pPr>
      <w:r w:rsidRPr="00DB0883">
        <w:rPr>
          <w:rFonts w:ascii="Times New Roman" w:hAnsi="Times New Roman" w:cs="Times New Roman"/>
          <w:b/>
          <w:sz w:val="28"/>
          <w:szCs w:val="28"/>
        </w:rPr>
        <w:t>Create a 7- to 10- slide presentation comparing and contrasting two major ERP systems from different ERP software</w:t>
      </w:r>
    </w:p>
    <w:p w:rsidR="00A56CCC" w:rsidRPr="00DB0883" w:rsidRDefault="00A56CCC" w:rsidP="00A56CCC">
      <w:pPr>
        <w:autoSpaceDE w:val="0"/>
        <w:autoSpaceDN w:val="0"/>
        <w:adjustRightInd w:val="0"/>
        <w:spacing w:after="0" w:line="240" w:lineRule="auto"/>
        <w:rPr>
          <w:rFonts w:ascii="Times New Roman" w:hAnsi="Times New Roman" w:cs="Times New Roman"/>
          <w:b/>
          <w:sz w:val="28"/>
          <w:szCs w:val="28"/>
        </w:rPr>
      </w:pPr>
      <w:proofErr w:type="gramStart"/>
      <w:r w:rsidRPr="00DB0883">
        <w:rPr>
          <w:rFonts w:ascii="Times New Roman" w:hAnsi="Times New Roman" w:cs="Times New Roman"/>
          <w:b/>
          <w:sz w:val="28"/>
          <w:szCs w:val="28"/>
        </w:rPr>
        <w:t>providers</w:t>
      </w:r>
      <w:proofErr w:type="gramEnd"/>
      <w:r w:rsidRPr="00DB0883">
        <w:rPr>
          <w:rFonts w:ascii="Times New Roman" w:hAnsi="Times New Roman" w:cs="Times New Roman"/>
          <w:b/>
          <w:sz w:val="28"/>
          <w:szCs w:val="28"/>
        </w:rPr>
        <w:t>. You may use various sources including the companies’ websites. Be sure to cite all sources used in a</w:t>
      </w:r>
    </w:p>
    <w:p w:rsidR="00A56CCC" w:rsidRPr="00DB0883" w:rsidRDefault="00A56CCC" w:rsidP="00A56CCC">
      <w:pPr>
        <w:autoSpaceDE w:val="0"/>
        <w:autoSpaceDN w:val="0"/>
        <w:adjustRightInd w:val="0"/>
        <w:spacing w:after="0" w:line="240" w:lineRule="auto"/>
        <w:rPr>
          <w:rFonts w:ascii="Times New Roman" w:hAnsi="Times New Roman" w:cs="Times New Roman"/>
          <w:b/>
          <w:sz w:val="28"/>
          <w:szCs w:val="28"/>
        </w:rPr>
      </w:pPr>
      <w:proofErr w:type="gramStart"/>
      <w:r w:rsidRPr="00DB0883">
        <w:rPr>
          <w:rFonts w:ascii="Times New Roman" w:hAnsi="Times New Roman" w:cs="Times New Roman"/>
          <w:b/>
          <w:sz w:val="28"/>
          <w:szCs w:val="28"/>
        </w:rPr>
        <w:t>reference</w:t>
      </w:r>
      <w:proofErr w:type="gramEnd"/>
      <w:r w:rsidRPr="00DB0883">
        <w:rPr>
          <w:rFonts w:ascii="Times New Roman" w:hAnsi="Times New Roman" w:cs="Times New Roman"/>
          <w:b/>
          <w:sz w:val="28"/>
          <w:szCs w:val="28"/>
        </w:rPr>
        <w:t xml:space="preserve"> slide with proper APA formatting. (Cover and reference slides do not count in the length requirement). You may</w:t>
      </w:r>
    </w:p>
    <w:p w:rsidR="00A56CCC" w:rsidRPr="00DB0883" w:rsidRDefault="00A56CCC" w:rsidP="00A56CCC">
      <w:pPr>
        <w:autoSpaceDE w:val="0"/>
        <w:autoSpaceDN w:val="0"/>
        <w:adjustRightInd w:val="0"/>
        <w:spacing w:after="0" w:line="240" w:lineRule="auto"/>
        <w:rPr>
          <w:rFonts w:ascii="Times New Roman" w:hAnsi="Times New Roman" w:cs="Times New Roman"/>
          <w:b/>
          <w:sz w:val="28"/>
          <w:szCs w:val="28"/>
        </w:rPr>
      </w:pPr>
      <w:proofErr w:type="gramStart"/>
      <w:r w:rsidRPr="00DB0883">
        <w:rPr>
          <w:rFonts w:ascii="Times New Roman" w:hAnsi="Times New Roman" w:cs="Times New Roman"/>
          <w:b/>
          <w:sz w:val="28"/>
          <w:szCs w:val="28"/>
        </w:rPr>
        <w:t>also</w:t>
      </w:r>
      <w:proofErr w:type="gramEnd"/>
      <w:r w:rsidRPr="00DB0883">
        <w:rPr>
          <w:rFonts w:ascii="Times New Roman" w:hAnsi="Times New Roman" w:cs="Times New Roman"/>
          <w:b/>
          <w:sz w:val="28"/>
          <w:szCs w:val="28"/>
        </w:rPr>
        <w:t xml:space="preserve"> use the slide notes function.</w:t>
      </w:r>
    </w:p>
    <w:p w:rsidR="00A56CCC" w:rsidRPr="00DB0883" w:rsidRDefault="00A56CCC" w:rsidP="00A56CCC">
      <w:pPr>
        <w:autoSpaceDE w:val="0"/>
        <w:autoSpaceDN w:val="0"/>
        <w:adjustRightInd w:val="0"/>
        <w:spacing w:after="0" w:line="240" w:lineRule="auto"/>
        <w:rPr>
          <w:rFonts w:ascii="Times New Roman" w:hAnsi="Times New Roman" w:cs="Times New Roman"/>
          <w:b/>
          <w:sz w:val="28"/>
          <w:szCs w:val="28"/>
        </w:rPr>
      </w:pPr>
      <w:r w:rsidRPr="00DB0883">
        <w:rPr>
          <w:rFonts w:ascii="Times New Roman" w:hAnsi="Times New Roman" w:cs="Times New Roman"/>
          <w:b/>
          <w:sz w:val="28"/>
          <w:szCs w:val="28"/>
        </w:rPr>
        <w:t>Be sure to include the following in your presentation:</w:t>
      </w:r>
    </w:p>
    <w:p w:rsidR="00A56CCC" w:rsidRPr="00DB0883" w:rsidRDefault="00A56CCC" w:rsidP="00A56CCC">
      <w:pPr>
        <w:autoSpaceDE w:val="0"/>
        <w:autoSpaceDN w:val="0"/>
        <w:adjustRightInd w:val="0"/>
        <w:spacing w:after="0" w:line="240" w:lineRule="auto"/>
        <w:rPr>
          <w:rFonts w:ascii="Times New Roman" w:hAnsi="Times New Roman" w:cs="Times New Roman"/>
          <w:b/>
          <w:sz w:val="28"/>
          <w:szCs w:val="28"/>
        </w:rPr>
      </w:pPr>
      <w:r w:rsidRPr="00DB0883">
        <w:rPr>
          <w:rFonts w:ascii="Times New Roman" w:hAnsi="Times New Roman" w:cs="Times New Roman"/>
          <w:b/>
          <w:sz w:val="28"/>
          <w:szCs w:val="28"/>
        </w:rPr>
        <w:lastRenderedPageBreak/>
        <w:t xml:space="preserve"> </w:t>
      </w:r>
      <w:proofErr w:type="gramStart"/>
      <w:r w:rsidRPr="00DB0883">
        <w:rPr>
          <w:rFonts w:ascii="Times New Roman" w:hAnsi="Times New Roman" w:cs="Times New Roman"/>
          <w:b/>
          <w:sz w:val="28"/>
          <w:szCs w:val="28"/>
        </w:rPr>
        <w:t>Two</w:t>
      </w:r>
      <w:proofErr w:type="gramEnd"/>
      <w:r w:rsidRPr="00DB0883">
        <w:rPr>
          <w:rFonts w:ascii="Times New Roman" w:hAnsi="Times New Roman" w:cs="Times New Roman"/>
          <w:b/>
          <w:sz w:val="28"/>
          <w:szCs w:val="28"/>
        </w:rPr>
        <w:t xml:space="preserve"> major segments ERP systems</w:t>
      </w:r>
    </w:p>
    <w:p w:rsidR="00A56CCC" w:rsidRPr="00DB0883" w:rsidRDefault="00A56CCC" w:rsidP="00A56CCC">
      <w:pPr>
        <w:autoSpaceDE w:val="0"/>
        <w:autoSpaceDN w:val="0"/>
        <w:adjustRightInd w:val="0"/>
        <w:spacing w:after="0" w:line="240" w:lineRule="auto"/>
        <w:rPr>
          <w:rFonts w:ascii="Times New Roman" w:hAnsi="Times New Roman" w:cs="Times New Roman"/>
          <w:b/>
          <w:sz w:val="28"/>
          <w:szCs w:val="28"/>
        </w:rPr>
      </w:pPr>
      <w:r w:rsidRPr="00DB0883">
        <w:rPr>
          <w:rFonts w:ascii="Times New Roman" w:hAnsi="Times New Roman" w:cs="Times New Roman"/>
          <w:b/>
          <w:sz w:val="28"/>
          <w:szCs w:val="28"/>
        </w:rPr>
        <w:t> Outline/description of each system</w:t>
      </w:r>
    </w:p>
    <w:p w:rsidR="00A56CCC" w:rsidRPr="00DB0883" w:rsidRDefault="00A56CCC" w:rsidP="00A56CCC">
      <w:pPr>
        <w:autoSpaceDE w:val="0"/>
        <w:autoSpaceDN w:val="0"/>
        <w:adjustRightInd w:val="0"/>
        <w:spacing w:after="0" w:line="240" w:lineRule="auto"/>
        <w:rPr>
          <w:rFonts w:ascii="Times New Roman" w:hAnsi="Times New Roman" w:cs="Times New Roman"/>
          <w:b/>
          <w:sz w:val="28"/>
          <w:szCs w:val="28"/>
        </w:rPr>
      </w:pPr>
      <w:r w:rsidRPr="00DB0883">
        <w:rPr>
          <w:rFonts w:ascii="Times New Roman" w:hAnsi="Times New Roman" w:cs="Times New Roman"/>
          <w:b/>
          <w:sz w:val="28"/>
          <w:szCs w:val="28"/>
        </w:rPr>
        <w:t> Summary of key applications within each system</w:t>
      </w:r>
    </w:p>
    <w:p w:rsidR="00A56CCC" w:rsidRPr="00DB0883" w:rsidRDefault="00A56CCC" w:rsidP="00A56CCC">
      <w:pPr>
        <w:autoSpaceDE w:val="0"/>
        <w:autoSpaceDN w:val="0"/>
        <w:adjustRightInd w:val="0"/>
        <w:spacing w:after="0" w:line="240" w:lineRule="auto"/>
        <w:rPr>
          <w:rFonts w:ascii="Times New Roman" w:hAnsi="Times New Roman" w:cs="Times New Roman"/>
          <w:b/>
          <w:sz w:val="28"/>
          <w:szCs w:val="28"/>
        </w:rPr>
      </w:pPr>
      <w:r w:rsidRPr="00DB0883">
        <w:rPr>
          <w:rFonts w:ascii="Times New Roman" w:hAnsi="Times New Roman" w:cs="Times New Roman"/>
          <w:b/>
          <w:sz w:val="28"/>
          <w:szCs w:val="28"/>
        </w:rPr>
        <w:t xml:space="preserve"> Brief summary describing how such a system would be </w:t>
      </w:r>
      <w:proofErr w:type="gramStart"/>
      <w:r w:rsidRPr="00DB0883">
        <w:rPr>
          <w:rFonts w:ascii="Times New Roman" w:hAnsi="Times New Roman" w:cs="Times New Roman"/>
          <w:b/>
          <w:sz w:val="28"/>
          <w:szCs w:val="28"/>
        </w:rPr>
        <w:t>installed/implemented</w:t>
      </w:r>
      <w:proofErr w:type="gramEnd"/>
    </w:p>
    <w:p w:rsidR="00A56CCC" w:rsidRPr="00DB0883" w:rsidRDefault="00A56CCC" w:rsidP="00A56CCC">
      <w:pPr>
        <w:autoSpaceDE w:val="0"/>
        <w:autoSpaceDN w:val="0"/>
        <w:adjustRightInd w:val="0"/>
        <w:spacing w:after="0" w:line="240" w:lineRule="auto"/>
        <w:rPr>
          <w:rFonts w:ascii="Times New Roman" w:hAnsi="Times New Roman" w:cs="Times New Roman"/>
          <w:b/>
          <w:sz w:val="28"/>
          <w:szCs w:val="28"/>
        </w:rPr>
      </w:pPr>
      <w:r w:rsidRPr="00DB0883">
        <w:rPr>
          <w:rFonts w:ascii="Times New Roman" w:hAnsi="Times New Roman" w:cs="Times New Roman"/>
          <w:b/>
          <w:sz w:val="28"/>
          <w:szCs w:val="28"/>
        </w:rPr>
        <w:t> Proper APA formatting of citations and references</w:t>
      </w:r>
    </w:p>
    <w:p w:rsidR="00A56CCC" w:rsidRPr="00DB0883" w:rsidRDefault="00A56CCC" w:rsidP="00A56CCC">
      <w:pPr>
        <w:rPr>
          <w:rFonts w:ascii="Times New Roman" w:hAnsi="Times New Roman" w:cs="Times New Roman"/>
          <w:b/>
          <w:sz w:val="28"/>
          <w:szCs w:val="28"/>
        </w:rPr>
      </w:pPr>
    </w:p>
    <w:sectPr w:rsidR="00A56CCC" w:rsidRPr="00DB0883" w:rsidSect="004C7EB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2221" w:rsidRDefault="00482221" w:rsidP="00A56CCC">
      <w:pPr>
        <w:spacing w:after="0" w:line="240" w:lineRule="auto"/>
      </w:pPr>
      <w:r>
        <w:separator/>
      </w:r>
    </w:p>
  </w:endnote>
  <w:endnote w:type="continuationSeparator" w:id="0">
    <w:p w:rsidR="00482221" w:rsidRDefault="00482221" w:rsidP="00A56C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2221" w:rsidRDefault="00482221" w:rsidP="00A56CCC">
      <w:pPr>
        <w:spacing w:after="0" w:line="240" w:lineRule="auto"/>
      </w:pPr>
      <w:r>
        <w:separator/>
      </w:r>
    </w:p>
  </w:footnote>
  <w:footnote w:type="continuationSeparator" w:id="0">
    <w:p w:rsidR="00482221" w:rsidRDefault="00482221" w:rsidP="00A56CC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703025"/>
    <w:multiLevelType w:val="multilevel"/>
    <w:tmpl w:val="69B01AA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9965B76"/>
    <w:multiLevelType w:val="hybridMultilevel"/>
    <w:tmpl w:val="0B40FC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footnotePr>
    <w:footnote w:id="-1"/>
    <w:footnote w:id="0"/>
  </w:footnotePr>
  <w:endnotePr>
    <w:endnote w:id="-1"/>
    <w:endnote w:id="0"/>
  </w:endnotePr>
  <w:compat/>
  <w:rsids>
    <w:rsidRoot w:val="00A56CCC"/>
    <w:rsid w:val="00482221"/>
    <w:rsid w:val="004C7EBA"/>
    <w:rsid w:val="00A56CCC"/>
    <w:rsid w:val="00DB08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E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56CC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56CCC"/>
  </w:style>
  <w:style w:type="paragraph" w:styleId="Footer">
    <w:name w:val="footer"/>
    <w:basedOn w:val="Normal"/>
    <w:link w:val="FooterChar"/>
    <w:uiPriority w:val="99"/>
    <w:semiHidden/>
    <w:unhideWhenUsed/>
    <w:rsid w:val="00A56CC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56CCC"/>
  </w:style>
  <w:style w:type="character" w:styleId="Strong">
    <w:name w:val="Strong"/>
    <w:basedOn w:val="DefaultParagraphFont"/>
    <w:uiPriority w:val="22"/>
    <w:qFormat/>
    <w:rsid w:val="00A56CCC"/>
    <w:rPr>
      <w:b/>
      <w:bCs/>
    </w:rPr>
  </w:style>
  <w:style w:type="paragraph" w:styleId="ListParagraph">
    <w:name w:val="List Paragraph"/>
    <w:basedOn w:val="Normal"/>
    <w:uiPriority w:val="34"/>
    <w:qFormat/>
    <w:rsid w:val="00A56CCC"/>
    <w:pPr>
      <w:ind w:left="720"/>
      <w:contextualSpacing/>
    </w:pPr>
  </w:style>
</w:styles>
</file>

<file path=word/webSettings.xml><?xml version="1.0" encoding="utf-8"?>
<w:webSettings xmlns:r="http://schemas.openxmlformats.org/officeDocument/2006/relationships" xmlns:w="http://schemas.openxmlformats.org/wordprocessingml/2006/main">
  <w:divs>
    <w:div w:id="1262686726">
      <w:bodyDiv w:val="1"/>
      <w:marLeft w:val="0"/>
      <w:marRight w:val="0"/>
      <w:marTop w:val="0"/>
      <w:marBottom w:val="0"/>
      <w:divBdr>
        <w:top w:val="none" w:sz="0" w:space="0" w:color="auto"/>
        <w:left w:val="none" w:sz="0" w:space="0" w:color="auto"/>
        <w:bottom w:val="none" w:sz="0" w:space="0" w:color="auto"/>
        <w:right w:val="none" w:sz="0" w:space="0" w:color="auto"/>
      </w:divBdr>
      <w:divsChild>
        <w:div w:id="213003072">
          <w:marLeft w:val="0"/>
          <w:marRight w:val="0"/>
          <w:marTop w:val="0"/>
          <w:marBottom w:val="0"/>
          <w:divBdr>
            <w:top w:val="single" w:sz="2" w:space="0" w:color="000000"/>
            <w:left w:val="single" w:sz="2" w:space="0" w:color="000000"/>
            <w:bottom w:val="single" w:sz="2" w:space="0" w:color="000000"/>
            <w:right w:val="single" w:sz="2" w:space="0" w:color="000000"/>
          </w:divBdr>
          <w:divsChild>
            <w:div w:id="24557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223</Words>
  <Characters>1275</Characters>
  <Application>Microsoft Office Word</Application>
  <DocSecurity>0</DocSecurity>
  <Lines>10</Lines>
  <Paragraphs>2</Paragraphs>
  <ScaleCrop>false</ScaleCrop>
  <Company/>
  <LinksUpToDate>false</LinksUpToDate>
  <CharactersWithSpaces>1496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cp:lastModifiedBy>
  <cp:revision>2</cp:revision>
  <dcterms:created xsi:type="dcterms:W3CDTF">2015-05-03T13:37:00Z</dcterms:created>
  <dcterms:modified xsi:type="dcterms:W3CDTF">2015-05-03T13:37:00Z</dcterms:modified>
</cp:coreProperties>
</file>