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20" w:rsidRDefault="002F1CF9">
      <w:r>
        <w:t xml:space="preserve">Swan Limited follows the practice of closing of its books on 31 March every year. The company was considering an offer to sell off the business at the beginning of </w:t>
      </w:r>
      <w:r w:rsidR="00D03B37">
        <w:t>2014</w:t>
      </w:r>
      <w:r>
        <w:t xml:space="preserve"> but due to some differences the deal was not finalized</w:t>
      </w:r>
      <w:r w:rsidR="00F52BA6">
        <w:t xml:space="preserve"> and the company carried out stock taking on 10 March </w:t>
      </w:r>
      <w:r w:rsidR="00D03B37">
        <w:t>2014</w:t>
      </w:r>
      <w:r w:rsidR="00F52BA6">
        <w:t>. The value of stock on that date was $31,250 (cost). The company decided not to carry out stock taking on 31 March this year.</w:t>
      </w:r>
    </w:p>
    <w:p w:rsidR="00F52BA6" w:rsidRDefault="00F52BA6">
      <w:r>
        <w:t xml:space="preserve">During the period from 11 March to 31 March </w:t>
      </w:r>
      <w:r w:rsidR="00D03B37">
        <w:t>2014</w:t>
      </w:r>
      <w:r>
        <w:t>, the company sold inventory worth $21,600 which includes some goods costing $1,800 which were sold for $1,5</w:t>
      </w:r>
      <w:r w:rsidR="00D03B37">
        <w:t>0</w:t>
      </w:r>
      <w:r>
        <w:t>0 due to some defects. The company has a policy to make a mark-up of 25% on cost.</w:t>
      </w:r>
      <w:r w:rsidR="00DF6F45">
        <w:t xml:space="preserve"> </w:t>
      </w:r>
    </w:p>
    <w:p w:rsidR="00DF6F45" w:rsidRDefault="00DF6F45">
      <w:r>
        <w:t>During this period it made a purchase of $14,600. One of company’s old customers found some def</w:t>
      </w:r>
      <w:r w:rsidR="00E87BEC">
        <w:t>ects in some goods worth $1,100. The company accepted these goods back and returned full payment to the customer. The company had purchase returns of $600 during this period.</w:t>
      </w:r>
    </w:p>
    <w:p w:rsidR="00E87BEC" w:rsidRDefault="00E87BEC">
      <w:r>
        <w:t xml:space="preserve">Goods with customers on sale or return basis were of $5,000 (Proforma invoice value). The goods had been sent on 9 March </w:t>
      </w:r>
      <w:r w:rsidR="00D03B37">
        <w:t>2014</w:t>
      </w:r>
      <w:r>
        <w:t xml:space="preserve">. The customer had the right to return the goods within four weeks but it was known that one customer who had goods worth $2,000 had pledged them with bank. </w:t>
      </w:r>
    </w:p>
    <w:p w:rsidR="00E87BEC" w:rsidRDefault="00E87BEC">
      <w:r>
        <w:t>The accountant of the company is new and seeks your help to arrive at stock as on 31</w:t>
      </w:r>
      <w:r w:rsidR="00D03B37">
        <w:t xml:space="preserve"> </w:t>
      </w:r>
      <w:r>
        <w:t xml:space="preserve">March </w:t>
      </w:r>
      <w:r w:rsidR="00D03B37">
        <w:t>2014</w:t>
      </w:r>
      <w:r>
        <w:t xml:space="preserve"> from the above information.</w:t>
      </w:r>
    </w:p>
    <w:p w:rsidR="00E87BEC" w:rsidRDefault="00E87BEC"/>
    <w:sectPr w:rsidR="00E87BEC" w:rsidSect="004D2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F1CF9"/>
    <w:rsid w:val="002F1CF9"/>
    <w:rsid w:val="004D2420"/>
    <w:rsid w:val="00D03B37"/>
    <w:rsid w:val="00DF6F45"/>
    <w:rsid w:val="00E87BEC"/>
    <w:rsid w:val="00F5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Chetan</dc:creator>
  <cp:lastModifiedBy>Chetan</cp:lastModifiedBy>
  <cp:revision>4</cp:revision>
  <dcterms:created xsi:type="dcterms:W3CDTF">2015-04-05T04:35:00Z</dcterms:created>
  <dcterms:modified xsi:type="dcterms:W3CDTF">2015-04-05T04:52:00Z</dcterms:modified>
</cp:coreProperties>
</file>