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values that make the equation true.</w:t>
      </w:r>
    </w:p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ab/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x+3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y+4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-2</m:t>
                  </m:r>
                </m:e>
              </m:mr>
            </m:m>
          </m:e>
        </m:d>
      </m:oMath>
      <w:r>
        <w:rPr>
          <w:rFonts w:ascii="PalatinoLinotype" w:eastAsiaTheme="minorEastAsia" w:hAnsi="PalatinoLinotype" w:cs="PalatinoLinotype"/>
          <w:sz w:val="20"/>
          <w:szCs w:val="20"/>
        </w:rPr>
        <w:t xml:space="preserve"> =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k</m:t>
                  </m:r>
                </m:e>
              </m:mr>
            </m:m>
          </m:e>
        </m:d>
      </m:oMath>
    </w:p>
    <w:p w:rsidR="0056458B" w:rsidRDefault="0056458B"/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Cramer's rule to solve the system.</w:t>
      </w:r>
    </w:p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2x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4y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42</w:t>
      </w:r>
    </w:p>
    <w:p w:rsidR="00BC5E8A" w:rsidRDefault="00BC5E8A" w:rsidP="00BC5E8A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  2x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3y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36</w:t>
      </w:r>
    </w:p>
    <w:p w:rsidR="00BC5E8A" w:rsidRDefault="00BC5E8A"/>
    <w:p w:rsidR="00BC5E8A" w:rsidRPr="00D76E10" w:rsidRDefault="00BC5E8A" w:rsidP="00BC5E8A">
      <w:r>
        <w:rPr>
          <w:rFonts w:ascii="PalatinoLinotype" w:hAnsi="PalatinoLinotype" w:cs="PalatinoLinotype"/>
          <w:sz w:val="20"/>
          <w:szCs w:val="20"/>
        </w:rPr>
        <w:t>Perform the indicated row operation on the given augmented matrix.</w:t>
      </w:r>
    </w:p>
    <w:p w:rsidR="00BC5E8A" w:rsidRDefault="00BC5E8A" w:rsidP="00BC5E8A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3pt;margin-top:1.65pt;width:0;height:27.75pt;z-index:251660288" o:connectortype="straight"/>
        </w:pict>
      </w:r>
      <w:r>
        <w:rPr>
          <w:rFonts w:ascii="PalatinoLinotype" w:hAnsi="PalatinoLinotype" w:cs="PalatinoLinotype"/>
          <w:sz w:val="20"/>
          <w:szCs w:val="20"/>
        </w:rPr>
        <w:t xml:space="preserve">20)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3R</w:t>
      </w:r>
      <w:r>
        <w:rPr>
          <w:rFonts w:ascii="PalatinoLinotype" w:hAnsi="PalatinoLinotype" w:cs="PalatinoLinotype"/>
          <w:sz w:val="20"/>
          <w:szCs w:val="20"/>
          <w:vertAlign w:val="subscript"/>
        </w:rPr>
        <w:t>1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R</w:t>
      </w:r>
      <w:r>
        <w:rPr>
          <w:rFonts w:ascii="PalatinoLinotype" w:hAnsi="PalatinoLinotype" w:cs="PalatinoLinotype"/>
          <w:sz w:val="20"/>
          <w:szCs w:val="20"/>
          <w:vertAlign w:val="sub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 w:hint="eastAsia"/>
          <w:sz w:val="20"/>
          <w:szCs w:val="20"/>
        </w:rPr>
        <w:t>→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R</w:t>
      </w:r>
      <w:r>
        <w:rPr>
          <w:rFonts w:ascii="PalatinoLinotype" w:hAnsi="PalatinoLinotype" w:cs="PalatinoLinotype"/>
          <w:sz w:val="20"/>
          <w:szCs w:val="20"/>
          <w:vertAlign w:val="sub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:   4    7  1 </w:t>
      </w:r>
    </w:p>
    <w:p w:rsidR="00BC5E8A" w:rsidRDefault="00BC5E8A" w:rsidP="00BC5E8A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TestGen" w:eastAsia="TestGen" w:hAnsi="PalatinoLinotype" w:cs="TestGen"/>
          <w:sz w:val="20"/>
          <w:szCs w:val="20"/>
        </w:rPr>
        <w:t xml:space="preserve">                   -</w:t>
      </w:r>
      <w:r>
        <w:rPr>
          <w:rFonts w:ascii="PalatinoLinotype" w:hAnsi="PalatinoLinotype" w:cs="PalatinoLinotype"/>
          <w:sz w:val="20"/>
          <w:szCs w:val="20"/>
        </w:rPr>
        <w:t>3  0    6</w:t>
      </w:r>
    </w:p>
    <w:p w:rsidR="00BC5E8A" w:rsidRDefault="00BC5E8A"/>
    <w:sectPr w:rsidR="00BC5E8A" w:rsidSect="0056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stG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E8A"/>
    <w:rsid w:val="0056458B"/>
    <w:rsid w:val="00B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1</cp:revision>
  <dcterms:created xsi:type="dcterms:W3CDTF">2008-04-23T10:46:00Z</dcterms:created>
  <dcterms:modified xsi:type="dcterms:W3CDTF">2008-04-23T10:55:00Z</dcterms:modified>
</cp:coreProperties>
</file>