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D6" w:rsidRPr="000E5084" w:rsidRDefault="009E09D6" w:rsidP="009E09D6">
      <w:pPr>
        <w:jc w:val="center"/>
        <w:rPr>
          <w:rFonts w:ascii="Times New Roman" w:hAnsi="Times New Roman" w:cs="Times New Roman"/>
          <w:sz w:val="24"/>
          <w:szCs w:val="24"/>
        </w:rPr>
      </w:pPr>
      <w:bookmarkStart w:id="0" w:name="_GoBack"/>
      <w:bookmarkEnd w:id="0"/>
      <w:r w:rsidRPr="000E5084">
        <w:rPr>
          <w:rFonts w:ascii="Times New Roman" w:hAnsi="Times New Roman" w:cs="Times New Roman"/>
          <w:sz w:val="24"/>
          <w:szCs w:val="24"/>
        </w:rPr>
        <w:t>MANAGEMENT</w:t>
      </w:r>
      <w:r w:rsidRPr="000E5084">
        <w:rPr>
          <w:rFonts w:ascii="Times New Roman" w:hAnsi="Times New Roman" w:cs="Times New Roman"/>
          <w:sz w:val="24"/>
          <w:szCs w:val="24"/>
        </w:rPr>
        <w:t xml:space="preserve"> DISSERTATION PROPOSAL PROFORMA</w:t>
      </w:r>
    </w:p>
    <w:p w:rsidR="006F213F" w:rsidRPr="000E5084" w:rsidRDefault="006F213F" w:rsidP="006F213F">
      <w:pPr>
        <w:pStyle w:val="ListParagraph"/>
        <w:numPr>
          <w:ilvl w:val="0"/>
          <w:numId w:val="1"/>
        </w:numPr>
        <w:rPr>
          <w:rFonts w:ascii="Times New Roman" w:hAnsi="Times New Roman" w:cs="Times New Roman"/>
          <w:sz w:val="24"/>
          <w:szCs w:val="24"/>
        </w:rPr>
      </w:pPr>
      <w:r w:rsidRPr="000E5084">
        <w:rPr>
          <w:rFonts w:ascii="Times New Roman" w:hAnsi="Times New Roman" w:cs="Times New Roman"/>
          <w:sz w:val="24"/>
          <w:szCs w:val="24"/>
        </w:rPr>
        <w:t>Background, a</w:t>
      </w:r>
      <w:r w:rsidR="009E09D6" w:rsidRPr="000E5084">
        <w:rPr>
          <w:rFonts w:ascii="Times New Roman" w:hAnsi="Times New Roman" w:cs="Times New Roman"/>
          <w:sz w:val="24"/>
          <w:szCs w:val="24"/>
        </w:rPr>
        <w:t xml:space="preserve">im, objectives and feasibility of the dissertation </w:t>
      </w:r>
    </w:p>
    <w:p w:rsidR="009E09D6" w:rsidRPr="000E5084" w:rsidRDefault="00567007" w:rsidP="006F213F">
      <w:pPr>
        <w:rPr>
          <w:rFonts w:ascii="Times New Roman" w:hAnsi="Times New Roman" w:cs="Times New Roman"/>
          <w:sz w:val="24"/>
          <w:szCs w:val="24"/>
        </w:rPr>
      </w:pPr>
      <w:r w:rsidRPr="000E5084">
        <w:rPr>
          <w:rFonts w:ascii="Times New Roman" w:hAnsi="Times New Roman" w:cs="Times New Roman"/>
          <w:sz w:val="24"/>
          <w:szCs w:val="24"/>
        </w:rPr>
        <w:t xml:space="preserve">The subject of compensation and benefits has been widely researched in the literature, and the role of Human Resources is underlined as the most important when looking into this issue.  But very little attention has been paid to compensation and benefits in employees’ motivation particularly in MNEs based in UAE. </w:t>
      </w:r>
      <w:r w:rsidR="002F0B81" w:rsidRPr="000E5084">
        <w:rPr>
          <w:rFonts w:ascii="Times New Roman" w:hAnsi="Times New Roman" w:cs="Times New Roman"/>
          <w:sz w:val="24"/>
          <w:szCs w:val="24"/>
        </w:rPr>
        <w:t xml:space="preserve">The expatriates’ compensation system was subject of several studies considering the fact that it is quite difficult for multinationals to find a balance due to countries important differences from economic context </w:t>
      </w:r>
      <w:r w:rsidR="00024464" w:rsidRPr="000E5084">
        <w:rPr>
          <w:rFonts w:ascii="Times New Roman" w:hAnsi="Times New Roman" w:cs="Times New Roman"/>
          <w:sz w:val="24"/>
          <w:szCs w:val="24"/>
        </w:rPr>
        <w:t>perspective (</w:t>
      </w:r>
      <w:r w:rsidR="00A8707D" w:rsidRPr="000E5084">
        <w:rPr>
          <w:rFonts w:ascii="Times New Roman" w:hAnsi="Times New Roman" w:cs="Times New Roman"/>
          <w:sz w:val="24"/>
          <w:szCs w:val="24"/>
        </w:rPr>
        <w:t xml:space="preserve">Haile and Williams, 2011). </w:t>
      </w:r>
      <w:r w:rsidR="009E09D6" w:rsidRPr="000E5084">
        <w:rPr>
          <w:rFonts w:ascii="Times New Roman" w:hAnsi="Times New Roman" w:cs="Times New Roman"/>
          <w:sz w:val="24"/>
          <w:szCs w:val="24"/>
        </w:rPr>
        <w:t>The determination to conduct the current study has come from the scarcity and the necessity to shed some clarity on these practices in MNEs, especially in UAE where compensation and benefits play crucial role in employees’ motivatio</w:t>
      </w:r>
      <w:r w:rsidR="009E09D6" w:rsidRPr="000E5084">
        <w:rPr>
          <w:rFonts w:ascii="Times New Roman" w:hAnsi="Times New Roman" w:cs="Times New Roman"/>
          <w:sz w:val="24"/>
          <w:szCs w:val="24"/>
        </w:rPr>
        <w:t>n and loyalty to the companies</w:t>
      </w:r>
      <w:r w:rsidR="0088186C" w:rsidRPr="000E5084">
        <w:rPr>
          <w:rFonts w:ascii="Times New Roman" w:hAnsi="Times New Roman" w:cs="Times New Roman"/>
          <w:sz w:val="24"/>
          <w:szCs w:val="24"/>
        </w:rPr>
        <w:t xml:space="preserve"> (Walters, </w:t>
      </w:r>
      <w:proofErr w:type="spellStart"/>
      <w:r w:rsidR="0088186C" w:rsidRPr="000E5084">
        <w:rPr>
          <w:rFonts w:ascii="Times New Roman" w:hAnsi="Times New Roman" w:cs="Times New Roman"/>
          <w:sz w:val="24"/>
          <w:szCs w:val="24"/>
        </w:rPr>
        <w:t>n.d.</w:t>
      </w:r>
      <w:proofErr w:type="spellEnd"/>
      <w:r w:rsidR="0088186C" w:rsidRPr="000E5084">
        <w:rPr>
          <w:rFonts w:ascii="Times New Roman" w:hAnsi="Times New Roman" w:cs="Times New Roman"/>
          <w:sz w:val="24"/>
          <w:szCs w:val="24"/>
        </w:rPr>
        <w:t>)</w:t>
      </w:r>
      <w:r w:rsidR="009E09D6" w:rsidRPr="000E5084">
        <w:rPr>
          <w:rFonts w:ascii="Times New Roman" w:hAnsi="Times New Roman" w:cs="Times New Roman"/>
          <w:sz w:val="24"/>
          <w:szCs w:val="24"/>
        </w:rPr>
        <w:t>.</w:t>
      </w:r>
    </w:p>
    <w:p w:rsidR="009E09D6" w:rsidRPr="000E5084" w:rsidRDefault="009E09D6" w:rsidP="009E09D6">
      <w:pPr>
        <w:rPr>
          <w:rFonts w:ascii="Times New Roman" w:hAnsi="Times New Roman" w:cs="Times New Roman"/>
          <w:sz w:val="24"/>
          <w:szCs w:val="24"/>
        </w:rPr>
      </w:pPr>
      <w:r w:rsidRPr="000E5084">
        <w:rPr>
          <w:rFonts w:ascii="Times New Roman" w:hAnsi="Times New Roman" w:cs="Times New Roman"/>
          <w:sz w:val="24"/>
          <w:szCs w:val="24"/>
        </w:rPr>
        <w:t>Thus the aim of the dissertation is to reveal the part Human Resources department play in motivating employees through compensation and benefits. This dissertation will be stressing</w:t>
      </w:r>
      <w:r w:rsidRPr="000E5084">
        <w:rPr>
          <w:rFonts w:ascii="Times New Roman" w:hAnsi="Times New Roman" w:cs="Times New Roman"/>
          <w:sz w:val="24"/>
          <w:szCs w:val="24"/>
        </w:rPr>
        <w:t xml:space="preserve"> </w:t>
      </w:r>
      <w:r w:rsidRPr="000E5084">
        <w:rPr>
          <w:rFonts w:ascii="Times New Roman" w:hAnsi="Times New Roman" w:cs="Times New Roman"/>
          <w:sz w:val="24"/>
          <w:szCs w:val="24"/>
        </w:rPr>
        <w:t xml:space="preserve">the HR department strategic role as well as showing how the concerned department might be a catalyst to the </w:t>
      </w:r>
      <w:r w:rsidRPr="000E5084">
        <w:rPr>
          <w:rFonts w:ascii="Times New Roman" w:hAnsi="Times New Roman" w:cs="Times New Roman"/>
          <w:sz w:val="24"/>
          <w:szCs w:val="24"/>
        </w:rPr>
        <w:t>organization’s failure/success.</w:t>
      </w:r>
    </w:p>
    <w:p w:rsidR="009E09D6" w:rsidRPr="000E5084" w:rsidRDefault="009E09D6" w:rsidP="00E9539F">
      <w:pPr>
        <w:rPr>
          <w:rFonts w:ascii="Times New Roman" w:hAnsi="Times New Roman" w:cs="Times New Roman"/>
          <w:sz w:val="24"/>
          <w:szCs w:val="24"/>
        </w:rPr>
      </w:pPr>
      <w:r w:rsidRPr="000E5084">
        <w:rPr>
          <w:rFonts w:ascii="Times New Roman" w:hAnsi="Times New Roman" w:cs="Times New Roman"/>
          <w:sz w:val="24"/>
          <w:szCs w:val="24"/>
        </w:rPr>
        <w:t>This research builds on all types of literature on MNEs and will study where MNEs based in UAE stand with compensation and benefits as a factor motivating employees. The author cannot but notices that it is of great importance in UAE as most of the employees are expatriates and thus compensation and benefits offered to them quite differ from the one o</w:t>
      </w:r>
      <w:r w:rsidRPr="000E5084">
        <w:rPr>
          <w:rFonts w:ascii="Times New Roman" w:hAnsi="Times New Roman" w:cs="Times New Roman"/>
          <w:sz w:val="24"/>
          <w:szCs w:val="24"/>
        </w:rPr>
        <w:t>ffered to the local population.</w:t>
      </w:r>
      <w:r w:rsidR="00E9539F" w:rsidRPr="000E5084">
        <w:rPr>
          <w:rFonts w:ascii="Times New Roman" w:hAnsi="Times New Roman" w:cs="Times New Roman"/>
          <w:sz w:val="24"/>
          <w:szCs w:val="24"/>
        </w:rPr>
        <w:t xml:space="preserve"> </w:t>
      </w:r>
      <w:r w:rsidR="00E9539F" w:rsidRPr="000E5084">
        <w:rPr>
          <w:rFonts w:ascii="Times New Roman" w:hAnsi="Times New Roman" w:cs="Times New Roman"/>
          <w:sz w:val="24"/>
          <w:szCs w:val="24"/>
        </w:rPr>
        <w:t xml:space="preserve">HCNs in the UAE are more than well compensated with an extensive list of perks on top of big cash </w:t>
      </w:r>
      <w:r w:rsidR="00E9539F" w:rsidRPr="000E5084">
        <w:rPr>
          <w:rFonts w:ascii="Times New Roman" w:hAnsi="Times New Roman" w:cs="Times New Roman"/>
          <w:sz w:val="24"/>
          <w:szCs w:val="24"/>
        </w:rPr>
        <w:t>salaries;</w:t>
      </w:r>
      <w:r w:rsidR="00E9539F" w:rsidRPr="000E5084">
        <w:rPr>
          <w:rFonts w:ascii="Times New Roman" w:hAnsi="Times New Roman" w:cs="Times New Roman"/>
          <w:sz w:val="24"/>
          <w:szCs w:val="24"/>
        </w:rPr>
        <w:t xml:space="preserve"> this is notwithstanding the level of </w:t>
      </w:r>
      <w:r w:rsidR="00E9539F" w:rsidRPr="000E5084">
        <w:rPr>
          <w:rFonts w:ascii="Times New Roman" w:hAnsi="Times New Roman" w:cs="Times New Roman"/>
          <w:sz w:val="24"/>
          <w:szCs w:val="24"/>
        </w:rPr>
        <w:t>responsibility</w:t>
      </w:r>
      <w:r w:rsidR="00E9539F" w:rsidRPr="000E5084">
        <w:rPr>
          <w:rFonts w:ascii="Times New Roman" w:hAnsi="Times New Roman" w:cs="Times New Roman"/>
          <w:sz w:val="24"/>
          <w:szCs w:val="24"/>
        </w:rPr>
        <w:t xml:space="preserve">, size of organisation, revenue or </w:t>
      </w:r>
      <w:r w:rsidR="00E9539F" w:rsidRPr="000E5084">
        <w:rPr>
          <w:rFonts w:ascii="Times New Roman" w:hAnsi="Times New Roman" w:cs="Times New Roman"/>
          <w:sz w:val="24"/>
          <w:szCs w:val="24"/>
        </w:rPr>
        <w:t>responsibility</w:t>
      </w:r>
      <w:r w:rsidR="00E9539F" w:rsidRPr="000E5084">
        <w:rPr>
          <w:rFonts w:ascii="Times New Roman" w:hAnsi="Times New Roman" w:cs="Times New Roman"/>
          <w:sz w:val="24"/>
          <w:szCs w:val="24"/>
        </w:rPr>
        <w:t xml:space="preserve"> level.</w:t>
      </w:r>
      <w:r w:rsidR="00E9539F" w:rsidRPr="000E5084">
        <w:rPr>
          <w:rFonts w:ascii="Times New Roman" w:hAnsi="Times New Roman" w:cs="Times New Roman"/>
          <w:sz w:val="24"/>
          <w:szCs w:val="24"/>
        </w:rPr>
        <w:t xml:space="preserve"> Moreover, l</w:t>
      </w:r>
      <w:r w:rsidR="00E9539F" w:rsidRPr="000E5084">
        <w:rPr>
          <w:rFonts w:ascii="Times New Roman" w:hAnsi="Times New Roman" w:cs="Times New Roman"/>
          <w:sz w:val="24"/>
          <w:szCs w:val="24"/>
        </w:rPr>
        <w:t xml:space="preserve">ocal </w:t>
      </w:r>
      <w:r w:rsidR="000E5084" w:rsidRPr="000E5084">
        <w:rPr>
          <w:rFonts w:ascii="Times New Roman" w:hAnsi="Times New Roman" w:cs="Times New Roman"/>
          <w:sz w:val="24"/>
          <w:szCs w:val="24"/>
        </w:rPr>
        <w:t>population</w:t>
      </w:r>
      <w:r w:rsidR="00E9539F" w:rsidRPr="000E5084">
        <w:rPr>
          <w:rFonts w:ascii="Times New Roman" w:hAnsi="Times New Roman" w:cs="Times New Roman"/>
          <w:sz w:val="24"/>
          <w:szCs w:val="24"/>
        </w:rPr>
        <w:t xml:space="preserve"> is less than 12% of the </w:t>
      </w:r>
      <w:r w:rsidR="000E5084" w:rsidRPr="000E5084">
        <w:rPr>
          <w:rFonts w:ascii="Times New Roman" w:hAnsi="Times New Roman" w:cs="Times New Roman"/>
          <w:sz w:val="24"/>
          <w:szCs w:val="24"/>
        </w:rPr>
        <w:t>population</w:t>
      </w:r>
      <w:r w:rsidR="00E9539F" w:rsidRPr="000E5084">
        <w:rPr>
          <w:rFonts w:ascii="Times New Roman" w:hAnsi="Times New Roman" w:cs="Times New Roman"/>
          <w:sz w:val="24"/>
          <w:szCs w:val="24"/>
        </w:rPr>
        <w:t>; they hold government jobs rather than jobs at MNEs; comparing them to expats is not really like-for-like comparison.</w:t>
      </w:r>
      <w:r w:rsidR="00E9539F" w:rsidRPr="000E5084">
        <w:rPr>
          <w:rFonts w:ascii="Times New Roman" w:hAnsi="Times New Roman" w:cs="Times New Roman"/>
          <w:sz w:val="24"/>
          <w:szCs w:val="24"/>
        </w:rPr>
        <w:t xml:space="preserve"> And though </w:t>
      </w:r>
      <w:r w:rsidR="00E9539F" w:rsidRPr="000E5084">
        <w:rPr>
          <w:rFonts w:ascii="Times New Roman" w:hAnsi="Times New Roman" w:cs="Times New Roman"/>
          <w:sz w:val="24"/>
          <w:szCs w:val="24"/>
        </w:rPr>
        <w:t xml:space="preserve">in certain low level jobs at service governmental jobs, HNCs salaries seems much </w:t>
      </w:r>
      <w:r w:rsidR="00E9539F" w:rsidRPr="000E5084">
        <w:rPr>
          <w:rFonts w:ascii="Times New Roman" w:hAnsi="Times New Roman" w:cs="Times New Roman"/>
          <w:sz w:val="24"/>
          <w:szCs w:val="24"/>
        </w:rPr>
        <w:t>smaller</w:t>
      </w:r>
      <w:r w:rsidR="00E9539F" w:rsidRPr="000E5084">
        <w:rPr>
          <w:rFonts w:ascii="Times New Roman" w:hAnsi="Times New Roman" w:cs="Times New Roman"/>
          <w:sz w:val="24"/>
          <w:szCs w:val="24"/>
        </w:rPr>
        <w:t xml:space="preserve"> than those HNCs at mid or high level jobs; </w:t>
      </w:r>
      <w:r w:rsidR="00E9539F" w:rsidRPr="000E5084">
        <w:rPr>
          <w:rFonts w:ascii="Times New Roman" w:hAnsi="Times New Roman" w:cs="Times New Roman"/>
          <w:sz w:val="24"/>
          <w:szCs w:val="24"/>
        </w:rPr>
        <w:t>still</w:t>
      </w:r>
      <w:r w:rsidR="00E9539F" w:rsidRPr="000E5084">
        <w:rPr>
          <w:rFonts w:ascii="Times New Roman" w:hAnsi="Times New Roman" w:cs="Times New Roman"/>
          <w:sz w:val="24"/>
          <w:szCs w:val="24"/>
        </w:rPr>
        <w:t>, those lower-paid HNCs are still much higher paid compared to expats doing similar service jobs at MNEs</w:t>
      </w:r>
      <w:r w:rsidR="00C10CCA" w:rsidRPr="000E5084">
        <w:rPr>
          <w:rFonts w:ascii="Times New Roman" w:hAnsi="Times New Roman" w:cs="Times New Roman"/>
          <w:sz w:val="24"/>
          <w:szCs w:val="24"/>
        </w:rPr>
        <w:t xml:space="preserve"> (</w:t>
      </w:r>
      <w:proofErr w:type="spellStart"/>
      <w:r w:rsidR="00C10CCA" w:rsidRPr="000E5084">
        <w:rPr>
          <w:rFonts w:ascii="Times New Roman" w:hAnsi="Times New Roman" w:cs="Times New Roman"/>
          <w:sz w:val="24"/>
          <w:szCs w:val="24"/>
        </w:rPr>
        <w:t>Forstenlechner</w:t>
      </w:r>
      <w:proofErr w:type="spellEnd"/>
      <w:r w:rsidR="00C10CCA" w:rsidRPr="000E5084">
        <w:rPr>
          <w:rFonts w:ascii="Times New Roman" w:hAnsi="Times New Roman" w:cs="Times New Roman"/>
          <w:sz w:val="24"/>
          <w:szCs w:val="24"/>
        </w:rPr>
        <w:t xml:space="preserve"> &amp; </w:t>
      </w:r>
      <w:proofErr w:type="spellStart"/>
      <w:r w:rsidR="00C10CCA" w:rsidRPr="000E5084">
        <w:rPr>
          <w:rFonts w:ascii="Times New Roman" w:hAnsi="Times New Roman" w:cs="Times New Roman"/>
          <w:sz w:val="24"/>
          <w:szCs w:val="24"/>
        </w:rPr>
        <w:t>Mellahi</w:t>
      </w:r>
      <w:proofErr w:type="spellEnd"/>
      <w:r w:rsidR="00C10CCA" w:rsidRPr="000E5084">
        <w:rPr>
          <w:rFonts w:ascii="Times New Roman" w:hAnsi="Times New Roman" w:cs="Times New Roman"/>
          <w:sz w:val="24"/>
          <w:szCs w:val="24"/>
        </w:rPr>
        <w:t xml:space="preserve">, 2010) </w:t>
      </w:r>
      <w:r w:rsidR="00E9539F" w:rsidRPr="000E5084">
        <w:rPr>
          <w:rFonts w:ascii="Times New Roman" w:hAnsi="Times New Roman" w:cs="Times New Roman"/>
          <w:sz w:val="24"/>
          <w:szCs w:val="24"/>
        </w:rPr>
        <w:t>.</w:t>
      </w:r>
    </w:p>
    <w:p w:rsidR="009E09D6" w:rsidRPr="000E5084" w:rsidRDefault="009E09D6" w:rsidP="009E09D6">
      <w:pPr>
        <w:rPr>
          <w:rFonts w:ascii="Times New Roman" w:hAnsi="Times New Roman" w:cs="Times New Roman"/>
          <w:sz w:val="24"/>
          <w:szCs w:val="24"/>
        </w:rPr>
      </w:pPr>
      <w:r w:rsidRPr="000E5084">
        <w:rPr>
          <w:rFonts w:ascii="Times New Roman" w:hAnsi="Times New Roman" w:cs="Times New Roman"/>
          <w:sz w:val="24"/>
          <w:szCs w:val="24"/>
        </w:rPr>
        <w:t xml:space="preserve">As the current research will look into the purpose of compensation and benefits, the “ideal” procedures of compensation and benefits as well as the challenges that HR departments face when building up schemes of compensation and benefits for expats and local employees in MNEs in UAE. </w:t>
      </w:r>
    </w:p>
    <w:p w:rsidR="009E09D6" w:rsidRPr="000E5084" w:rsidRDefault="009E09D6" w:rsidP="009E09D6">
      <w:pPr>
        <w:rPr>
          <w:rFonts w:ascii="Times New Roman" w:hAnsi="Times New Roman" w:cs="Times New Roman"/>
          <w:sz w:val="24"/>
          <w:szCs w:val="24"/>
        </w:rPr>
      </w:pPr>
      <w:r w:rsidRPr="000E5084">
        <w:rPr>
          <w:rFonts w:ascii="Times New Roman" w:hAnsi="Times New Roman" w:cs="Times New Roman"/>
          <w:sz w:val="24"/>
          <w:szCs w:val="24"/>
        </w:rPr>
        <w:t>This topic is of an interest for the researcher as it looks into liaison between employees’ motivation and loyalty to the companies and the HR policies and procedures on compensation and benefits. People work for different reasons such as love to what they do, personal fulfilment, goals accomplishing etc. But at the end of the day all people work for money and thus compensation and benefits are too sensitive to assign sim</w:t>
      </w:r>
      <w:r w:rsidRPr="000E5084">
        <w:rPr>
          <w:rFonts w:ascii="Times New Roman" w:hAnsi="Times New Roman" w:cs="Times New Roman"/>
          <w:sz w:val="24"/>
          <w:szCs w:val="24"/>
        </w:rPr>
        <w:t>ilarities to all the employees.</w:t>
      </w:r>
      <w:r w:rsidR="002931DD" w:rsidRPr="000E5084">
        <w:rPr>
          <w:rFonts w:ascii="Times New Roman" w:hAnsi="Times New Roman" w:cs="Times New Roman"/>
          <w:sz w:val="24"/>
          <w:szCs w:val="24"/>
        </w:rPr>
        <w:t xml:space="preserve"> The research might turn to be even more interesting as multiple studies, and among them </w:t>
      </w:r>
      <w:r w:rsidR="00B53247" w:rsidRPr="000E5084">
        <w:rPr>
          <w:rFonts w:ascii="Times New Roman" w:hAnsi="Times New Roman" w:cs="Times New Roman"/>
          <w:sz w:val="24"/>
          <w:szCs w:val="24"/>
        </w:rPr>
        <w:t>t</w:t>
      </w:r>
      <w:r w:rsidR="002931DD" w:rsidRPr="000E5084">
        <w:rPr>
          <w:rFonts w:ascii="Times New Roman" w:hAnsi="Times New Roman" w:cs="Times New Roman"/>
          <w:sz w:val="24"/>
          <w:szCs w:val="24"/>
        </w:rPr>
        <w:t xml:space="preserve">he one by </w:t>
      </w:r>
      <w:proofErr w:type="spellStart"/>
      <w:r w:rsidR="002931DD" w:rsidRPr="000E5084">
        <w:rPr>
          <w:rFonts w:ascii="Times New Roman" w:hAnsi="Times New Roman" w:cs="Times New Roman"/>
          <w:sz w:val="24"/>
          <w:szCs w:val="24"/>
        </w:rPr>
        <w:t>Rynes</w:t>
      </w:r>
      <w:proofErr w:type="spellEnd"/>
      <w:r w:rsidR="002931DD" w:rsidRPr="000E5084">
        <w:rPr>
          <w:rFonts w:ascii="Times New Roman" w:hAnsi="Times New Roman" w:cs="Times New Roman"/>
          <w:sz w:val="24"/>
          <w:szCs w:val="24"/>
        </w:rPr>
        <w:t xml:space="preserve">, </w:t>
      </w:r>
      <w:proofErr w:type="spellStart"/>
      <w:r w:rsidR="002931DD" w:rsidRPr="000E5084">
        <w:rPr>
          <w:rFonts w:ascii="Times New Roman" w:hAnsi="Times New Roman" w:cs="Times New Roman"/>
          <w:sz w:val="24"/>
          <w:szCs w:val="24"/>
        </w:rPr>
        <w:t>Gerhart</w:t>
      </w:r>
      <w:proofErr w:type="spellEnd"/>
      <w:r w:rsidR="002931DD" w:rsidRPr="000E5084">
        <w:rPr>
          <w:rFonts w:ascii="Times New Roman" w:hAnsi="Times New Roman" w:cs="Times New Roman"/>
          <w:sz w:val="24"/>
          <w:szCs w:val="24"/>
        </w:rPr>
        <w:t xml:space="preserve"> &amp; </w:t>
      </w:r>
      <w:proofErr w:type="spellStart"/>
      <w:r w:rsidR="002931DD" w:rsidRPr="000E5084">
        <w:rPr>
          <w:rFonts w:ascii="Times New Roman" w:hAnsi="Times New Roman" w:cs="Times New Roman"/>
          <w:sz w:val="24"/>
          <w:szCs w:val="24"/>
        </w:rPr>
        <w:t>Minette</w:t>
      </w:r>
      <w:proofErr w:type="spellEnd"/>
      <w:r w:rsidR="002931DD" w:rsidRPr="000E5084">
        <w:rPr>
          <w:rFonts w:ascii="Times New Roman" w:hAnsi="Times New Roman" w:cs="Times New Roman"/>
          <w:sz w:val="24"/>
          <w:szCs w:val="24"/>
        </w:rPr>
        <w:t xml:space="preserve"> (2004) suggest</w:t>
      </w:r>
      <w:r w:rsidR="00B53247" w:rsidRPr="000E5084">
        <w:rPr>
          <w:rFonts w:ascii="Times New Roman" w:hAnsi="Times New Roman" w:cs="Times New Roman"/>
          <w:sz w:val="24"/>
          <w:szCs w:val="24"/>
        </w:rPr>
        <w:t>s</w:t>
      </w:r>
      <w:r w:rsidR="002931DD" w:rsidRPr="000E5084">
        <w:rPr>
          <w:rFonts w:ascii="Times New Roman" w:hAnsi="Times New Roman" w:cs="Times New Roman"/>
          <w:sz w:val="24"/>
          <w:szCs w:val="24"/>
        </w:rPr>
        <w:t xml:space="preserve"> that “pay is not equally important in all situations or to all individuals</w:t>
      </w:r>
      <w:r w:rsidR="002931DD" w:rsidRPr="000E5084">
        <w:rPr>
          <w:rFonts w:ascii="Times New Roman" w:hAnsi="Times New Roman" w:cs="Times New Roman"/>
          <w:sz w:val="24"/>
          <w:szCs w:val="24"/>
        </w:rPr>
        <w:t>”</w:t>
      </w:r>
      <w:r w:rsidR="002931DD" w:rsidRPr="000E5084">
        <w:rPr>
          <w:rFonts w:ascii="Times New Roman" w:hAnsi="Times New Roman" w:cs="Times New Roman"/>
          <w:sz w:val="24"/>
          <w:szCs w:val="24"/>
        </w:rPr>
        <w:t xml:space="preserve"> and the Institute of Leadership and </w:t>
      </w:r>
      <w:r w:rsidR="002931DD" w:rsidRPr="000E5084">
        <w:rPr>
          <w:rFonts w:ascii="Times New Roman" w:hAnsi="Times New Roman" w:cs="Times New Roman"/>
          <w:sz w:val="24"/>
          <w:szCs w:val="24"/>
        </w:rPr>
        <w:lastRenderedPageBreak/>
        <w:t>Management go further and report that in a study only 13% of workers were motivated by a bonus and the majority cited job satisfaction as the key motivator (Institute o</w:t>
      </w:r>
      <w:r w:rsidR="002931DD" w:rsidRPr="000E5084">
        <w:rPr>
          <w:rFonts w:ascii="Times New Roman" w:hAnsi="Times New Roman" w:cs="Times New Roman"/>
          <w:sz w:val="24"/>
          <w:szCs w:val="24"/>
        </w:rPr>
        <w:t>f Leadership Management, 2013).</w:t>
      </w:r>
      <w:r w:rsidR="0012003E" w:rsidRPr="000E5084">
        <w:rPr>
          <w:rFonts w:ascii="Times New Roman" w:hAnsi="Times New Roman" w:cs="Times New Roman"/>
          <w:sz w:val="24"/>
          <w:szCs w:val="24"/>
        </w:rPr>
        <w:t xml:space="preserve"> However, Using multiple published meta analyses, the authors went into great detail about reasons employees in multiple surveys/studies state that money is not that important a motivator vs. responsibility or job satisfaction but upon closer examination of their behaviour patterns it turns out in study after study that a properly structured pay system uniformly has proved to be the most powerful motivator to increased work performance.</w:t>
      </w:r>
    </w:p>
    <w:p w:rsidR="009E09D6" w:rsidRPr="000E5084" w:rsidRDefault="009E09D6" w:rsidP="009E09D6">
      <w:pPr>
        <w:rPr>
          <w:rFonts w:ascii="Times New Roman" w:hAnsi="Times New Roman" w:cs="Times New Roman"/>
          <w:sz w:val="24"/>
          <w:szCs w:val="24"/>
        </w:rPr>
      </w:pPr>
      <w:r w:rsidRPr="000E5084">
        <w:rPr>
          <w:rFonts w:ascii="Times New Roman" w:hAnsi="Times New Roman" w:cs="Times New Roman"/>
          <w:sz w:val="24"/>
          <w:szCs w:val="24"/>
        </w:rPr>
        <w:t xml:space="preserve">Considering the above stated this dissertation will </w:t>
      </w:r>
      <w:r w:rsidRPr="000E5084">
        <w:rPr>
          <w:rFonts w:ascii="Times New Roman" w:hAnsi="Times New Roman" w:cs="Times New Roman"/>
          <w:sz w:val="24"/>
          <w:szCs w:val="24"/>
        </w:rPr>
        <w:t>answer the following questions:</w:t>
      </w:r>
    </w:p>
    <w:p w:rsidR="009E09D6" w:rsidRPr="000E5084" w:rsidRDefault="004D3170" w:rsidP="009E09D6">
      <w:pPr>
        <w:rPr>
          <w:rFonts w:ascii="Times New Roman" w:hAnsi="Times New Roman" w:cs="Times New Roman"/>
          <w:sz w:val="24"/>
          <w:szCs w:val="24"/>
        </w:rPr>
      </w:pPr>
      <w:r w:rsidRPr="000E5084">
        <w:rPr>
          <w:rFonts w:ascii="Times New Roman" w:hAnsi="Times New Roman" w:cs="Times New Roman"/>
          <w:sz w:val="24"/>
          <w:szCs w:val="24"/>
        </w:rPr>
        <w:t>1. The</w:t>
      </w:r>
      <w:r w:rsidR="009E09D6" w:rsidRPr="000E5084">
        <w:rPr>
          <w:rFonts w:ascii="Times New Roman" w:hAnsi="Times New Roman" w:cs="Times New Roman"/>
          <w:sz w:val="24"/>
          <w:szCs w:val="24"/>
        </w:rPr>
        <w:t xml:space="preserve"> importance of compensation and benefits in employees’ motivation in the process of recruitment and retaining talent in the 21st century. </w:t>
      </w:r>
      <w:proofErr w:type="gramStart"/>
      <w:r w:rsidR="009E09D6" w:rsidRPr="000E5084">
        <w:rPr>
          <w:rFonts w:ascii="Times New Roman" w:hAnsi="Times New Roman" w:cs="Times New Roman"/>
          <w:sz w:val="24"/>
          <w:szCs w:val="24"/>
        </w:rPr>
        <w:t>Compens</w:t>
      </w:r>
      <w:r w:rsidR="009E09D6" w:rsidRPr="000E5084">
        <w:rPr>
          <w:rFonts w:ascii="Times New Roman" w:hAnsi="Times New Roman" w:cs="Times New Roman"/>
          <w:sz w:val="24"/>
          <w:szCs w:val="24"/>
        </w:rPr>
        <w:t>ation and benefits philosophy.</w:t>
      </w:r>
      <w:proofErr w:type="gramEnd"/>
      <w:r w:rsidR="009E09D6" w:rsidRPr="000E5084">
        <w:rPr>
          <w:rFonts w:ascii="Times New Roman" w:hAnsi="Times New Roman" w:cs="Times New Roman"/>
          <w:sz w:val="24"/>
          <w:szCs w:val="24"/>
        </w:rPr>
        <w:t xml:space="preserve"> </w:t>
      </w:r>
    </w:p>
    <w:p w:rsidR="009E09D6" w:rsidRPr="000E5084" w:rsidRDefault="004D3170" w:rsidP="009E09D6">
      <w:pPr>
        <w:rPr>
          <w:rFonts w:ascii="Times New Roman" w:hAnsi="Times New Roman" w:cs="Times New Roman"/>
          <w:sz w:val="24"/>
          <w:szCs w:val="24"/>
        </w:rPr>
      </w:pPr>
      <w:r w:rsidRPr="000E5084">
        <w:rPr>
          <w:rFonts w:ascii="Times New Roman" w:hAnsi="Times New Roman" w:cs="Times New Roman"/>
          <w:sz w:val="24"/>
          <w:szCs w:val="24"/>
        </w:rPr>
        <w:t xml:space="preserve">2. </w:t>
      </w:r>
      <w:r w:rsidR="009E09D6" w:rsidRPr="000E5084">
        <w:rPr>
          <w:rFonts w:ascii="Times New Roman" w:hAnsi="Times New Roman" w:cs="Times New Roman"/>
          <w:sz w:val="24"/>
          <w:szCs w:val="24"/>
        </w:rPr>
        <w:t xml:space="preserve">How do compensation and benefits impact employees’ loyalty to the company. </w:t>
      </w:r>
      <w:proofErr w:type="gramStart"/>
      <w:r w:rsidR="009E09D6" w:rsidRPr="000E5084">
        <w:rPr>
          <w:rFonts w:ascii="Times New Roman" w:hAnsi="Times New Roman" w:cs="Times New Roman"/>
          <w:sz w:val="24"/>
          <w:szCs w:val="24"/>
        </w:rPr>
        <w:t>Managing compensation and benefits for expat and local employees in MNEs, mainly in UAE.</w:t>
      </w:r>
      <w:proofErr w:type="gramEnd"/>
      <w:r w:rsidR="009E09D6" w:rsidRPr="000E5084">
        <w:rPr>
          <w:rFonts w:ascii="Times New Roman" w:hAnsi="Times New Roman" w:cs="Times New Roman"/>
          <w:sz w:val="24"/>
          <w:szCs w:val="24"/>
        </w:rPr>
        <w:t xml:space="preserve"> Methods for grouping similar jobs for the sake of </w:t>
      </w:r>
      <w:r w:rsidRPr="000E5084">
        <w:rPr>
          <w:rFonts w:ascii="Times New Roman" w:hAnsi="Times New Roman" w:cs="Times New Roman"/>
          <w:sz w:val="24"/>
          <w:szCs w:val="24"/>
        </w:rPr>
        <w:t>broad banding</w:t>
      </w:r>
      <w:r w:rsidR="009E09D6" w:rsidRPr="000E5084">
        <w:rPr>
          <w:rFonts w:ascii="Times New Roman" w:hAnsi="Times New Roman" w:cs="Times New Roman"/>
          <w:sz w:val="24"/>
          <w:szCs w:val="24"/>
        </w:rPr>
        <w:t xml:space="preserve"> (as promotions are limited) as well as the measurement systems for compensation and benefit</w:t>
      </w:r>
      <w:r w:rsidR="009E09D6" w:rsidRPr="000E5084">
        <w:rPr>
          <w:rFonts w:ascii="Times New Roman" w:hAnsi="Times New Roman" w:cs="Times New Roman"/>
          <w:sz w:val="24"/>
          <w:szCs w:val="24"/>
        </w:rPr>
        <w:t xml:space="preserve">s. </w:t>
      </w:r>
    </w:p>
    <w:p w:rsidR="009E09D6" w:rsidRPr="000E5084" w:rsidRDefault="00024464" w:rsidP="009E09D6">
      <w:pPr>
        <w:rPr>
          <w:rFonts w:ascii="Times New Roman" w:hAnsi="Times New Roman" w:cs="Times New Roman"/>
          <w:sz w:val="24"/>
          <w:szCs w:val="24"/>
        </w:rPr>
      </w:pPr>
      <w:r w:rsidRPr="000E5084">
        <w:rPr>
          <w:rFonts w:ascii="Times New Roman" w:hAnsi="Times New Roman" w:cs="Times New Roman"/>
          <w:sz w:val="24"/>
          <w:szCs w:val="24"/>
        </w:rPr>
        <w:t>3</w:t>
      </w:r>
      <w:r w:rsidR="004D3170" w:rsidRPr="000E5084">
        <w:rPr>
          <w:rFonts w:ascii="Times New Roman" w:hAnsi="Times New Roman" w:cs="Times New Roman"/>
          <w:sz w:val="24"/>
          <w:szCs w:val="24"/>
        </w:rPr>
        <w:t xml:space="preserve">. </w:t>
      </w:r>
      <w:r w:rsidR="009E09D6" w:rsidRPr="000E5084">
        <w:rPr>
          <w:rFonts w:ascii="Times New Roman" w:hAnsi="Times New Roman" w:cs="Times New Roman"/>
          <w:sz w:val="24"/>
          <w:szCs w:val="24"/>
        </w:rPr>
        <w:t xml:space="preserve">Internal and external motivation. </w:t>
      </w:r>
      <w:proofErr w:type="gramStart"/>
      <w:r w:rsidR="009E09D6" w:rsidRPr="000E5084">
        <w:rPr>
          <w:rFonts w:ascii="Times New Roman" w:hAnsi="Times New Roman" w:cs="Times New Roman"/>
          <w:sz w:val="24"/>
          <w:szCs w:val="24"/>
        </w:rPr>
        <w:t>Benefits as an indirect reward that an employee gets for being part of an organization.</w:t>
      </w:r>
      <w:proofErr w:type="gramEnd"/>
      <w:r w:rsidR="009E09D6" w:rsidRPr="000E5084">
        <w:rPr>
          <w:rFonts w:ascii="Times New Roman" w:hAnsi="Times New Roman" w:cs="Times New Roman"/>
          <w:sz w:val="24"/>
          <w:szCs w:val="24"/>
        </w:rPr>
        <w:t xml:space="preserve"> </w:t>
      </w:r>
      <w:proofErr w:type="gramStart"/>
      <w:r w:rsidR="009E09D6" w:rsidRPr="000E5084">
        <w:rPr>
          <w:rFonts w:ascii="Times New Roman" w:hAnsi="Times New Roman" w:cs="Times New Roman"/>
          <w:sz w:val="24"/>
          <w:szCs w:val="24"/>
        </w:rPr>
        <w:t>Compensation as the reward given to an employee to complement the time or any resourc</w:t>
      </w:r>
      <w:r w:rsidR="009E09D6" w:rsidRPr="000E5084">
        <w:rPr>
          <w:rFonts w:ascii="Times New Roman" w:hAnsi="Times New Roman" w:cs="Times New Roman"/>
          <w:sz w:val="24"/>
          <w:szCs w:val="24"/>
        </w:rPr>
        <w:t>e that he/she might have used.</w:t>
      </w:r>
      <w:proofErr w:type="gramEnd"/>
      <w:r w:rsidR="009E09D6" w:rsidRPr="000E5084">
        <w:rPr>
          <w:rFonts w:ascii="Times New Roman" w:hAnsi="Times New Roman" w:cs="Times New Roman"/>
          <w:sz w:val="24"/>
          <w:szCs w:val="24"/>
        </w:rPr>
        <w:t xml:space="preserve"> </w:t>
      </w:r>
    </w:p>
    <w:p w:rsidR="00015F08" w:rsidRPr="000E5084" w:rsidRDefault="009E09D6" w:rsidP="009E09D6">
      <w:pPr>
        <w:rPr>
          <w:rFonts w:ascii="Times New Roman" w:hAnsi="Times New Roman" w:cs="Times New Roman"/>
          <w:sz w:val="24"/>
          <w:szCs w:val="24"/>
        </w:rPr>
      </w:pPr>
      <w:r w:rsidRPr="000E5084">
        <w:rPr>
          <w:rFonts w:ascii="Times New Roman" w:hAnsi="Times New Roman" w:cs="Times New Roman"/>
          <w:sz w:val="24"/>
          <w:szCs w:val="24"/>
        </w:rPr>
        <w:t>Feasibility: The author of this research has started the search for the appropriate literature for this dissertation. As for the collection of data she has contacted a number of companies in Dubai requesting them to cooperate with her on this dissertation; however the author will be needing to send them reminder emails to get their approval as the concerned research is highly dependable on the data the companies may provide her with.</w:t>
      </w:r>
      <w:r w:rsidR="00B53247" w:rsidRPr="000E5084">
        <w:rPr>
          <w:rFonts w:ascii="Times New Roman" w:hAnsi="Times New Roman" w:cs="Times New Roman"/>
          <w:sz w:val="24"/>
          <w:szCs w:val="24"/>
          <w:lang w:val="en-US"/>
        </w:rPr>
        <w:t>It</w:t>
      </w:r>
      <w:r w:rsidR="00B53247" w:rsidRPr="000E5084">
        <w:rPr>
          <w:rFonts w:ascii="Times New Roman" w:hAnsi="Times New Roman" w:cs="Times New Roman"/>
          <w:sz w:val="24"/>
          <w:szCs w:val="24"/>
          <w:lang w:val="en-US"/>
        </w:rPr>
        <w:t xml:space="preserve"> may take </w:t>
      </w:r>
      <w:r w:rsidR="00B53247" w:rsidRPr="000E5084">
        <w:rPr>
          <w:rFonts w:ascii="Times New Roman" w:hAnsi="Times New Roman" w:cs="Times New Roman"/>
          <w:sz w:val="24"/>
          <w:szCs w:val="24"/>
          <w:lang w:val="en-US"/>
        </w:rPr>
        <w:t>elaborate</w:t>
      </w:r>
      <w:r w:rsidR="00B53247" w:rsidRPr="000E5084">
        <w:rPr>
          <w:rFonts w:ascii="Times New Roman" w:hAnsi="Times New Roman" w:cs="Times New Roman"/>
          <w:sz w:val="24"/>
          <w:szCs w:val="24"/>
          <w:lang w:val="en-US"/>
        </w:rPr>
        <w:t xml:space="preserve"> steps to assure</w:t>
      </w:r>
      <w:r w:rsidR="0012003E" w:rsidRPr="000E5084">
        <w:rPr>
          <w:rFonts w:ascii="Times New Roman" w:hAnsi="Times New Roman" w:cs="Times New Roman"/>
          <w:sz w:val="24"/>
          <w:szCs w:val="24"/>
          <w:lang w:val="en-US"/>
        </w:rPr>
        <w:t xml:space="preserve"> </w:t>
      </w:r>
      <w:r w:rsidR="00B53247" w:rsidRPr="000E5084">
        <w:rPr>
          <w:rFonts w:ascii="Times New Roman" w:hAnsi="Times New Roman" w:cs="Times New Roman"/>
          <w:sz w:val="24"/>
          <w:szCs w:val="24"/>
          <w:lang w:val="en-US"/>
        </w:rPr>
        <w:t>companies</w:t>
      </w:r>
      <w:r w:rsidR="00B53247" w:rsidRPr="000E5084">
        <w:rPr>
          <w:rFonts w:ascii="Times New Roman" w:hAnsi="Times New Roman" w:cs="Times New Roman"/>
          <w:sz w:val="24"/>
          <w:szCs w:val="24"/>
          <w:lang w:val="en-US"/>
        </w:rPr>
        <w:t xml:space="preserve"> of utter confidentiality, and even then perhaps </w:t>
      </w:r>
      <w:r w:rsidR="00B53247" w:rsidRPr="000E5084">
        <w:rPr>
          <w:rFonts w:ascii="Times New Roman" w:hAnsi="Times New Roman" w:cs="Times New Roman"/>
          <w:sz w:val="24"/>
          <w:szCs w:val="24"/>
          <w:lang w:val="en-US"/>
        </w:rPr>
        <w:t xml:space="preserve">to </w:t>
      </w:r>
      <w:r w:rsidR="00B53247" w:rsidRPr="000E5084">
        <w:rPr>
          <w:rFonts w:ascii="Times New Roman" w:hAnsi="Times New Roman" w:cs="Times New Roman"/>
          <w:sz w:val="24"/>
          <w:szCs w:val="24"/>
          <w:lang w:val="en-US"/>
        </w:rPr>
        <w:t xml:space="preserve">use salary ranges </w:t>
      </w:r>
      <w:proofErr w:type="spellStart"/>
      <w:r w:rsidR="00B53247" w:rsidRPr="000E5084">
        <w:rPr>
          <w:rFonts w:ascii="Times New Roman" w:hAnsi="Times New Roman" w:cs="Times New Roman"/>
          <w:sz w:val="24"/>
          <w:szCs w:val="24"/>
          <w:lang w:val="en-US"/>
        </w:rPr>
        <w:t>etc</w:t>
      </w:r>
      <w:proofErr w:type="spellEnd"/>
      <w:r w:rsidR="00B53247" w:rsidRPr="000E5084">
        <w:rPr>
          <w:rFonts w:ascii="Times New Roman" w:hAnsi="Times New Roman" w:cs="Times New Roman"/>
          <w:sz w:val="24"/>
          <w:szCs w:val="24"/>
          <w:lang w:val="en-US"/>
        </w:rPr>
        <w:t xml:space="preserve"> rather than specific figures in questionnaires if </w:t>
      </w:r>
      <w:r w:rsidR="00B53247" w:rsidRPr="000E5084">
        <w:rPr>
          <w:rFonts w:ascii="Times New Roman" w:hAnsi="Times New Roman" w:cs="Times New Roman"/>
          <w:sz w:val="24"/>
          <w:szCs w:val="24"/>
          <w:lang w:val="en-US"/>
        </w:rPr>
        <w:t>the author will</w:t>
      </w:r>
      <w:r w:rsidR="00B53247" w:rsidRPr="000E5084">
        <w:rPr>
          <w:rFonts w:ascii="Times New Roman" w:hAnsi="Times New Roman" w:cs="Times New Roman"/>
          <w:sz w:val="24"/>
          <w:szCs w:val="24"/>
          <w:lang w:val="en-US"/>
        </w:rPr>
        <w:t xml:space="preserve"> use those as a research tool eventually. </w:t>
      </w:r>
      <w:r w:rsidR="00015F08" w:rsidRPr="000E5084">
        <w:rPr>
          <w:rFonts w:ascii="Times New Roman" w:hAnsi="Times New Roman" w:cs="Times New Roman"/>
          <w:sz w:val="24"/>
          <w:szCs w:val="24"/>
        </w:rPr>
        <w:t xml:space="preserve"> </w:t>
      </w:r>
      <w:r w:rsidR="00CE02D3" w:rsidRPr="000E5084">
        <w:rPr>
          <w:rFonts w:ascii="Times New Roman" w:hAnsi="Times New Roman" w:cs="Times New Roman"/>
          <w:sz w:val="24"/>
          <w:szCs w:val="24"/>
        </w:rPr>
        <w:t xml:space="preserve">It gets difficult with MNEs with small </w:t>
      </w:r>
      <w:r w:rsidR="00B8198D" w:rsidRPr="000E5084">
        <w:rPr>
          <w:rFonts w:ascii="Times New Roman" w:hAnsi="Times New Roman" w:cs="Times New Roman"/>
          <w:sz w:val="24"/>
          <w:szCs w:val="24"/>
        </w:rPr>
        <w:t xml:space="preserve">employee </w:t>
      </w:r>
      <w:r w:rsidR="00CE02D3" w:rsidRPr="000E5084">
        <w:rPr>
          <w:rFonts w:ascii="Times New Roman" w:hAnsi="Times New Roman" w:cs="Times New Roman"/>
          <w:sz w:val="24"/>
          <w:szCs w:val="24"/>
        </w:rPr>
        <w:t xml:space="preserve">population in the UAE; those with a large number of employees would normally expect their compensation data at least for lower to mid-ranks to be known to a large population including their </w:t>
      </w:r>
      <w:r w:rsidR="002931DD" w:rsidRPr="000E5084">
        <w:rPr>
          <w:rFonts w:ascii="Times New Roman" w:hAnsi="Times New Roman" w:cs="Times New Roman"/>
          <w:sz w:val="24"/>
          <w:szCs w:val="24"/>
        </w:rPr>
        <w:t>competitors.</w:t>
      </w:r>
    </w:p>
    <w:p w:rsidR="009E09D6" w:rsidRPr="000E5084" w:rsidRDefault="009E09D6" w:rsidP="009E09D6">
      <w:pPr>
        <w:rPr>
          <w:rFonts w:ascii="Times New Roman" w:hAnsi="Times New Roman" w:cs="Times New Roman"/>
          <w:sz w:val="24"/>
          <w:szCs w:val="24"/>
        </w:rPr>
      </w:pPr>
      <w:r w:rsidRPr="000E5084">
        <w:rPr>
          <w:rFonts w:ascii="Times New Roman" w:hAnsi="Times New Roman" w:cs="Times New Roman"/>
          <w:sz w:val="24"/>
          <w:szCs w:val="24"/>
        </w:rPr>
        <w:t>Justification of the topic: The topic the resear</w:t>
      </w:r>
      <w:r w:rsidR="00B8198D" w:rsidRPr="000E5084">
        <w:rPr>
          <w:rFonts w:ascii="Times New Roman" w:hAnsi="Times New Roman" w:cs="Times New Roman"/>
          <w:sz w:val="24"/>
          <w:szCs w:val="24"/>
        </w:rPr>
        <w:t>cher has chosen is critical for companies to succeed</w:t>
      </w:r>
      <w:r w:rsidRPr="000E5084">
        <w:rPr>
          <w:rFonts w:ascii="Times New Roman" w:hAnsi="Times New Roman" w:cs="Times New Roman"/>
          <w:sz w:val="24"/>
          <w:szCs w:val="24"/>
        </w:rPr>
        <w:t>. The decision to choose it is based on the lack of literature covering this area in MNEs, especially in UAE. Thus the author hopes that this research will come up with some new findings and add up to the existent literature particularly when dealing with compensation and benefits as motivational factor for expats and local employees in MNEs in UAE.</w:t>
      </w:r>
    </w:p>
    <w:p w:rsidR="009E09D6" w:rsidRPr="000E5084" w:rsidRDefault="009E09D6" w:rsidP="009E09D6">
      <w:pPr>
        <w:rPr>
          <w:rFonts w:ascii="Times New Roman" w:hAnsi="Times New Roman" w:cs="Times New Roman"/>
          <w:sz w:val="24"/>
          <w:szCs w:val="24"/>
          <w:lang w:val="en-US"/>
        </w:rPr>
      </w:pPr>
      <w:r w:rsidRPr="000E5084">
        <w:rPr>
          <w:rFonts w:ascii="Times New Roman" w:hAnsi="Times New Roman" w:cs="Times New Roman"/>
          <w:sz w:val="24"/>
          <w:szCs w:val="24"/>
        </w:rPr>
        <w:t>Epistemologically the reason why this top</w:t>
      </w:r>
      <w:r w:rsidR="008315E8" w:rsidRPr="000E5084">
        <w:rPr>
          <w:rFonts w:ascii="Times New Roman" w:hAnsi="Times New Roman" w:cs="Times New Roman"/>
          <w:sz w:val="24"/>
          <w:szCs w:val="24"/>
        </w:rPr>
        <w:t xml:space="preserve">ic was </w:t>
      </w:r>
      <w:r w:rsidR="008315E8" w:rsidRPr="000E5084">
        <w:rPr>
          <w:rStyle w:val="SubtleEmphasis"/>
          <w:rFonts w:ascii="Times New Roman" w:hAnsi="Times New Roman" w:cs="Times New Roman"/>
          <w:color w:val="auto"/>
          <w:sz w:val="24"/>
          <w:szCs w:val="24"/>
        </w:rPr>
        <w:t>chosen</w:t>
      </w:r>
      <w:r w:rsidR="008315E8" w:rsidRPr="000E5084">
        <w:rPr>
          <w:rFonts w:ascii="Times New Roman" w:hAnsi="Times New Roman" w:cs="Times New Roman"/>
          <w:sz w:val="24"/>
          <w:szCs w:val="24"/>
        </w:rPr>
        <w:t xml:space="preserve"> is a strong belief</w:t>
      </w:r>
      <w:r w:rsidRPr="000E5084">
        <w:rPr>
          <w:rFonts w:ascii="Times New Roman" w:hAnsi="Times New Roman" w:cs="Times New Roman"/>
          <w:sz w:val="24"/>
          <w:szCs w:val="24"/>
        </w:rPr>
        <w:t xml:space="preserve"> in the opportunistic approach of businesses and employees within the business environment in UAE. </w:t>
      </w:r>
      <w:r w:rsidR="00F75772" w:rsidRPr="000E5084">
        <w:rPr>
          <w:rFonts w:ascii="Times New Roman" w:hAnsi="Times New Roman" w:cs="Times New Roman"/>
          <w:sz w:val="24"/>
          <w:szCs w:val="24"/>
        </w:rPr>
        <w:t xml:space="preserve">One can have a work permit in the UAE, but no other residency status; to many expats working in the UAE is more of a tax break. Employers, MNEs or otherwise, understand this mercenary approach to employment. </w:t>
      </w:r>
      <w:r w:rsidR="00C93EF9" w:rsidRPr="000E5084">
        <w:rPr>
          <w:rFonts w:ascii="Times New Roman" w:hAnsi="Times New Roman" w:cs="Times New Roman"/>
          <w:sz w:val="24"/>
          <w:szCs w:val="24"/>
        </w:rPr>
        <w:t>N</w:t>
      </w:r>
      <w:r w:rsidR="00F75772" w:rsidRPr="000E5084">
        <w:rPr>
          <w:rFonts w:ascii="Times New Roman" w:hAnsi="Times New Roman" w:cs="Times New Roman"/>
          <w:sz w:val="24"/>
          <w:szCs w:val="24"/>
        </w:rPr>
        <w:t>aturally</w:t>
      </w:r>
      <w:r w:rsidR="00C93EF9" w:rsidRPr="000E5084">
        <w:rPr>
          <w:rFonts w:ascii="Times New Roman" w:hAnsi="Times New Roman" w:cs="Times New Roman"/>
          <w:sz w:val="24"/>
          <w:szCs w:val="24"/>
        </w:rPr>
        <w:t xml:space="preserve">, </w:t>
      </w:r>
      <w:r w:rsidR="000E5084" w:rsidRPr="000E5084">
        <w:rPr>
          <w:rFonts w:ascii="Times New Roman" w:hAnsi="Times New Roman" w:cs="Times New Roman"/>
          <w:sz w:val="24"/>
          <w:szCs w:val="24"/>
          <w:lang w:val="en-US"/>
        </w:rPr>
        <w:t>employees generally do</w:t>
      </w:r>
      <w:r w:rsidR="00F75772" w:rsidRPr="000E5084">
        <w:rPr>
          <w:rFonts w:ascii="Times New Roman" w:hAnsi="Times New Roman" w:cs="Times New Roman"/>
          <w:sz w:val="24"/>
          <w:szCs w:val="24"/>
          <w:lang w:val="en-US"/>
        </w:rPr>
        <w:t xml:space="preserve"> not wish to be perceived as "mercenaries</w:t>
      </w:r>
      <w:r w:rsidR="00C93EF9" w:rsidRPr="000E5084">
        <w:rPr>
          <w:rFonts w:ascii="Times New Roman" w:hAnsi="Times New Roman" w:cs="Times New Roman"/>
          <w:sz w:val="24"/>
          <w:szCs w:val="24"/>
          <w:lang w:val="en-US"/>
        </w:rPr>
        <w:t>" especially to their superiors (managers) an</w:t>
      </w:r>
      <w:r w:rsidR="00F75772" w:rsidRPr="000E5084">
        <w:rPr>
          <w:rFonts w:ascii="Times New Roman" w:hAnsi="Times New Roman" w:cs="Times New Roman"/>
          <w:sz w:val="24"/>
          <w:szCs w:val="24"/>
          <w:lang w:val="en-US"/>
        </w:rPr>
        <w:t xml:space="preserve">d often downplay the motivational </w:t>
      </w:r>
      <w:r w:rsidR="00F75772" w:rsidRPr="000E5084">
        <w:rPr>
          <w:rFonts w:ascii="Times New Roman" w:hAnsi="Times New Roman" w:cs="Times New Roman"/>
          <w:sz w:val="24"/>
          <w:szCs w:val="24"/>
          <w:lang w:val="en-US"/>
        </w:rPr>
        <w:lastRenderedPageBreak/>
        <w:t>importance of compensation</w:t>
      </w:r>
      <w:r w:rsidR="00C93EF9" w:rsidRPr="000E5084">
        <w:rPr>
          <w:rFonts w:ascii="Times New Roman" w:hAnsi="Times New Roman" w:cs="Times New Roman"/>
          <w:sz w:val="24"/>
          <w:szCs w:val="24"/>
          <w:lang w:val="en-US"/>
        </w:rPr>
        <w:t xml:space="preserve">, but their actions speak differently when faced with a properly structured pay for performance/bonus system. This is also the reason for </w:t>
      </w:r>
      <w:proofErr w:type="gramStart"/>
      <w:r w:rsidR="00C93EF9" w:rsidRPr="000E5084">
        <w:rPr>
          <w:rFonts w:ascii="Times New Roman" w:hAnsi="Times New Roman" w:cs="Times New Roman"/>
          <w:sz w:val="24"/>
          <w:szCs w:val="24"/>
          <w:lang w:val="en-US"/>
        </w:rPr>
        <w:t>the disconnect</w:t>
      </w:r>
      <w:proofErr w:type="gramEnd"/>
      <w:r w:rsidR="00C93EF9" w:rsidRPr="000E5084">
        <w:rPr>
          <w:rFonts w:ascii="Times New Roman" w:hAnsi="Times New Roman" w:cs="Times New Roman"/>
          <w:sz w:val="24"/>
          <w:szCs w:val="24"/>
          <w:lang w:val="en-US"/>
        </w:rPr>
        <w:t xml:space="preserve"> between what managers perceive to be the primary motivators for their employees and what </w:t>
      </w:r>
      <w:r w:rsidR="00F75772" w:rsidRPr="000E5084">
        <w:rPr>
          <w:rFonts w:ascii="Times New Roman" w:hAnsi="Times New Roman" w:cs="Times New Roman"/>
          <w:sz w:val="24"/>
          <w:szCs w:val="24"/>
          <w:lang w:val="en-US"/>
        </w:rPr>
        <w:t>these motivators actually are</w:t>
      </w:r>
      <w:r w:rsidR="00C93EF9" w:rsidRPr="000E5084">
        <w:rPr>
          <w:rFonts w:ascii="Times New Roman" w:hAnsi="Times New Roman" w:cs="Times New Roman"/>
          <w:sz w:val="24"/>
          <w:szCs w:val="24"/>
          <w:lang w:val="en-US"/>
        </w:rPr>
        <w:t xml:space="preserve">. Managers </w:t>
      </w:r>
      <w:r w:rsidR="00F75772" w:rsidRPr="000E5084">
        <w:rPr>
          <w:rFonts w:ascii="Times New Roman" w:hAnsi="Times New Roman" w:cs="Times New Roman"/>
          <w:sz w:val="24"/>
          <w:szCs w:val="24"/>
          <w:lang w:val="en-US"/>
        </w:rPr>
        <w:t xml:space="preserve">often </w:t>
      </w:r>
      <w:r w:rsidR="00C93EF9" w:rsidRPr="000E5084">
        <w:rPr>
          <w:rFonts w:ascii="Times New Roman" w:hAnsi="Times New Roman" w:cs="Times New Roman"/>
          <w:sz w:val="24"/>
          <w:szCs w:val="24"/>
          <w:lang w:val="en-US"/>
        </w:rPr>
        <w:t xml:space="preserve">rely </w:t>
      </w:r>
      <w:r w:rsidR="00F75772" w:rsidRPr="000E5084">
        <w:rPr>
          <w:rFonts w:ascii="Times New Roman" w:hAnsi="Times New Roman" w:cs="Times New Roman"/>
          <w:sz w:val="24"/>
          <w:szCs w:val="24"/>
          <w:lang w:val="en-US"/>
        </w:rPr>
        <w:t>on</w:t>
      </w:r>
      <w:r w:rsidR="00EA01C8" w:rsidRPr="000E5084">
        <w:rPr>
          <w:rFonts w:ascii="Times New Roman" w:hAnsi="Times New Roman" w:cs="Times New Roman"/>
          <w:sz w:val="24"/>
          <w:szCs w:val="24"/>
          <w:lang w:val="en-US"/>
        </w:rPr>
        <w:t xml:space="preserve"> "research data" and tend at times to pay less attention to</w:t>
      </w:r>
      <w:r w:rsidR="00C93EF9" w:rsidRPr="000E5084">
        <w:rPr>
          <w:rFonts w:ascii="Times New Roman" w:hAnsi="Times New Roman" w:cs="Times New Roman"/>
          <w:sz w:val="24"/>
          <w:szCs w:val="24"/>
          <w:lang w:val="en-US"/>
        </w:rPr>
        <w:t xml:space="preserve"> basic human nature. This is one of those "conflicts" between positivist principles and the social construct- the "research" states one thing, but the "human factor" skews the results the wrong way producing erroneous results and conclusions. </w:t>
      </w:r>
      <w:r w:rsidRPr="000E5084">
        <w:rPr>
          <w:rFonts w:ascii="Times New Roman" w:hAnsi="Times New Roman" w:cs="Times New Roman"/>
          <w:sz w:val="24"/>
          <w:szCs w:val="24"/>
        </w:rPr>
        <w:t>I feel strongly towards this and hence the choice of this topic. Hopefully some light can be shed on it.</w:t>
      </w:r>
    </w:p>
    <w:p w:rsidR="00C10CCA" w:rsidRPr="000E5084" w:rsidRDefault="00236449" w:rsidP="00C10CCA">
      <w:pPr>
        <w:rPr>
          <w:rFonts w:ascii="Times New Roman" w:hAnsi="Times New Roman" w:cs="Times New Roman"/>
          <w:sz w:val="24"/>
          <w:szCs w:val="24"/>
        </w:rPr>
      </w:pPr>
      <w:r w:rsidRPr="000E5084">
        <w:rPr>
          <w:rFonts w:ascii="Times New Roman" w:hAnsi="Times New Roman" w:cs="Times New Roman"/>
          <w:sz w:val="24"/>
          <w:szCs w:val="24"/>
        </w:rPr>
        <w:t>Reference List:</w:t>
      </w:r>
    </w:p>
    <w:p w:rsidR="00C10CCA" w:rsidRPr="000E5084" w:rsidRDefault="00C10CCA" w:rsidP="00C10CCA">
      <w:pPr>
        <w:rPr>
          <w:rFonts w:ascii="Times New Roman" w:hAnsi="Times New Roman" w:cs="Times New Roman"/>
          <w:sz w:val="24"/>
          <w:szCs w:val="24"/>
        </w:rPr>
      </w:pPr>
      <w:proofErr w:type="spellStart"/>
      <w:r w:rsidRPr="000E5084">
        <w:rPr>
          <w:rFonts w:ascii="Times New Roman" w:hAnsi="Times New Roman" w:cs="Times New Roman"/>
          <w:sz w:val="24"/>
          <w:szCs w:val="24"/>
        </w:rPr>
        <w:t>Forstenlechner</w:t>
      </w:r>
      <w:proofErr w:type="gramStart"/>
      <w:r w:rsidRPr="000E5084">
        <w:rPr>
          <w:rFonts w:ascii="Times New Roman" w:hAnsi="Times New Roman" w:cs="Times New Roman"/>
          <w:sz w:val="24"/>
          <w:szCs w:val="24"/>
        </w:rPr>
        <w:t>,I</w:t>
      </w:r>
      <w:proofErr w:type="spellEnd"/>
      <w:proofErr w:type="gramEnd"/>
      <w:r w:rsidRPr="000E5084">
        <w:rPr>
          <w:rFonts w:ascii="Times New Roman" w:hAnsi="Times New Roman" w:cs="Times New Roman"/>
          <w:sz w:val="24"/>
          <w:szCs w:val="24"/>
        </w:rPr>
        <w:t xml:space="preserve">.,&amp; </w:t>
      </w:r>
      <w:proofErr w:type="spellStart"/>
      <w:r w:rsidRPr="000E5084">
        <w:rPr>
          <w:rFonts w:ascii="Times New Roman" w:hAnsi="Times New Roman" w:cs="Times New Roman"/>
          <w:sz w:val="24"/>
          <w:szCs w:val="24"/>
        </w:rPr>
        <w:t>Mellahi,K</w:t>
      </w:r>
      <w:proofErr w:type="spellEnd"/>
      <w:r w:rsidRPr="000E5084">
        <w:rPr>
          <w:rFonts w:ascii="Times New Roman" w:hAnsi="Times New Roman" w:cs="Times New Roman"/>
          <w:sz w:val="24"/>
          <w:szCs w:val="24"/>
        </w:rPr>
        <w:t xml:space="preserve"> (2010) “</w:t>
      </w:r>
      <w:r w:rsidRPr="000E5084">
        <w:rPr>
          <w:rFonts w:ascii="Times New Roman" w:hAnsi="Times New Roman" w:cs="Times New Roman"/>
          <w:sz w:val="24"/>
          <w:szCs w:val="24"/>
        </w:rPr>
        <w:t>Gaining</w:t>
      </w:r>
      <w:r w:rsidRPr="000E5084">
        <w:rPr>
          <w:rFonts w:ascii="Times New Roman" w:hAnsi="Times New Roman" w:cs="Times New Roman"/>
          <w:sz w:val="24"/>
          <w:szCs w:val="24"/>
        </w:rPr>
        <w:t xml:space="preserve"> </w:t>
      </w:r>
      <w:r w:rsidRPr="000E5084">
        <w:rPr>
          <w:rFonts w:ascii="Times New Roman" w:hAnsi="Times New Roman" w:cs="Times New Roman"/>
          <w:sz w:val="24"/>
          <w:szCs w:val="24"/>
        </w:rPr>
        <w:t>legitimacy</w:t>
      </w:r>
      <w:r w:rsidRPr="000E5084">
        <w:rPr>
          <w:rFonts w:ascii="Times New Roman" w:hAnsi="Times New Roman" w:cs="Times New Roman"/>
          <w:sz w:val="24"/>
          <w:szCs w:val="24"/>
        </w:rPr>
        <w:t xml:space="preserve"> </w:t>
      </w:r>
      <w:r w:rsidRPr="000E5084">
        <w:rPr>
          <w:rFonts w:ascii="Times New Roman" w:hAnsi="Times New Roman" w:cs="Times New Roman"/>
          <w:sz w:val="24"/>
          <w:szCs w:val="24"/>
        </w:rPr>
        <w:t>through</w:t>
      </w:r>
      <w:r w:rsidRPr="000E5084">
        <w:rPr>
          <w:rFonts w:ascii="Times New Roman" w:hAnsi="Times New Roman" w:cs="Times New Roman"/>
          <w:sz w:val="24"/>
          <w:szCs w:val="24"/>
        </w:rPr>
        <w:t xml:space="preserve"> </w:t>
      </w:r>
      <w:r w:rsidRPr="000E5084">
        <w:rPr>
          <w:rFonts w:ascii="Times New Roman" w:hAnsi="Times New Roman" w:cs="Times New Roman"/>
          <w:sz w:val="24"/>
          <w:szCs w:val="24"/>
        </w:rPr>
        <w:t>hiring local</w:t>
      </w:r>
      <w:r w:rsidRPr="000E5084">
        <w:rPr>
          <w:rFonts w:ascii="Times New Roman" w:hAnsi="Times New Roman" w:cs="Times New Roman"/>
          <w:sz w:val="24"/>
          <w:szCs w:val="24"/>
        </w:rPr>
        <w:t xml:space="preserve"> </w:t>
      </w:r>
      <w:r w:rsidRPr="000E5084">
        <w:rPr>
          <w:rFonts w:ascii="Times New Roman" w:hAnsi="Times New Roman" w:cs="Times New Roman"/>
          <w:sz w:val="24"/>
          <w:szCs w:val="24"/>
        </w:rPr>
        <w:t>workforce at</w:t>
      </w:r>
      <w:r w:rsidRPr="000E5084">
        <w:rPr>
          <w:rFonts w:ascii="Times New Roman" w:hAnsi="Times New Roman" w:cs="Times New Roman"/>
          <w:sz w:val="24"/>
          <w:szCs w:val="24"/>
        </w:rPr>
        <w:t xml:space="preserve"> </w:t>
      </w:r>
      <w:r w:rsidRPr="000E5084">
        <w:rPr>
          <w:rFonts w:ascii="Times New Roman" w:hAnsi="Times New Roman" w:cs="Times New Roman"/>
          <w:sz w:val="24"/>
          <w:szCs w:val="24"/>
        </w:rPr>
        <w:t>a</w:t>
      </w:r>
      <w:r w:rsidRPr="000E5084">
        <w:rPr>
          <w:rFonts w:ascii="Times New Roman" w:hAnsi="Times New Roman" w:cs="Times New Roman"/>
          <w:sz w:val="24"/>
          <w:szCs w:val="24"/>
        </w:rPr>
        <w:t xml:space="preserve"> </w:t>
      </w:r>
      <w:r w:rsidRPr="000E5084">
        <w:rPr>
          <w:rFonts w:ascii="Times New Roman" w:hAnsi="Times New Roman" w:cs="Times New Roman"/>
          <w:sz w:val="24"/>
          <w:szCs w:val="24"/>
        </w:rPr>
        <w:t>premium: The</w:t>
      </w:r>
      <w:r w:rsidRPr="000E5084">
        <w:rPr>
          <w:rFonts w:ascii="Times New Roman" w:hAnsi="Times New Roman" w:cs="Times New Roman"/>
          <w:sz w:val="24"/>
          <w:szCs w:val="24"/>
        </w:rPr>
        <w:t xml:space="preserve"> </w:t>
      </w:r>
      <w:r w:rsidRPr="000E5084">
        <w:rPr>
          <w:rFonts w:ascii="Times New Roman" w:hAnsi="Times New Roman" w:cs="Times New Roman"/>
          <w:sz w:val="24"/>
          <w:szCs w:val="24"/>
        </w:rPr>
        <w:t>case of MNEs in the United Arab Emirates</w:t>
      </w:r>
      <w:r w:rsidRPr="000E5084">
        <w:rPr>
          <w:rFonts w:ascii="Times New Roman" w:hAnsi="Times New Roman" w:cs="Times New Roman"/>
          <w:sz w:val="24"/>
          <w:szCs w:val="24"/>
        </w:rPr>
        <w:t xml:space="preserve">”, </w:t>
      </w:r>
      <w:r w:rsidRPr="000E5084">
        <w:rPr>
          <w:rFonts w:ascii="Times New Roman" w:hAnsi="Times New Roman" w:cs="Times New Roman"/>
          <w:i/>
          <w:sz w:val="24"/>
          <w:szCs w:val="24"/>
        </w:rPr>
        <w:t>Journal of World Business</w:t>
      </w:r>
      <w:r w:rsidRPr="000E5084">
        <w:rPr>
          <w:rFonts w:ascii="Times New Roman" w:hAnsi="Times New Roman" w:cs="Times New Roman"/>
          <w:sz w:val="24"/>
          <w:szCs w:val="24"/>
        </w:rPr>
        <w:t xml:space="preserve"> [Online].</w:t>
      </w:r>
      <w:r w:rsidRPr="000E5084">
        <w:rPr>
          <w:rFonts w:ascii="Times New Roman" w:hAnsi="Times New Roman" w:cs="Times New Roman"/>
          <w:sz w:val="24"/>
          <w:szCs w:val="24"/>
        </w:rPr>
        <w:t>doi:10.1016/j.jwb.2010.10.006</w:t>
      </w:r>
      <w:r w:rsidRPr="000E5084">
        <w:rPr>
          <w:rFonts w:ascii="Times New Roman" w:hAnsi="Times New Roman" w:cs="Times New Roman"/>
          <w:sz w:val="24"/>
          <w:szCs w:val="24"/>
        </w:rPr>
        <w:t xml:space="preserve"> (Accessed: 29 October 2014).</w:t>
      </w:r>
    </w:p>
    <w:p w:rsidR="00C93EF9" w:rsidRPr="000E5084" w:rsidRDefault="00C93EF9" w:rsidP="00C10CCA">
      <w:pPr>
        <w:rPr>
          <w:rFonts w:ascii="Times New Roman" w:hAnsi="Times New Roman" w:cs="Times New Roman"/>
          <w:sz w:val="24"/>
          <w:szCs w:val="24"/>
          <w:lang w:val="en-US"/>
        </w:rPr>
      </w:pPr>
      <w:r w:rsidRPr="000E5084">
        <w:rPr>
          <w:rFonts w:ascii="Times New Roman" w:hAnsi="Times New Roman" w:cs="Times New Roman"/>
          <w:sz w:val="24"/>
          <w:szCs w:val="24"/>
          <w:lang w:val="en-US"/>
        </w:rPr>
        <w:t xml:space="preserve">Haile, S. &amp; Williams, D. (2011) ‘Factors that influence expatriate compensation problems’, </w:t>
      </w:r>
      <w:r w:rsidRPr="000E5084">
        <w:rPr>
          <w:rFonts w:ascii="Times New Roman" w:hAnsi="Times New Roman" w:cs="Times New Roman"/>
          <w:i/>
          <w:sz w:val="24"/>
          <w:szCs w:val="24"/>
          <w:lang w:val="en-US"/>
        </w:rPr>
        <w:t>Academy of Business Research Journal</w:t>
      </w:r>
      <w:r w:rsidRPr="000E5084">
        <w:rPr>
          <w:rFonts w:ascii="Times New Roman" w:hAnsi="Times New Roman" w:cs="Times New Roman"/>
          <w:sz w:val="24"/>
          <w:szCs w:val="24"/>
          <w:lang w:val="en-US"/>
        </w:rPr>
        <w:t>, 1, pp.25-32 [Online]. Available from: http://eds.a.ebscohost.com.ezproxy.liv.ac.uk/eds/pdfviewer/pdfviewer?sid=6eb09e03-ca55-44cc-ba64-e061612fdfeb%40sessionmgr4003&amp;vid=3&amp;hid=4210 (Accessed: 26 October 2014).</w:t>
      </w:r>
    </w:p>
    <w:p w:rsidR="00236449" w:rsidRPr="000E5084" w:rsidRDefault="0088186C" w:rsidP="0088186C">
      <w:pPr>
        <w:rPr>
          <w:rFonts w:ascii="Times New Roman" w:hAnsi="Times New Roman" w:cs="Times New Roman"/>
          <w:sz w:val="24"/>
          <w:szCs w:val="24"/>
        </w:rPr>
      </w:pPr>
      <w:r w:rsidRPr="000E5084">
        <w:rPr>
          <w:rFonts w:ascii="Times New Roman" w:hAnsi="Times New Roman" w:cs="Times New Roman"/>
          <w:i/>
          <w:sz w:val="24"/>
          <w:szCs w:val="24"/>
        </w:rPr>
        <w:t>Institute of Leadership Management</w:t>
      </w:r>
      <w:r w:rsidRPr="000E5084">
        <w:rPr>
          <w:rFonts w:ascii="Times New Roman" w:hAnsi="Times New Roman" w:cs="Times New Roman"/>
          <w:sz w:val="24"/>
          <w:szCs w:val="24"/>
        </w:rPr>
        <w:t xml:space="preserve"> (2013) Value of bonuses questioned as employees report jo</w:t>
      </w:r>
      <w:r w:rsidR="00C93EF9" w:rsidRPr="000E5084">
        <w:rPr>
          <w:rFonts w:ascii="Times New Roman" w:hAnsi="Times New Roman" w:cs="Times New Roman"/>
          <w:sz w:val="24"/>
          <w:szCs w:val="24"/>
        </w:rPr>
        <w:t>b satisfaction is top motivator</w:t>
      </w:r>
      <w:r w:rsidRPr="000E5084">
        <w:rPr>
          <w:rFonts w:ascii="Times New Roman" w:hAnsi="Times New Roman" w:cs="Times New Roman"/>
          <w:sz w:val="24"/>
          <w:szCs w:val="24"/>
        </w:rPr>
        <w:t xml:space="preserve"> [Online]. Available from: https://www.i-l-m.com/~/media/ILM%20Website/Documents/Information%20for%20media/15.%20Beyond%20the%20bonus%20press%20release%20pdf.ashx (Accessed: 2</w:t>
      </w:r>
      <w:r w:rsidR="00C93EF9" w:rsidRPr="000E5084">
        <w:rPr>
          <w:rFonts w:ascii="Times New Roman" w:hAnsi="Times New Roman" w:cs="Times New Roman"/>
          <w:sz w:val="24"/>
          <w:szCs w:val="24"/>
        </w:rPr>
        <w:t>9</w:t>
      </w:r>
      <w:r w:rsidRPr="000E5084">
        <w:rPr>
          <w:rFonts w:ascii="Times New Roman" w:hAnsi="Times New Roman" w:cs="Times New Roman"/>
          <w:sz w:val="24"/>
          <w:szCs w:val="24"/>
        </w:rPr>
        <w:t xml:space="preserve"> Oct</w:t>
      </w:r>
      <w:r w:rsidR="00C93EF9" w:rsidRPr="000E5084">
        <w:rPr>
          <w:rFonts w:ascii="Times New Roman" w:hAnsi="Times New Roman" w:cs="Times New Roman"/>
          <w:sz w:val="24"/>
          <w:szCs w:val="24"/>
        </w:rPr>
        <w:t>ober</w:t>
      </w:r>
      <w:r w:rsidR="00236449" w:rsidRPr="000E5084">
        <w:rPr>
          <w:rFonts w:ascii="Times New Roman" w:hAnsi="Times New Roman" w:cs="Times New Roman"/>
          <w:sz w:val="24"/>
          <w:szCs w:val="24"/>
        </w:rPr>
        <w:t xml:space="preserve"> 2014).</w:t>
      </w:r>
    </w:p>
    <w:p w:rsidR="0088186C" w:rsidRPr="000E5084" w:rsidRDefault="0088186C" w:rsidP="00C10CCA">
      <w:pPr>
        <w:rPr>
          <w:rFonts w:ascii="Times New Roman" w:hAnsi="Times New Roman" w:cs="Times New Roman"/>
          <w:sz w:val="24"/>
          <w:szCs w:val="24"/>
        </w:rPr>
      </w:pPr>
      <w:proofErr w:type="spellStart"/>
      <w:r w:rsidRPr="000E5084">
        <w:rPr>
          <w:rFonts w:ascii="Times New Roman" w:hAnsi="Times New Roman" w:cs="Times New Roman"/>
          <w:sz w:val="24"/>
          <w:szCs w:val="24"/>
        </w:rPr>
        <w:t>Rynes</w:t>
      </w:r>
      <w:proofErr w:type="spellEnd"/>
      <w:r w:rsidRPr="000E5084">
        <w:rPr>
          <w:rFonts w:ascii="Times New Roman" w:hAnsi="Times New Roman" w:cs="Times New Roman"/>
          <w:sz w:val="24"/>
          <w:szCs w:val="24"/>
        </w:rPr>
        <w:t xml:space="preserve">, S., </w:t>
      </w:r>
      <w:proofErr w:type="spellStart"/>
      <w:r w:rsidRPr="000E5084">
        <w:rPr>
          <w:rFonts w:ascii="Times New Roman" w:hAnsi="Times New Roman" w:cs="Times New Roman"/>
          <w:sz w:val="24"/>
          <w:szCs w:val="24"/>
        </w:rPr>
        <w:t>Gerhart</w:t>
      </w:r>
      <w:proofErr w:type="spellEnd"/>
      <w:r w:rsidRPr="000E5084">
        <w:rPr>
          <w:rFonts w:ascii="Times New Roman" w:hAnsi="Times New Roman" w:cs="Times New Roman"/>
          <w:sz w:val="24"/>
          <w:szCs w:val="24"/>
        </w:rPr>
        <w:t xml:space="preserve">, B. &amp; </w:t>
      </w:r>
      <w:proofErr w:type="spellStart"/>
      <w:r w:rsidRPr="000E5084">
        <w:rPr>
          <w:rFonts w:ascii="Times New Roman" w:hAnsi="Times New Roman" w:cs="Times New Roman"/>
          <w:sz w:val="24"/>
          <w:szCs w:val="24"/>
        </w:rPr>
        <w:t>Minette</w:t>
      </w:r>
      <w:proofErr w:type="spellEnd"/>
      <w:r w:rsidRPr="000E5084">
        <w:rPr>
          <w:rFonts w:ascii="Times New Roman" w:hAnsi="Times New Roman" w:cs="Times New Roman"/>
          <w:sz w:val="24"/>
          <w:szCs w:val="24"/>
        </w:rPr>
        <w:t xml:space="preserve">, K. (2004) 'The Importance of pay in employee motivation: Describes between what people say and what they do ', Human Resource Management, Vol. 43, Issue. 4, pp. 381-394. </w:t>
      </w:r>
      <w:proofErr w:type="gramStart"/>
      <w:r w:rsidRPr="000E5084">
        <w:rPr>
          <w:rFonts w:ascii="Times New Roman" w:hAnsi="Times New Roman" w:cs="Times New Roman"/>
          <w:sz w:val="24"/>
          <w:szCs w:val="24"/>
        </w:rPr>
        <w:t>[Online].</w:t>
      </w:r>
      <w:proofErr w:type="gramEnd"/>
      <w:r w:rsidRPr="000E5084">
        <w:rPr>
          <w:rFonts w:ascii="Times New Roman" w:hAnsi="Times New Roman" w:cs="Times New Roman"/>
          <w:sz w:val="24"/>
          <w:szCs w:val="24"/>
        </w:rPr>
        <w:t xml:space="preserve"> Available from: </w:t>
      </w:r>
      <w:hyperlink r:id="rId8" w:history="1">
        <w:r w:rsidR="00C93EF9" w:rsidRPr="000E5084">
          <w:rPr>
            <w:rStyle w:val="Hyperlink"/>
            <w:rFonts w:ascii="Times New Roman" w:hAnsi="Times New Roman" w:cs="Times New Roman"/>
            <w:color w:val="auto"/>
            <w:sz w:val="24"/>
            <w:szCs w:val="24"/>
          </w:rPr>
          <w:t>http://ezproxy.liv.ac.uk/login?url=http://openurl.ac.uk.ezproxy.liv.ac.uk/?title=Human+Resource+Management&amp;volume=43&amp;issue=4&amp;spage=381&amp;date=2004</w:t>
        </w:r>
      </w:hyperlink>
      <w:r w:rsidR="00C93EF9" w:rsidRPr="000E5084">
        <w:rPr>
          <w:rFonts w:ascii="Times New Roman" w:hAnsi="Times New Roman" w:cs="Times New Roman"/>
          <w:sz w:val="24"/>
          <w:szCs w:val="24"/>
        </w:rPr>
        <w:t xml:space="preserve">  (Accessed: 29</w:t>
      </w:r>
      <w:r w:rsidRPr="000E5084">
        <w:rPr>
          <w:rFonts w:ascii="Times New Roman" w:hAnsi="Times New Roman" w:cs="Times New Roman"/>
          <w:sz w:val="24"/>
          <w:szCs w:val="24"/>
        </w:rPr>
        <w:t xml:space="preserve"> Oct</w:t>
      </w:r>
      <w:r w:rsidR="00C93EF9" w:rsidRPr="000E5084">
        <w:rPr>
          <w:rFonts w:ascii="Times New Roman" w:hAnsi="Times New Roman" w:cs="Times New Roman"/>
          <w:sz w:val="24"/>
          <w:szCs w:val="24"/>
        </w:rPr>
        <w:t>ober</w:t>
      </w:r>
      <w:r w:rsidRPr="000E5084">
        <w:rPr>
          <w:rFonts w:ascii="Times New Roman" w:hAnsi="Times New Roman" w:cs="Times New Roman"/>
          <w:sz w:val="24"/>
          <w:szCs w:val="24"/>
        </w:rPr>
        <w:t xml:space="preserve"> 2014).</w:t>
      </w:r>
    </w:p>
    <w:p w:rsidR="006F213F" w:rsidRPr="000E5084" w:rsidRDefault="0088186C" w:rsidP="00015F08">
      <w:pPr>
        <w:rPr>
          <w:rFonts w:ascii="Times New Roman" w:hAnsi="Times New Roman" w:cs="Times New Roman"/>
          <w:sz w:val="24"/>
          <w:szCs w:val="24"/>
        </w:rPr>
      </w:pPr>
      <w:r w:rsidRPr="000E5084">
        <w:rPr>
          <w:rFonts w:ascii="Times New Roman" w:hAnsi="Times New Roman" w:cs="Times New Roman"/>
          <w:sz w:val="24"/>
          <w:szCs w:val="24"/>
        </w:rPr>
        <w:t>Walters, R. (</w:t>
      </w:r>
      <w:proofErr w:type="spellStart"/>
      <w:r w:rsidRPr="000E5084">
        <w:rPr>
          <w:rFonts w:ascii="Times New Roman" w:hAnsi="Times New Roman" w:cs="Times New Roman"/>
          <w:sz w:val="24"/>
          <w:szCs w:val="24"/>
        </w:rPr>
        <w:t>n.d.</w:t>
      </w:r>
      <w:proofErr w:type="spellEnd"/>
      <w:r w:rsidRPr="000E5084">
        <w:rPr>
          <w:rFonts w:ascii="Times New Roman" w:hAnsi="Times New Roman" w:cs="Times New Roman"/>
          <w:sz w:val="24"/>
          <w:szCs w:val="24"/>
        </w:rPr>
        <w:t xml:space="preserve">) </w:t>
      </w:r>
      <w:r w:rsidRPr="000E5084">
        <w:rPr>
          <w:rFonts w:ascii="Times New Roman" w:hAnsi="Times New Roman" w:cs="Times New Roman"/>
          <w:i/>
          <w:sz w:val="24"/>
          <w:szCs w:val="24"/>
        </w:rPr>
        <w:t>Understanding employee benefits in the Middle East</w:t>
      </w:r>
      <w:r w:rsidRPr="000E5084">
        <w:rPr>
          <w:rFonts w:ascii="Times New Roman" w:hAnsi="Times New Roman" w:cs="Times New Roman"/>
          <w:sz w:val="24"/>
          <w:szCs w:val="24"/>
        </w:rPr>
        <w:t xml:space="preserve"> [Online]. Available from: </w:t>
      </w:r>
      <w:hyperlink r:id="rId9" w:history="1">
        <w:r w:rsidRPr="000E5084">
          <w:rPr>
            <w:rStyle w:val="Hyperlink"/>
            <w:rFonts w:ascii="Times New Roman" w:hAnsi="Times New Roman" w:cs="Times New Roman"/>
            <w:color w:val="auto"/>
            <w:sz w:val="24"/>
            <w:szCs w:val="24"/>
          </w:rPr>
          <w:t>http://www.google.ae/url?sa=t&amp;rct=j&amp;q=&amp;esrc=s&amp;source=web&amp;cd=7&amp;ved=0CD0QFjAG&amp;url=http%3A%2F%2Fwww.robertwalters.ae%2Fwwwmedialibrary%2FWWW2%2Fcountry%2Funited-arab-emirates%2Ffiles%2FUAE%2520-%2520Understanding%2520Employee%2520Benefits%2520Whitepaper.pdf&amp;ei=rw9RVKzfJsS07gaoxYDoBA&amp;usg=AFQjCNF7tZ-I3lWJhYfPq66Z0m4E42Ri9g</w:t>
        </w:r>
      </w:hyperlink>
      <w:r w:rsidRPr="000E5084">
        <w:rPr>
          <w:rFonts w:ascii="Times New Roman" w:hAnsi="Times New Roman" w:cs="Times New Roman"/>
          <w:sz w:val="24"/>
          <w:szCs w:val="24"/>
        </w:rPr>
        <w:t xml:space="preserve"> ( Accessed: 29 October 2014).</w:t>
      </w:r>
    </w:p>
    <w:sectPr w:rsidR="006F213F" w:rsidRPr="000E50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084" w:rsidRDefault="000E5084" w:rsidP="000E5084">
      <w:pPr>
        <w:spacing w:after="0" w:line="240" w:lineRule="auto"/>
      </w:pPr>
      <w:r>
        <w:separator/>
      </w:r>
    </w:p>
  </w:endnote>
  <w:endnote w:type="continuationSeparator" w:id="0">
    <w:p w:rsidR="000E5084" w:rsidRDefault="000E5084" w:rsidP="000E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084" w:rsidRDefault="000E5084" w:rsidP="000E5084">
      <w:pPr>
        <w:spacing w:after="0" w:line="240" w:lineRule="auto"/>
      </w:pPr>
      <w:r>
        <w:separator/>
      </w:r>
    </w:p>
  </w:footnote>
  <w:footnote w:type="continuationSeparator" w:id="0">
    <w:p w:rsidR="000E5084" w:rsidRDefault="000E5084" w:rsidP="000E50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670B"/>
    <w:multiLevelType w:val="hybridMultilevel"/>
    <w:tmpl w:val="D4F69158"/>
    <w:lvl w:ilvl="0" w:tplc="89B69440">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AE"/>
    <w:rsid w:val="00004E6F"/>
    <w:rsid w:val="00015F08"/>
    <w:rsid w:val="00024464"/>
    <w:rsid w:val="000C51E3"/>
    <w:rsid w:val="000E5084"/>
    <w:rsid w:val="0012003E"/>
    <w:rsid w:val="0014142A"/>
    <w:rsid w:val="002174F6"/>
    <w:rsid w:val="00224234"/>
    <w:rsid w:val="00236449"/>
    <w:rsid w:val="00271FD0"/>
    <w:rsid w:val="002931DD"/>
    <w:rsid w:val="002A6806"/>
    <w:rsid w:val="002B2B0D"/>
    <w:rsid w:val="002F0B81"/>
    <w:rsid w:val="003023FC"/>
    <w:rsid w:val="0036796E"/>
    <w:rsid w:val="00371E17"/>
    <w:rsid w:val="003C4296"/>
    <w:rsid w:val="00414D61"/>
    <w:rsid w:val="004D3170"/>
    <w:rsid w:val="004F210F"/>
    <w:rsid w:val="005112ED"/>
    <w:rsid w:val="00534FAE"/>
    <w:rsid w:val="00567007"/>
    <w:rsid w:val="00583007"/>
    <w:rsid w:val="005A5A5E"/>
    <w:rsid w:val="005D6F79"/>
    <w:rsid w:val="00682AA1"/>
    <w:rsid w:val="00696A9C"/>
    <w:rsid w:val="006F213F"/>
    <w:rsid w:val="007B78DE"/>
    <w:rsid w:val="007C78A6"/>
    <w:rsid w:val="00813B2C"/>
    <w:rsid w:val="00816EE3"/>
    <w:rsid w:val="008315E8"/>
    <w:rsid w:val="00852025"/>
    <w:rsid w:val="0088186C"/>
    <w:rsid w:val="008B62F0"/>
    <w:rsid w:val="009637B6"/>
    <w:rsid w:val="0096428B"/>
    <w:rsid w:val="00984C9B"/>
    <w:rsid w:val="009B0F85"/>
    <w:rsid w:val="009C6E1F"/>
    <w:rsid w:val="009E09D6"/>
    <w:rsid w:val="009E696A"/>
    <w:rsid w:val="00A31BC5"/>
    <w:rsid w:val="00A8707D"/>
    <w:rsid w:val="00AA3FE2"/>
    <w:rsid w:val="00AE30D0"/>
    <w:rsid w:val="00AF351C"/>
    <w:rsid w:val="00B253F8"/>
    <w:rsid w:val="00B308A4"/>
    <w:rsid w:val="00B30D8F"/>
    <w:rsid w:val="00B53247"/>
    <w:rsid w:val="00B67F2C"/>
    <w:rsid w:val="00B8198D"/>
    <w:rsid w:val="00B836CE"/>
    <w:rsid w:val="00BF119E"/>
    <w:rsid w:val="00C10CCA"/>
    <w:rsid w:val="00C20BC8"/>
    <w:rsid w:val="00C93EF9"/>
    <w:rsid w:val="00CE02D3"/>
    <w:rsid w:val="00D31CF5"/>
    <w:rsid w:val="00D3525E"/>
    <w:rsid w:val="00DD38FB"/>
    <w:rsid w:val="00E53EB9"/>
    <w:rsid w:val="00E55E5B"/>
    <w:rsid w:val="00E675C3"/>
    <w:rsid w:val="00E9539F"/>
    <w:rsid w:val="00EA01C8"/>
    <w:rsid w:val="00F57956"/>
    <w:rsid w:val="00F75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EE3"/>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75C3"/>
    <w:rPr>
      <w:color w:val="0000FF" w:themeColor="hyperlink"/>
      <w:u w:val="single"/>
    </w:rPr>
  </w:style>
  <w:style w:type="paragraph" w:styleId="ListParagraph">
    <w:name w:val="List Paragraph"/>
    <w:basedOn w:val="Normal"/>
    <w:uiPriority w:val="34"/>
    <w:qFormat/>
    <w:rsid w:val="006F213F"/>
    <w:pPr>
      <w:ind w:left="720"/>
      <w:contextualSpacing/>
    </w:pPr>
  </w:style>
  <w:style w:type="character" w:styleId="SubtleEmphasis">
    <w:name w:val="Subtle Emphasis"/>
    <w:basedOn w:val="DefaultParagraphFont"/>
    <w:uiPriority w:val="19"/>
    <w:qFormat/>
    <w:rsid w:val="005D6F79"/>
    <w:rPr>
      <w:i/>
      <w:iCs/>
      <w:color w:val="808080" w:themeColor="text1" w:themeTint="7F"/>
    </w:rPr>
  </w:style>
  <w:style w:type="paragraph" w:styleId="Header">
    <w:name w:val="header"/>
    <w:basedOn w:val="Normal"/>
    <w:link w:val="HeaderChar"/>
    <w:uiPriority w:val="99"/>
    <w:unhideWhenUsed/>
    <w:rsid w:val="000E5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084"/>
  </w:style>
  <w:style w:type="paragraph" w:styleId="Footer">
    <w:name w:val="footer"/>
    <w:basedOn w:val="Normal"/>
    <w:link w:val="FooterChar"/>
    <w:uiPriority w:val="99"/>
    <w:unhideWhenUsed/>
    <w:rsid w:val="000E5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EE3"/>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75C3"/>
    <w:rPr>
      <w:color w:val="0000FF" w:themeColor="hyperlink"/>
      <w:u w:val="single"/>
    </w:rPr>
  </w:style>
  <w:style w:type="paragraph" w:styleId="ListParagraph">
    <w:name w:val="List Paragraph"/>
    <w:basedOn w:val="Normal"/>
    <w:uiPriority w:val="34"/>
    <w:qFormat/>
    <w:rsid w:val="006F213F"/>
    <w:pPr>
      <w:ind w:left="720"/>
      <w:contextualSpacing/>
    </w:pPr>
  </w:style>
  <w:style w:type="character" w:styleId="SubtleEmphasis">
    <w:name w:val="Subtle Emphasis"/>
    <w:basedOn w:val="DefaultParagraphFont"/>
    <w:uiPriority w:val="19"/>
    <w:qFormat/>
    <w:rsid w:val="005D6F79"/>
    <w:rPr>
      <w:i/>
      <w:iCs/>
      <w:color w:val="808080" w:themeColor="text1" w:themeTint="7F"/>
    </w:rPr>
  </w:style>
  <w:style w:type="paragraph" w:styleId="Header">
    <w:name w:val="header"/>
    <w:basedOn w:val="Normal"/>
    <w:link w:val="HeaderChar"/>
    <w:uiPriority w:val="99"/>
    <w:unhideWhenUsed/>
    <w:rsid w:val="000E5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084"/>
  </w:style>
  <w:style w:type="paragraph" w:styleId="Footer">
    <w:name w:val="footer"/>
    <w:basedOn w:val="Normal"/>
    <w:link w:val="FooterChar"/>
    <w:uiPriority w:val="99"/>
    <w:unhideWhenUsed/>
    <w:rsid w:val="000E5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1537">
      <w:bodyDiv w:val="1"/>
      <w:marLeft w:val="0"/>
      <w:marRight w:val="0"/>
      <w:marTop w:val="0"/>
      <w:marBottom w:val="0"/>
      <w:divBdr>
        <w:top w:val="none" w:sz="0" w:space="0" w:color="auto"/>
        <w:left w:val="none" w:sz="0" w:space="0" w:color="auto"/>
        <w:bottom w:val="none" w:sz="0" w:space="0" w:color="auto"/>
        <w:right w:val="none" w:sz="0" w:space="0" w:color="auto"/>
      </w:divBdr>
      <w:divsChild>
        <w:div w:id="316805265">
          <w:marLeft w:val="0"/>
          <w:marRight w:val="0"/>
          <w:marTop w:val="150"/>
          <w:marBottom w:val="0"/>
          <w:divBdr>
            <w:top w:val="none" w:sz="0" w:space="0" w:color="auto"/>
            <w:left w:val="none" w:sz="0" w:space="0" w:color="auto"/>
            <w:bottom w:val="none" w:sz="0" w:space="0" w:color="auto"/>
            <w:right w:val="none" w:sz="0" w:space="0" w:color="auto"/>
          </w:divBdr>
          <w:divsChild>
            <w:div w:id="1936204923">
              <w:marLeft w:val="3180"/>
              <w:marRight w:val="210"/>
              <w:marTop w:val="0"/>
              <w:marBottom w:val="0"/>
              <w:divBdr>
                <w:top w:val="none" w:sz="0" w:space="0" w:color="auto"/>
                <w:left w:val="none" w:sz="0" w:space="0" w:color="auto"/>
                <w:bottom w:val="none" w:sz="0" w:space="0" w:color="auto"/>
                <w:right w:val="none" w:sz="0" w:space="0" w:color="auto"/>
              </w:divBdr>
              <w:divsChild>
                <w:div w:id="605625796">
                  <w:marLeft w:val="0"/>
                  <w:marRight w:val="0"/>
                  <w:marTop w:val="0"/>
                  <w:marBottom w:val="0"/>
                  <w:divBdr>
                    <w:top w:val="none" w:sz="0" w:space="0" w:color="auto"/>
                    <w:left w:val="none" w:sz="0" w:space="0" w:color="auto"/>
                    <w:bottom w:val="none" w:sz="0" w:space="0" w:color="auto"/>
                    <w:right w:val="none" w:sz="0" w:space="0" w:color="auto"/>
                  </w:divBdr>
                  <w:divsChild>
                    <w:div w:id="2068842167">
                      <w:marLeft w:val="0"/>
                      <w:marRight w:val="0"/>
                      <w:marTop w:val="0"/>
                      <w:marBottom w:val="0"/>
                      <w:divBdr>
                        <w:top w:val="none" w:sz="0" w:space="0" w:color="auto"/>
                        <w:left w:val="none" w:sz="0" w:space="0" w:color="auto"/>
                        <w:bottom w:val="none" w:sz="0" w:space="0" w:color="auto"/>
                        <w:right w:val="none" w:sz="0" w:space="0" w:color="auto"/>
                      </w:divBdr>
                      <w:divsChild>
                        <w:div w:id="1574003041">
                          <w:marLeft w:val="0"/>
                          <w:marRight w:val="0"/>
                          <w:marTop w:val="0"/>
                          <w:marBottom w:val="0"/>
                          <w:divBdr>
                            <w:top w:val="none" w:sz="0" w:space="0" w:color="auto"/>
                            <w:left w:val="none" w:sz="0" w:space="0" w:color="auto"/>
                            <w:bottom w:val="none" w:sz="0" w:space="0" w:color="auto"/>
                            <w:right w:val="none" w:sz="0" w:space="0" w:color="auto"/>
                          </w:divBdr>
                          <w:divsChild>
                            <w:div w:id="1023440583">
                              <w:marLeft w:val="0"/>
                              <w:marRight w:val="0"/>
                              <w:marTop w:val="0"/>
                              <w:marBottom w:val="0"/>
                              <w:divBdr>
                                <w:top w:val="none" w:sz="0" w:space="0" w:color="auto"/>
                                <w:left w:val="none" w:sz="0" w:space="0" w:color="auto"/>
                                <w:bottom w:val="none" w:sz="0" w:space="0" w:color="auto"/>
                                <w:right w:val="none" w:sz="0" w:space="0" w:color="auto"/>
                              </w:divBdr>
                              <w:divsChild>
                                <w:div w:id="1923029496">
                                  <w:marLeft w:val="0"/>
                                  <w:marRight w:val="0"/>
                                  <w:marTop w:val="0"/>
                                  <w:marBottom w:val="0"/>
                                  <w:divBdr>
                                    <w:top w:val="none" w:sz="0" w:space="0" w:color="auto"/>
                                    <w:left w:val="none" w:sz="0" w:space="0" w:color="auto"/>
                                    <w:bottom w:val="none" w:sz="0" w:space="0" w:color="auto"/>
                                    <w:right w:val="none" w:sz="0" w:space="0" w:color="auto"/>
                                  </w:divBdr>
                                  <w:divsChild>
                                    <w:div w:id="1050499284">
                                      <w:marLeft w:val="0"/>
                                      <w:marRight w:val="0"/>
                                      <w:marTop w:val="0"/>
                                      <w:marBottom w:val="0"/>
                                      <w:divBdr>
                                        <w:top w:val="none" w:sz="0" w:space="0" w:color="auto"/>
                                        <w:left w:val="none" w:sz="0" w:space="0" w:color="auto"/>
                                        <w:bottom w:val="none" w:sz="0" w:space="0" w:color="auto"/>
                                        <w:right w:val="none" w:sz="0" w:space="0" w:color="auto"/>
                                      </w:divBdr>
                                      <w:divsChild>
                                        <w:div w:id="280772584">
                                          <w:marLeft w:val="0"/>
                                          <w:marRight w:val="0"/>
                                          <w:marTop w:val="0"/>
                                          <w:marBottom w:val="180"/>
                                          <w:divBdr>
                                            <w:top w:val="single" w:sz="6" w:space="0" w:color="CCCCCC"/>
                                            <w:left w:val="single" w:sz="6" w:space="0" w:color="CCCCCC"/>
                                            <w:bottom w:val="single" w:sz="6" w:space="0" w:color="CCCCCC"/>
                                            <w:right w:val="single" w:sz="6" w:space="0" w:color="CCCCCC"/>
                                          </w:divBdr>
                                          <w:divsChild>
                                            <w:div w:id="1672416634">
                                              <w:marLeft w:val="0"/>
                                              <w:marRight w:val="0"/>
                                              <w:marTop w:val="0"/>
                                              <w:marBottom w:val="0"/>
                                              <w:divBdr>
                                                <w:top w:val="single" w:sz="6" w:space="12" w:color="CCCCCC"/>
                                                <w:left w:val="single" w:sz="6" w:space="0" w:color="CCCCCC"/>
                                                <w:bottom w:val="single" w:sz="6" w:space="12" w:color="CCCCCC"/>
                                                <w:right w:val="single" w:sz="2" w:space="14" w:color="CCCCCC"/>
                                              </w:divBdr>
                                              <w:divsChild>
                                                <w:div w:id="94861249">
                                                  <w:marLeft w:val="0"/>
                                                  <w:marRight w:val="0"/>
                                                  <w:marTop w:val="0"/>
                                                  <w:marBottom w:val="0"/>
                                                  <w:divBdr>
                                                    <w:top w:val="none" w:sz="0" w:space="0" w:color="auto"/>
                                                    <w:left w:val="none" w:sz="0" w:space="0" w:color="auto"/>
                                                    <w:bottom w:val="none" w:sz="0" w:space="0" w:color="auto"/>
                                                    <w:right w:val="none" w:sz="0" w:space="0" w:color="auto"/>
                                                  </w:divBdr>
                                                  <w:divsChild>
                                                    <w:div w:id="537591915">
                                                      <w:marLeft w:val="555"/>
                                                      <w:marRight w:val="0"/>
                                                      <w:marTop w:val="0"/>
                                                      <w:marBottom w:val="0"/>
                                                      <w:divBdr>
                                                        <w:top w:val="none" w:sz="0" w:space="0" w:color="auto"/>
                                                        <w:left w:val="none" w:sz="0" w:space="0" w:color="auto"/>
                                                        <w:bottom w:val="none" w:sz="0" w:space="0" w:color="auto"/>
                                                        <w:right w:val="none" w:sz="0" w:space="0" w:color="auto"/>
                                                      </w:divBdr>
                                                      <w:divsChild>
                                                        <w:div w:id="1730104159">
                                                          <w:marLeft w:val="0"/>
                                                          <w:marRight w:val="0"/>
                                                          <w:marTop w:val="150"/>
                                                          <w:marBottom w:val="0"/>
                                                          <w:divBdr>
                                                            <w:top w:val="none" w:sz="0" w:space="0" w:color="auto"/>
                                                            <w:left w:val="none" w:sz="0" w:space="0" w:color="auto"/>
                                                            <w:bottom w:val="none" w:sz="0" w:space="0" w:color="auto"/>
                                                            <w:right w:val="none" w:sz="0" w:space="0" w:color="auto"/>
                                                          </w:divBdr>
                                                          <w:divsChild>
                                                            <w:div w:id="1837115297">
                                                              <w:marLeft w:val="0"/>
                                                              <w:marRight w:val="0"/>
                                                              <w:marTop w:val="216"/>
                                                              <w:marBottom w:val="216"/>
                                                              <w:divBdr>
                                                                <w:top w:val="single" w:sz="6" w:space="0" w:color="CCCCCC"/>
                                                                <w:left w:val="single" w:sz="6" w:space="0" w:color="CCCCCC"/>
                                                                <w:bottom w:val="single" w:sz="6" w:space="0" w:color="CCCCCC"/>
                                                                <w:right w:val="single" w:sz="6" w:space="0" w:color="CCCCCC"/>
                                                              </w:divBdr>
                                                              <w:divsChild>
                                                                <w:div w:id="893279335">
                                                                  <w:marLeft w:val="0"/>
                                                                  <w:marRight w:val="0"/>
                                                                  <w:marTop w:val="0"/>
                                                                  <w:marBottom w:val="0"/>
                                                                  <w:divBdr>
                                                                    <w:top w:val="none" w:sz="0" w:space="0" w:color="auto"/>
                                                                    <w:left w:val="none" w:sz="0" w:space="0" w:color="auto"/>
                                                                    <w:bottom w:val="none" w:sz="0" w:space="0" w:color="auto"/>
                                                                    <w:right w:val="none" w:sz="0" w:space="0" w:color="auto"/>
                                                                  </w:divBdr>
                                                                  <w:divsChild>
                                                                    <w:div w:id="1335304159">
                                                                      <w:marLeft w:val="0"/>
                                                                      <w:marRight w:val="0"/>
                                                                      <w:marTop w:val="0"/>
                                                                      <w:marBottom w:val="0"/>
                                                                      <w:divBdr>
                                                                        <w:top w:val="none" w:sz="0" w:space="0" w:color="auto"/>
                                                                        <w:left w:val="none" w:sz="0" w:space="0" w:color="auto"/>
                                                                        <w:bottom w:val="none" w:sz="0" w:space="0" w:color="auto"/>
                                                                        <w:right w:val="none" w:sz="0" w:space="0" w:color="auto"/>
                                                                      </w:divBdr>
                                                                      <w:divsChild>
                                                                        <w:div w:id="1775131014">
                                                                          <w:marLeft w:val="480"/>
                                                                          <w:marRight w:val="0"/>
                                                                          <w:marTop w:val="0"/>
                                                                          <w:marBottom w:val="0"/>
                                                                          <w:divBdr>
                                                                            <w:top w:val="none" w:sz="0" w:space="0" w:color="auto"/>
                                                                            <w:left w:val="none" w:sz="0" w:space="0" w:color="auto"/>
                                                                            <w:bottom w:val="none" w:sz="0" w:space="0" w:color="auto"/>
                                                                            <w:right w:val="none" w:sz="0" w:space="0" w:color="auto"/>
                                                                          </w:divBdr>
                                                                        </w:div>
                                                                        <w:div w:id="1086414994">
                                                                          <w:marLeft w:val="480"/>
                                                                          <w:marRight w:val="0"/>
                                                                          <w:marTop w:val="0"/>
                                                                          <w:marBottom w:val="0"/>
                                                                          <w:divBdr>
                                                                            <w:top w:val="none" w:sz="0" w:space="0" w:color="auto"/>
                                                                            <w:left w:val="none" w:sz="0" w:space="0" w:color="auto"/>
                                                                            <w:bottom w:val="none" w:sz="0" w:space="0" w:color="auto"/>
                                                                            <w:right w:val="none" w:sz="0" w:space="0" w:color="auto"/>
                                                                          </w:divBdr>
                                                                        </w:div>
                                                                        <w:div w:id="115333199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967876">
      <w:bodyDiv w:val="1"/>
      <w:marLeft w:val="0"/>
      <w:marRight w:val="0"/>
      <w:marTop w:val="0"/>
      <w:marBottom w:val="0"/>
      <w:divBdr>
        <w:top w:val="none" w:sz="0" w:space="0" w:color="auto"/>
        <w:left w:val="none" w:sz="0" w:space="0" w:color="auto"/>
        <w:bottom w:val="none" w:sz="0" w:space="0" w:color="auto"/>
        <w:right w:val="none" w:sz="0" w:space="0" w:color="auto"/>
      </w:divBdr>
      <w:divsChild>
        <w:div w:id="1887990546">
          <w:marLeft w:val="0"/>
          <w:marRight w:val="0"/>
          <w:marTop w:val="0"/>
          <w:marBottom w:val="0"/>
          <w:divBdr>
            <w:top w:val="none" w:sz="0" w:space="0" w:color="auto"/>
            <w:left w:val="none" w:sz="0" w:space="0" w:color="auto"/>
            <w:bottom w:val="none" w:sz="0" w:space="0" w:color="auto"/>
            <w:right w:val="none" w:sz="0" w:space="0" w:color="auto"/>
          </w:divBdr>
          <w:divsChild>
            <w:div w:id="1554463367">
              <w:marLeft w:val="0"/>
              <w:marRight w:val="0"/>
              <w:marTop w:val="0"/>
              <w:marBottom w:val="0"/>
              <w:divBdr>
                <w:top w:val="none" w:sz="0" w:space="0" w:color="auto"/>
                <w:left w:val="none" w:sz="0" w:space="0" w:color="auto"/>
                <w:bottom w:val="none" w:sz="0" w:space="0" w:color="auto"/>
                <w:right w:val="none" w:sz="0" w:space="0" w:color="auto"/>
              </w:divBdr>
              <w:divsChild>
                <w:div w:id="1826974513">
                  <w:marLeft w:val="0"/>
                  <w:marRight w:val="0"/>
                  <w:marTop w:val="0"/>
                  <w:marBottom w:val="0"/>
                  <w:divBdr>
                    <w:top w:val="none" w:sz="0" w:space="0" w:color="auto"/>
                    <w:left w:val="none" w:sz="0" w:space="0" w:color="auto"/>
                    <w:bottom w:val="none" w:sz="0" w:space="0" w:color="auto"/>
                    <w:right w:val="none" w:sz="0" w:space="0" w:color="auto"/>
                  </w:divBdr>
                  <w:divsChild>
                    <w:div w:id="1175655205">
                      <w:marLeft w:val="0"/>
                      <w:marRight w:val="0"/>
                      <w:marTop w:val="0"/>
                      <w:marBottom w:val="0"/>
                      <w:divBdr>
                        <w:top w:val="none" w:sz="0" w:space="0" w:color="auto"/>
                        <w:left w:val="none" w:sz="0" w:space="0" w:color="auto"/>
                        <w:bottom w:val="none" w:sz="0" w:space="0" w:color="auto"/>
                        <w:right w:val="none" w:sz="0" w:space="0" w:color="auto"/>
                      </w:divBdr>
                      <w:divsChild>
                        <w:div w:id="273293586">
                          <w:marLeft w:val="0"/>
                          <w:marRight w:val="0"/>
                          <w:marTop w:val="0"/>
                          <w:marBottom w:val="0"/>
                          <w:divBdr>
                            <w:top w:val="none" w:sz="0" w:space="0" w:color="auto"/>
                            <w:left w:val="none" w:sz="0" w:space="0" w:color="auto"/>
                            <w:bottom w:val="none" w:sz="0" w:space="0" w:color="auto"/>
                            <w:right w:val="none" w:sz="0" w:space="0" w:color="auto"/>
                          </w:divBdr>
                          <w:divsChild>
                            <w:div w:id="1320302456">
                              <w:marLeft w:val="0"/>
                              <w:marRight w:val="0"/>
                              <w:marTop w:val="0"/>
                              <w:marBottom w:val="0"/>
                              <w:divBdr>
                                <w:top w:val="none" w:sz="0" w:space="0" w:color="auto"/>
                                <w:left w:val="none" w:sz="0" w:space="0" w:color="auto"/>
                                <w:bottom w:val="none" w:sz="0" w:space="0" w:color="auto"/>
                                <w:right w:val="none" w:sz="0" w:space="0" w:color="auto"/>
                              </w:divBdr>
                              <w:divsChild>
                                <w:div w:id="464660698">
                                  <w:marLeft w:val="0"/>
                                  <w:marRight w:val="0"/>
                                  <w:marTop w:val="0"/>
                                  <w:marBottom w:val="0"/>
                                  <w:divBdr>
                                    <w:top w:val="none" w:sz="0" w:space="0" w:color="auto"/>
                                    <w:left w:val="none" w:sz="0" w:space="0" w:color="auto"/>
                                    <w:bottom w:val="none" w:sz="0" w:space="0" w:color="auto"/>
                                    <w:right w:val="none" w:sz="0" w:space="0" w:color="auto"/>
                                  </w:divBdr>
                                  <w:divsChild>
                                    <w:div w:id="1868641444">
                                      <w:marLeft w:val="0"/>
                                      <w:marRight w:val="0"/>
                                      <w:marTop w:val="0"/>
                                      <w:marBottom w:val="0"/>
                                      <w:divBdr>
                                        <w:top w:val="none" w:sz="0" w:space="0" w:color="auto"/>
                                        <w:left w:val="none" w:sz="0" w:space="0" w:color="auto"/>
                                        <w:bottom w:val="none" w:sz="0" w:space="0" w:color="auto"/>
                                        <w:right w:val="none" w:sz="0" w:space="0" w:color="auto"/>
                                      </w:divBdr>
                                      <w:divsChild>
                                        <w:div w:id="1541476086">
                                          <w:marLeft w:val="0"/>
                                          <w:marRight w:val="0"/>
                                          <w:marTop w:val="0"/>
                                          <w:marBottom w:val="0"/>
                                          <w:divBdr>
                                            <w:top w:val="none" w:sz="0" w:space="0" w:color="auto"/>
                                            <w:left w:val="none" w:sz="0" w:space="0" w:color="auto"/>
                                            <w:bottom w:val="none" w:sz="0" w:space="0" w:color="auto"/>
                                            <w:right w:val="none" w:sz="0" w:space="0" w:color="auto"/>
                                          </w:divBdr>
                                          <w:divsChild>
                                            <w:div w:id="680089512">
                                              <w:marLeft w:val="0"/>
                                              <w:marRight w:val="0"/>
                                              <w:marTop w:val="0"/>
                                              <w:marBottom w:val="0"/>
                                              <w:divBdr>
                                                <w:top w:val="none" w:sz="0" w:space="0" w:color="auto"/>
                                                <w:left w:val="none" w:sz="0" w:space="0" w:color="auto"/>
                                                <w:bottom w:val="none" w:sz="0" w:space="0" w:color="auto"/>
                                                <w:right w:val="none" w:sz="0" w:space="0" w:color="auto"/>
                                              </w:divBdr>
                                              <w:divsChild>
                                                <w:div w:id="2043282086">
                                                  <w:marLeft w:val="150"/>
                                                  <w:marRight w:val="150"/>
                                                  <w:marTop w:val="150"/>
                                                  <w:marBottom w:val="300"/>
                                                  <w:divBdr>
                                                    <w:top w:val="none" w:sz="0" w:space="0" w:color="auto"/>
                                                    <w:left w:val="none" w:sz="0" w:space="0" w:color="auto"/>
                                                    <w:bottom w:val="none" w:sz="0" w:space="0" w:color="auto"/>
                                                    <w:right w:val="none" w:sz="0" w:space="0" w:color="auto"/>
                                                  </w:divBdr>
                                                  <w:divsChild>
                                                    <w:div w:id="1222984371">
                                                      <w:marLeft w:val="0"/>
                                                      <w:marRight w:val="0"/>
                                                      <w:marTop w:val="0"/>
                                                      <w:marBottom w:val="0"/>
                                                      <w:divBdr>
                                                        <w:top w:val="none" w:sz="0" w:space="0" w:color="auto"/>
                                                        <w:left w:val="none" w:sz="0" w:space="0" w:color="auto"/>
                                                        <w:bottom w:val="none" w:sz="0" w:space="0" w:color="auto"/>
                                                        <w:right w:val="none" w:sz="0" w:space="0" w:color="auto"/>
                                                      </w:divBdr>
                                                      <w:divsChild>
                                                        <w:div w:id="1102651056">
                                                          <w:marLeft w:val="0"/>
                                                          <w:marRight w:val="0"/>
                                                          <w:marTop w:val="0"/>
                                                          <w:marBottom w:val="0"/>
                                                          <w:divBdr>
                                                            <w:top w:val="none" w:sz="0" w:space="0" w:color="auto"/>
                                                            <w:left w:val="none" w:sz="0" w:space="0" w:color="auto"/>
                                                            <w:bottom w:val="none" w:sz="0" w:space="0" w:color="auto"/>
                                                            <w:right w:val="none" w:sz="0" w:space="0" w:color="auto"/>
                                                          </w:divBdr>
                                                          <w:divsChild>
                                                            <w:div w:id="1364787351">
                                                              <w:marLeft w:val="0"/>
                                                              <w:marRight w:val="0"/>
                                                              <w:marTop w:val="0"/>
                                                              <w:marBottom w:val="0"/>
                                                              <w:divBdr>
                                                                <w:top w:val="none" w:sz="0" w:space="0" w:color="auto"/>
                                                                <w:left w:val="none" w:sz="0" w:space="0" w:color="auto"/>
                                                                <w:bottom w:val="none" w:sz="0" w:space="0" w:color="auto"/>
                                                                <w:right w:val="none" w:sz="0" w:space="0" w:color="auto"/>
                                                              </w:divBdr>
                                                              <w:divsChild>
                                                                <w:div w:id="446044417">
                                                                  <w:marLeft w:val="0"/>
                                                                  <w:marRight w:val="0"/>
                                                                  <w:marTop w:val="0"/>
                                                                  <w:marBottom w:val="0"/>
                                                                  <w:divBdr>
                                                                    <w:top w:val="none" w:sz="0" w:space="0" w:color="auto"/>
                                                                    <w:left w:val="none" w:sz="0" w:space="0" w:color="auto"/>
                                                                    <w:bottom w:val="none" w:sz="0" w:space="0" w:color="auto"/>
                                                                    <w:right w:val="none" w:sz="0" w:space="0" w:color="auto"/>
                                                                  </w:divBdr>
                                                                  <w:divsChild>
                                                                    <w:div w:id="1395397898">
                                                                      <w:marLeft w:val="0"/>
                                                                      <w:marRight w:val="0"/>
                                                                      <w:marTop w:val="0"/>
                                                                      <w:marBottom w:val="0"/>
                                                                      <w:divBdr>
                                                                        <w:top w:val="none" w:sz="0" w:space="0" w:color="auto"/>
                                                                        <w:left w:val="none" w:sz="0" w:space="0" w:color="auto"/>
                                                                        <w:bottom w:val="none" w:sz="0" w:space="0" w:color="auto"/>
                                                                        <w:right w:val="none" w:sz="0" w:space="0" w:color="auto"/>
                                                                      </w:divBdr>
                                                                    </w:div>
                                                                    <w:div w:id="731200350">
                                                                      <w:marLeft w:val="0"/>
                                                                      <w:marRight w:val="0"/>
                                                                      <w:marTop w:val="0"/>
                                                                      <w:marBottom w:val="0"/>
                                                                      <w:divBdr>
                                                                        <w:top w:val="none" w:sz="0" w:space="0" w:color="auto"/>
                                                                        <w:left w:val="none" w:sz="0" w:space="0" w:color="auto"/>
                                                                        <w:bottom w:val="none" w:sz="0" w:space="0" w:color="auto"/>
                                                                        <w:right w:val="none" w:sz="0" w:space="0" w:color="auto"/>
                                                                      </w:divBdr>
                                                                    </w:div>
                                                                    <w:div w:id="3841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01433">
                                                              <w:marLeft w:val="0"/>
                                                              <w:marRight w:val="0"/>
                                                              <w:marTop w:val="0"/>
                                                              <w:marBottom w:val="0"/>
                                                              <w:divBdr>
                                                                <w:top w:val="none" w:sz="0" w:space="0" w:color="auto"/>
                                                                <w:left w:val="none" w:sz="0" w:space="0" w:color="auto"/>
                                                                <w:bottom w:val="none" w:sz="0" w:space="0" w:color="auto"/>
                                                                <w:right w:val="none" w:sz="0" w:space="0" w:color="auto"/>
                                                              </w:divBdr>
                                                              <w:divsChild>
                                                                <w:div w:id="7249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9332414">
      <w:bodyDiv w:val="1"/>
      <w:marLeft w:val="0"/>
      <w:marRight w:val="0"/>
      <w:marTop w:val="0"/>
      <w:marBottom w:val="0"/>
      <w:divBdr>
        <w:top w:val="none" w:sz="0" w:space="0" w:color="auto"/>
        <w:left w:val="none" w:sz="0" w:space="0" w:color="auto"/>
        <w:bottom w:val="none" w:sz="0" w:space="0" w:color="auto"/>
        <w:right w:val="none" w:sz="0" w:space="0" w:color="auto"/>
      </w:divBdr>
      <w:divsChild>
        <w:div w:id="851799846">
          <w:marLeft w:val="0"/>
          <w:marRight w:val="0"/>
          <w:marTop w:val="0"/>
          <w:marBottom w:val="0"/>
          <w:divBdr>
            <w:top w:val="none" w:sz="0" w:space="0" w:color="auto"/>
            <w:left w:val="none" w:sz="0" w:space="0" w:color="auto"/>
            <w:bottom w:val="none" w:sz="0" w:space="0" w:color="auto"/>
            <w:right w:val="none" w:sz="0" w:space="0" w:color="auto"/>
          </w:divBdr>
          <w:divsChild>
            <w:div w:id="1527057874">
              <w:marLeft w:val="0"/>
              <w:marRight w:val="0"/>
              <w:marTop w:val="0"/>
              <w:marBottom w:val="150"/>
              <w:divBdr>
                <w:top w:val="none" w:sz="0" w:space="0" w:color="auto"/>
                <w:left w:val="none" w:sz="0" w:space="0" w:color="auto"/>
                <w:bottom w:val="none" w:sz="0" w:space="0" w:color="auto"/>
                <w:right w:val="none" w:sz="0" w:space="0" w:color="auto"/>
              </w:divBdr>
              <w:divsChild>
                <w:div w:id="1188450205">
                  <w:marLeft w:val="0"/>
                  <w:marRight w:val="0"/>
                  <w:marTop w:val="0"/>
                  <w:marBottom w:val="0"/>
                  <w:divBdr>
                    <w:top w:val="none" w:sz="0" w:space="0" w:color="auto"/>
                    <w:left w:val="none" w:sz="0" w:space="0" w:color="auto"/>
                    <w:bottom w:val="none" w:sz="0" w:space="0" w:color="auto"/>
                    <w:right w:val="none" w:sz="0" w:space="0" w:color="auto"/>
                  </w:divBdr>
                  <w:divsChild>
                    <w:div w:id="123695340">
                      <w:marLeft w:val="-225"/>
                      <w:marRight w:val="-225"/>
                      <w:marTop w:val="100"/>
                      <w:marBottom w:val="100"/>
                      <w:divBdr>
                        <w:top w:val="none" w:sz="0" w:space="0" w:color="auto"/>
                        <w:left w:val="none" w:sz="0" w:space="0" w:color="auto"/>
                        <w:bottom w:val="none" w:sz="0" w:space="0" w:color="auto"/>
                        <w:right w:val="none" w:sz="0" w:space="0" w:color="auto"/>
                      </w:divBdr>
                      <w:divsChild>
                        <w:div w:id="9964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5460">
      <w:bodyDiv w:val="1"/>
      <w:marLeft w:val="0"/>
      <w:marRight w:val="0"/>
      <w:marTop w:val="0"/>
      <w:marBottom w:val="0"/>
      <w:divBdr>
        <w:top w:val="none" w:sz="0" w:space="0" w:color="auto"/>
        <w:left w:val="none" w:sz="0" w:space="0" w:color="auto"/>
        <w:bottom w:val="none" w:sz="0" w:space="0" w:color="auto"/>
        <w:right w:val="none" w:sz="0" w:space="0" w:color="auto"/>
      </w:divBdr>
      <w:divsChild>
        <w:div w:id="1391076416">
          <w:marLeft w:val="0"/>
          <w:marRight w:val="0"/>
          <w:marTop w:val="0"/>
          <w:marBottom w:val="0"/>
          <w:divBdr>
            <w:top w:val="none" w:sz="0" w:space="0" w:color="auto"/>
            <w:left w:val="none" w:sz="0" w:space="0" w:color="auto"/>
            <w:bottom w:val="none" w:sz="0" w:space="0" w:color="auto"/>
            <w:right w:val="none" w:sz="0" w:space="0" w:color="auto"/>
          </w:divBdr>
          <w:divsChild>
            <w:div w:id="335620444">
              <w:marLeft w:val="0"/>
              <w:marRight w:val="0"/>
              <w:marTop w:val="0"/>
              <w:marBottom w:val="150"/>
              <w:divBdr>
                <w:top w:val="none" w:sz="0" w:space="0" w:color="auto"/>
                <w:left w:val="none" w:sz="0" w:space="0" w:color="auto"/>
                <w:bottom w:val="none" w:sz="0" w:space="0" w:color="auto"/>
                <w:right w:val="none" w:sz="0" w:space="0" w:color="auto"/>
              </w:divBdr>
              <w:divsChild>
                <w:div w:id="423959334">
                  <w:marLeft w:val="0"/>
                  <w:marRight w:val="0"/>
                  <w:marTop w:val="0"/>
                  <w:marBottom w:val="0"/>
                  <w:divBdr>
                    <w:top w:val="none" w:sz="0" w:space="0" w:color="auto"/>
                    <w:left w:val="none" w:sz="0" w:space="0" w:color="auto"/>
                    <w:bottom w:val="none" w:sz="0" w:space="0" w:color="auto"/>
                    <w:right w:val="none" w:sz="0" w:space="0" w:color="auto"/>
                  </w:divBdr>
                  <w:divsChild>
                    <w:div w:id="925118268">
                      <w:marLeft w:val="-225"/>
                      <w:marRight w:val="-225"/>
                      <w:marTop w:val="100"/>
                      <w:marBottom w:val="100"/>
                      <w:divBdr>
                        <w:top w:val="none" w:sz="0" w:space="0" w:color="auto"/>
                        <w:left w:val="none" w:sz="0" w:space="0" w:color="auto"/>
                        <w:bottom w:val="none" w:sz="0" w:space="0" w:color="auto"/>
                        <w:right w:val="none" w:sz="0" w:space="0" w:color="auto"/>
                      </w:divBdr>
                      <w:divsChild>
                        <w:div w:id="13228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859424">
      <w:bodyDiv w:val="1"/>
      <w:marLeft w:val="0"/>
      <w:marRight w:val="0"/>
      <w:marTop w:val="0"/>
      <w:marBottom w:val="0"/>
      <w:divBdr>
        <w:top w:val="none" w:sz="0" w:space="0" w:color="auto"/>
        <w:left w:val="none" w:sz="0" w:space="0" w:color="auto"/>
        <w:bottom w:val="none" w:sz="0" w:space="0" w:color="auto"/>
        <w:right w:val="none" w:sz="0" w:space="0" w:color="auto"/>
      </w:divBdr>
      <w:divsChild>
        <w:div w:id="1412852242">
          <w:marLeft w:val="0"/>
          <w:marRight w:val="0"/>
          <w:marTop w:val="150"/>
          <w:marBottom w:val="0"/>
          <w:divBdr>
            <w:top w:val="none" w:sz="0" w:space="0" w:color="auto"/>
            <w:left w:val="none" w:sz="0" w:space="0" w:color="auto"/>
            <w:bottom w:val="none" w:sz="0" w:space="0" w:color="auto"/>
            <w:right w:val="none" w:sz="0" w:space="0" w:color="auto"/>
          </w:divBdr>
          <w:divsChild>
            <w:div w:id="343552903">
              <w:marLeft w:val="3180"/>
              <w:marRight w:val="210"/>
              <w:marTop w:val="0"/>
              <w:marBottom w:val="0"/>
              <w:divBdr>
                <w:top w:val="none" w:sz="0" w:space="0" w:color="auto"/>
                <w:left w:val="none" w:sz="0" w:space="0" w:color="auto"/>
                <w:bottom w:val="none" w:sz="0" w:space="0" w:color="auto"/>
                <w:right w:val="none" w:sz="0" w:space="0" w:color="auto"/>
              </w:divBdr>
              <w:divsChild>
                <w:div w:id="21445580">
                  <w:marLeft w:val="0"/>
                  <w:marRight w:val="0"/>
                  <w:marTop w:val="0"/>
                  <w:marBottom w:val="0"/>
                  <w:divBdr>
                    <w:top w:val="none" w:sz="0" w:space="0" w:color="auto"/>
                    <w:left w:val="none" w:sz="0" w:space="0" w:color="auto"/>
                    <w:bottom w:val="none" w:sz="0" w:space="0" w:color="auto"/>
                    <w:right w:val="none" w:sz="0" w:space="0" w:color="auto"/>
                  </w:divBdr>
                  <w:divsChild>
                    <w:div w:id="1104421166">
                      <w:marLeft w:val="0"/>
                      <w:marRight w:val="0"/>
                      <w:marTop w:val="0"/>
                      <w:marBottom w:val="0"/>
                      <w:divBdr>
                        <w:top w:val="none" w:sz="0" w:space="0" w:color="auto"/>
                        <w:left w:val="none" w:sz="0" w:space="0" w:color="auto"/>
                        <w:bottom w:val="none" w:sz="0" w:space="0" w:color="auto"/>
                        <w:right w:val="none" w:sz="0" w:space="0" w:color="auto"/>
                      </w:divBdr>
                      <w:divsChild>
                        <w:div w:id="1322007414">
                          <w:marLeft w:val="0"/>
                          <w:marRight w:val="0"/>
                          <w:marTop w:val="0"/>
                          <w:marBottom w:val="0"/>
                          <w:divBdr>
                            <w:top w:val="none" w:sz="0" w:space="0" w:color="auto"/>
                            <w:left w:val="none" w:sz="0" w:space="0" w:color="auto"/>
                            <w:bottom w:val="none" w:sz="0" w:space="0" w:color="auto"/>
                            <w:right w:val="none" w:sz="0" w:space="0" w:color="auto"/>
                          </w:divBdr>
                          <w:divsChild>
                            <w:div w:id="449979820">
                              <w:marLeft w:val="0"/>
                              <w:marRight w:val="0"/>
                              <w:marTop w:val="0"/>
                              <w:marBottom w:val="0"/>
                              <w:divBdr>
                                <w:top w:val="none" w:sz="0" w:space="0" w:color="auto"/>
                                <w:left w:val="none" w:sz="0" w:space="0" w:color="auto"/>
                                <w:bottom w:val="none" w:sz="0" w:space="0" w:color="auto"/>
                                <w:right w:val="none" w:sz="0" w:space="0" w:color="auto"/>
                              </w:divBdr>
                              <w:divsChild>
                                <w:div w:id="524056995">
                                  <w:marLeft w:val="0"/>
                                  <w:marRight w:val="0"/>
                                  <w:marTop w:val="0"/>
                                  <w:marBottom w:val="0"/>
                                  <w:divBdr>
                                    <w:top w:val="none" w:sz="0" w:space="0" w:color="auto"/>
                                    <w:left w:val="none" w:sz="0" w:space="0" w:color="auto"/>
                                    <w:bottom w:val="none" w:sz="0" w:space="0" w:color="auto"/>
                                    <w:right w:val="none" w:sz="0" w:space="0" w:color="auto"/>
                                  </w:divBdr>
                                  <w:divsChild>
                                    <w:div w:id="1321615162">
                                      <w:marLeft w:val="0"/>
                                      <w:marRight w:val="0"/>
                                      <w:marTop w:val="0"/>
                                      <w:marBottom w:val="0"/>
                                      <w:divBdr>
                                        <w:top w:val="none" w:sz="0" w:space="0" w:color="auto"/>
                                        <w:left w:val="none" w:sz="0" w:space="0" w:color="auto"/>
                                        <w:bottom w:val="none" w:sz="0" w:space="0" w:color="auto"/>
                                        <w:right w:val="none" w:sz="0" w:space="0" w:color="auto"/>
                                      </w:divBdr>
                                      <w:divsChild>
                                        <w:div w:id="1978563444">
                                          <w:marLeft w:val="0"/>
                                          <w:marRight w:val="0"/>
                                          <w:marTop w:val="0"/>
                                          <w:marBottom w:val="180"/>
                                          <w:divBdr>
                                            <w:top w:val="single" w:sz="6" w:space="0" w:color="CCCCCC"/>
                                            <w:left w:val="single" w:sz="6" w:space="0" w:color="CCCCCC"/>
                                            <w:bottom w:val="single" w:sz="6" w:space="0" w:color="CCCCCC"/>
                                            <w:right w:val="single" w:sz="6" w:space="0" w:color="CCCCCC"/>
                                          </w:divBdr>
                                          <w:divsChild>
                                            <w:div w:id="1571650345">
                                              <w:marLeft w:val="0"/>
                                              <w:marRight w:val="0"/>
                                              <w:marTop w:val="0"/>
                                              <w:marBottom w:val="0"/>
                                              <w:divBdr>
                                                <w:top w:val="single" w:sz="6" w:space="12" w:color="CCCCCC"/>
                                                <w:left w:val="single" w:sz="6" w:space="0" w:color="CCCCCC"/>
                                                <w:bottom w:val="single" w:sz="6" w:space="12" w:color="CCCCCC"/>
                                                <w:right w:val="single" w:sz="2" w:space="14" w:color="CCCCCC"/>
                                              </w:divBdr>
                                              <w:divsChild>
                                                <w:div w:id="513108358">
                                                  <w:marLeft w:val="0"/>
                                                  <w:marRight w:val="0"/>
                                                  <w:marTop w:val="0"/>
                                                  <w:marBottom w:val="0"/>
                                                  <w:divBdr>
                                                    <w:top w:val="none" w:sz="0" w:space="0" w:color="auto"/>
                                                    <w:left w:val="none" w:sz="0" w:space="0" w:color="auto"/>
                                                    <w:bottom w:val="none" w:sz="0" w:space="0" w:color="auto"/>
                                                    <w:right w:val="none" w:sz="0" w:space="0" w:color="auto"/>
                                                  </w:divBdr>
                                                  <w:divsChild>
                                                    <w:div w:id="851725805">
                                                      <w:marLeft w:val="555"/>
                                                      <w:marRight w:val="0"/>
                                                      <w:marTop w:val="0"/>
                                                      <w:marBottom w:val="0"/>
                                                      <w:divBdr>
                                                        <w:top w:val="none" w:sz="0" w:space="0" w:color="auto"/>
                                                        <w:left w:val="none" w:sz="0" w:space="0" w:color="auto"/>
                                                        <w:bottom w:val="none" w:sz="0" w:space="0" w:color="auto"/>
                                                        <w:right w:val="none" w:sz="0" w:space="0" w:color="auto"/>
                                                      </w:divBdr>
                                                      <w:divsChild>
                                                        <w:div w:id="1726031135">
                                                          <w:marLeft w:val="0"/>
                                                          <w:marRight w:val="0"/>
                                                          <w:marTop w:val="150"/>
                                                          <w:marBottom w:val="0"/>
                                                          <w:divBdr>
                                                            <w:top w:val="none" w:sz="0" w:space="0" w:color="auto"/>
                                                            <w:left w:val="none" w:sz="0" w:space="0" w:color="auto"/>
                                                            <w:bottom w:val="none" w:sz="0" w:space="0" w:color="auto"/>
                                                            <w:right w:val="none" w:sz="0" w:space="0" w:color="auto"/>
                                                          </w:divBdr>
                                                          <w:divsChild>
                                                            <w:div w:id="476260507">
                                                              <w:marLeft w:val="0"/>
                                                              <w:marRight w:val="0"/>
                                                              <w:marTop w:val="216"/>
                                                              <w:marBottom w:val="216"/>
                                                              <w:divBdr>
                                                                <w:top w:val="single" w:sz="6" w:space="0" w:color="CCCCCC"/>
                                                                <w:left w:val="single" w:sz="6" w:space="0" w:color="CCCCCC"/>
                                                                <w:bottom w:val="single" w:sz="6" w:space="0" w:color="CCCCCC"/>
                                                                <w:right w:val="single" w:sz="6" w:space="0" w:color="CCCCCC"/>
                                                              </w:divBdr>
                                                              <w:divsChild>
                                                                <w:div w:id="1321082766">
                                                                  <w:marLeft w:val="0"/>
                                                                  <w:marRight w:val="0"/>
                                                                  <w:marTop w:val="0"/>
                                                                  <w:marBottom w:val="0"/>
                                                                  <w:divBdr>
                                                                    <w:top w:val="none" w:sz="0" w:space="0" w:color="auto"/>
                                                                    <w:left w:val="none" w:sz="0" w:space="0" w:color="auto"/>
                                                                    <w:bottom w:val="none" w:sz="0" w:space="0" w:color="auto"/>
                                                                    <w:right w:val="none" w:sz="0" w:space="0" w:color="auto"/>
                                                                  </w:divBdr>
                                                                  <w:divsChild>
                                                                    <w:div w:id="11130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5500903">
      <w:bodyDiv w:val="1"/>
      <w:marLeft w:val="0"/>
      <w:marRight w:val="0"/>
      <w:marTop w:val="0"/>
      <w:marBottom w:val="0"/>
      <w:divBdr>
        <w:top w:val="none" w:sz="0" w:space="0" w:color="auto"/>
        <w:left w:val="none" w:sz="0" w:space="0" w:color="auto"/>
        <w:bottom w:val="none" w:sz="0" w:space="0" w:color="auto"/>
        <w:right w:val="none" w:sz="0" w:space="0" w:color="auto"/>
      </w:divBdr>
      <w:divsChild>
        <w:div w:id="734814027">
          <w:marLeft w:val="0"/>
          <w:marRight w:val="0"/>
          <w:marTop w:val="150"/>
          <w:marBottom w:val="0"/>
          <w:divBdr>
            <w:top w:val="none" w:sz="0" w:space="0" w:color="auto"/>
            <w:left w:val="none" w:sz="0" w:space="0" w:color="auto"/>
            <w:bottom w:val="none" w:sz="0" w:space="0" w:color="auto"/>
            <w:right w:val="none" w:sz="0" w:space="0" w:color="auto"/>
          </w:divBdr>
          <w:divsChild>
            <w:div w:id="1234655910">
              <w:marLeft w:val="3180"/>
              <w:marRight w:val="210"/>
              <w:marTop w:val="0"/>
              <w:marBottom w:val="0"/>
              <w:divBdr>
                <w:top w:val="none" w:sz="0" w:space="0" w:color="auto"/>
                <w:left w:val="none" w:sz="0" w:space="0" w:color="auto"/>
                <w:bottom w:val="none" w:sz="0" w:space="0" w:color="auto"/>
                <w:right w:val="none" w:sz="0" w:space="0" w:color="auto"/>
              </w:divBdr>
              <w:divsChild>
                <w:div w:id="1908805832">
                  <w:marLeft w:val="0"/>
                  <w:marRight w:val="0"/>
                  <w:marTop w:val="0"/>
                  <w:marBottom w:val="0"/>
                  <w:divBdr>
                    <w:top w:val="none" w:sz="0" w:space="0" w:color="auto"/>
                    <w:left w:val="none" w:sz="0" w:space="0" w:color="auto"/>
                    <w:bottom w:val="none" w:sz="0" w:space="0" w:color="auto"/>
                    <w:right w:val="none" w:sz="0" w:space="0" w:color="auto"/>
                  </w:divBdr>
                  <w:divsChild>
                    <w:div w:id="488791666">
                      <w:marLeft w:val="0"/>
                      <w:marRight w:val="0"/>
                      <w:marTop w:val="0"/>
                      <w:marBottom w:val="0"/>
                      <w:divBdr>
                        <w:top w:val="none" w:sz="0" w:space="0" w:color="auto"/>
                        <w:left w:val="none" w:sz="0" w:space="0" w:color="auto"/>
                        <w:bottom w:val="none" w:sz="0" w:space="0" w:color="auto"/>
                        <w:right w:val="none" w:sz="0" w:space="0" w:color="auto"/>
                      </w:divBdr>
                      <w:divsChild>
                        <w:div w:id="41826469">
                          <w:marLeft w:val="0"/>
                          <w:marRight w:val="0"/>
                          <w:marTop w:val="0"/>
                          <w:marBottom w:val="0"/>
                          <w:divBdr>
                            <w:top w:val="none" w:sz="0" w:space="0" w:color="auto"/>
                            <w:left w:val="none" w:sz="0" w:space="0" w:color="auto"/>
                            <w:bottom w:val="none" w:sz="0" w:space="0" w:color="auto"/>
                            <w:right w:val="none" w:sz="0" w:space="0" w:color="auto"/>
                          </w:divBdr>
                          <w:divsChild>
                            <w:div w:id="1780299256">
                              <w:marLeft w:val="0"/>
                              <w:marRight w:val="0"/>
                              <w:marTop w:val="0"/>
                              <w:marBottom w:val="0"/>
                              <w:divBdr>
                                <w:top w:val="none" w:sz="0" w:space="0" w:color="auto"/>
                                <w:left w:val="none" w:sz="0" w:space="0" w:color="auto"/>
                                <w:bottom w:val="none" w:sz="0" w:space="0" w:color="auto"/>
                                <w:right w:val="none" w:sz="0" w:space="0" w:color="auto"/>
                              </w:divBdr>
                              <w:divsChild>
                                <w:div w:id="1568564400">
                                  <w:marLeft w:val="0"/>
                                  <w:marRight w:val="0"/>
                                  <w:marTop w:val="0"/>
                                  <w:marBottom w:val="0"/>
                                  <w:divBdr>
                                    <w:top w:val="none" w:sz="0" w:space="0" w:color="auto"/>
                                    <w:left w:val="none" w:sz="0" w:space="0" w:color="auto"/>
                                    <w:bottom w:val="none" w:sz="0" w:space="0" w:color="auto"/>
                                    <w:right w:val="none" w:sz="0" w:space="0" w:color="auto"/>
                                  </w:divBdr>
                                  <w:divsChild>
                                    <w:div w:id="2004161890">
                                      <w:marLeft w:val="0"/>
                                      <w:marRight w:val="0"/>
                                      <w:marTop w:val="0"/>
                                      <w:marBottom w:val="0"/>
                                      <w:divBdr>
                                        <w:top w:val="none" w:sz="0" w:space="0" w:color="auto"/>
                                        <w:left w:val="none" w:sz="0" w:space="0" w:color="auto"/>
                                        <w:bottom w:val="none" w:sz="0" w:space="0" w:color="auto"/>
                                        <w:right w:val="none" w:sz="0" w:space="0" w:color="auto"/>
                                      </w:divBdr>
                                      <w:divsChild>
                                        <w:div w:id="1192111831">
                                          <w:marLeft w:val="0"/>
                                          <w:marRight w:val="0"/>
                                          <w:marTop w:val="0"/>
                                          <w:marBottom w:val="180"/>
                                          <w:divBdr>
                                            <w:top w:val="single" w:sz="6" w:space="0" w:color="CCCCCC"/>
                                            <w:left w:val="single" w:sz="6" w:space="0" w:color="CCCCCC"/>
                                            <w:bottom w:val="single" w:sz="6" w:space="0" w:color="CCCCCC"/>
                                            <w:right w:val="single" w:sz="6" w:space="0" w:color="CCCCCC"/>
                                          </w:divBdr>
                                          <w:divsChild>
                                            <w:div w:id="1001275058">
                                              <w:marLeft w:val="0"/>
                                              <w:marRight w:val="0"/>
                                              <w:marTop w:val="0"/>
                                              <w:marBottom w:val="0"/>
                                              <w:divBdr>
                                                <w:top w:val="single" w:sz="6" w:space="12" w:color="CCCCCC"/>
                                                <w:left w:val="single" w:sz="6" w:space="0" w:color="CCCCCC"/>
                                                <w:bottom w:val="single" w:sz="6" w:space="12" w:color="CCCCCC"/>
                                                <w:right w:val="single" w:sz="2" w:space="14" w:color="CCCCCC"/>
                                              </w:divBdr>
                                              <w:divsChild>
                                                <w:div w:id="2060592689">
                                                  <w:marLeft w:val="0"/>
                                                  <w:marRight w:val="0"/>
                                                  <w:marTop w:val="0"/>
                                                  <w:marBottom w:val="0"/>
                                                  <w:divBdr>
                                                    <w:top w:val="none" w:sz="0" w:space="0" w:color="auto"/>
                                                    <w:left w:val="none" w:sz="0" w:space="0" w:color="auto"/>
                                                    <w:bottom w:val="none" w:sz="0" w:space="0" w:color="auto"/>
                                                    <w:right w:val="none" w:sz="0" w:space="0" w:color="auto"/>
                                                  </w:divBdr>
                                                  <w:divsChild>
                                                    <w:div w:id="918253232">
                                                      <w:marLeft w:val="555"/>
                                                      <w:marRight w:val="0"/>
                                                      <w:marTop w:val="0"/>
                                                      <w:marBottom w:val="0"/>
                                                      <w:divBdr>
                                                        <w:top w:val="none" w:sz="0" w:space="0" w:color="auto"/>
                                                        <w:left w:val="none" w:sz="0" w:space="0" w:color="auto"/>
                                                        <w:bottom w:val="none" w:sz="0" w:space="0" w:color="auto"/>
                                                        <w:right w:val="none" w:sz="0" w:space="0" w:color="auto"/>
                                                      </w:divBdr>
                                                      <w:divsChild>
                                                        <w:div w:id="1993295354">
                                                          <w:marLeft w:val="0"/>
                                                          <w:marRight w:val="0"/>
                                                          <w:marTop w:val="150"/>
                                                          <w:marBottom w:val="0"/>
                                                          <w:divBdr>
                                                            <w:top w:val="none" w:sz="0" w:space="0" w:color="auto"/>
                                                            <w:left w:val="none" w:sz="0" w:space="0" w:color="auto"/>
                                                            <w:bottom w:val="none" w:sz="0" w:space="0" w:color="auto"/>
                                                            <w:right w:val="none" w:sz="0" w:space="0" w:color="auto"/>
                                                          </w:divBdr>
                                                          <w:divsChild>
                                                            <w:div w:id="1671592191">
                                                              <w:marLeft w:val="0"/>
                                                              <w:marRight w:val="0"/>
                                                              <w:marTop w:val="216"/>
                                                              <w:marBottom w:val="216"/>
                                                              <w:divBdr>
                                                                <w:top w:val="single" w:sz="6" w:space="0" w:color="CCCCCC"/>
                                                                <w:left w:val="single" w:sz="6" w:space="0" w:color="CCCCCC"/>
                                                                <w:bottom w:val="single" w:sz="6" w:space="0" w:color="CCCCCC"/>
                                                                <w:right w:val="single" w:sz="6" w:space="0" w:color="CCCCCC"/>
                                                              </w:divBdr>
                                                              <w:divsChild>
                                                                <w:div w:id="1868837103">
                                                                  <w:marLeft w:val="0"/>
                                                                  <w:marRight w:val="0"/>
                                                                  <w:marTop w:val="0"/>
                                                                  <w:marBottom w:val="0"/>
                                                                  <w:divBdr>
                                                                    <w:top w:val="none" w:sz="0" w:space="0" w:color="auto"/>
                                                                    <w:left w:val="none" w:sz="0" w:space="0" w:color="auto"/>
                                                                    <w:bottom w:val="none" w:sz="0" w:space="0" w:color="auto"/>
                                                                    <w:right w:val="none" w:sz="0" w:space="0" w:color="auto"/>
                                                                  </w:divBdr>
                                                                  <w:divsChild>
                                                                    <w:div w:id="11374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7800380">
      <w:bodyDiv w:val="1"/>
      <w:marLeft w:val="0"/>
      <w:marRight w:val="0"/>
      <w:marTop w:val="0"/>
      <w:marBottom w:val="0"/>
      <w:divBdr>
        <w:top w:val="none" w:sz="0" w:space="0" w:color="auto"/>
        <w:left w:val="none" w:sz="0" w:space="0" w:color="auto"/>
        <w:bottom w:val="none" w:sz="0" w:space="0" w:color="auto"/>
        <w:right w:val="none" w:sz="0" w:space="0" w:color="auto"/>
      </w:divBdr>
      <w:divsChild>
        <w:div w:id="1646544927">
          <w:marLeft w:val="0"/>
          <w:marRight w:val="0"/>
          <w:marTop w:val="0"/>
          <w:marBottom w:val="0"/>
          <w:divBdr>
            <w:top w:val="none" w:sz="0" w:space="0" w:color="auto"/>
            <w:left w:val="none" w:sz="0" w:space="0" w:color="auto"/>
            <w:bottom w:val="none" w:sz="0" w:space="0" w:color="auto"/>
            <w:right w:val="none" w:sz="0" w:space="0" w:color="auto"/>
          </w:divBdr>
          <w:divsChild>
            <w:div w:id="1738478582">
              <w:marLeft w:val="0"/>
              <w:marRight w:val="0"/>
              <w:marTop w:val="0"/>
              <w:marBottom w:val="150"/>
              <w:divBdr>
                <w:top w:val="none" w:sz="0" w:space="0" w:color="auto"/>
                <w:left w:val="none" w:sz="0" w:space="0" w:color="auto"/>
                <w:bottom w:val="none" w:sz="0" w:space="0" w:color="auto"/>
                <w:right w:val="none" w:sz="0" w:space="0" w:color="auto"/>
              </w:divBdr>
              <w:divsChild>
                <w:div w:id="1860580695">
                  <w:marLeft w:val="0"/>
                  <w:marRight w:val="0"/>
                  <w:marTop w:val="0"/>
                  <w:marBottom w:val="0"/>
                  <w:divBdr>
                    <w:top w:val="none" w:sz="0" w:space="0" w:color="auto"/>
                    <w:left w:val="none" w:sz="0" w:space="0" w:color="auto"/>
                    <w:bottom w:val="none" w:sz="0" w:space="0" w:color="auto"/>
                    <w:right w:val="none" w:sz="0" w:space="0" w:color="auto"/>
                  </w:divBdr>
                  <w:divsChild>
                    <w:div w:id="1555431917">
                      <w:marLeft w:val="-225"/>
                      <w:marRight w:val="-225"/>
                      <w:marTop w:val="100"/>
                      <w:marBottom w:val="100"/>
                      <w:divBdr>
                        <w:top w:val="none" w:sz="0" w:space="0" w:color="auto"/>
                        <w:left w:val="none" w:sz="0" w:space="0" w:color="auto"/>
                        <w:bottom w:val="none" w:sz="0" w:space="0" w:color="auto"/>
                        <w:right w:val="none" w:sz="0" w:space="0" w:color="auto"/>
                      </w:divBdr>
                      <w:divsChild>
                        <w:div w:id="11419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proxy.liv.ac.uk/login?url=http://openurl.ac.uk.ezproxy.liv.ac.uk/?title=Human+Resource+Management&amp;volume=43&amp;issue=4&amp;spage=381&amp;date=200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ae/url?sa=t&amp;rct=j&amp;q=&amp;esrc=s&amp;source=web&amp;cd=7&amp;ved=0CD0QFjAG&amp;url=http%3A%2F%2Fwww.robertwalters.ae%2Fwwwmedialibrary%2FWWW2%2Fcountry%2Funited-arab-emirates%2Ffiles%2FUAE%2520-%2520Understanding%2520Employee%2520Benefits%2520Whitepaper.pdf&amp;ei=rw9RVKzfJsS07gaoxYDoBA&amp;usg=AFQjCNF7tZ-I3lWJhYfPq66Z0m4E42Ri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 Ilyoushonok</dc:creator>
  <cp:keywords/>
  <dc:description/>
  <cp:lastModifiedBy>Darya Ilyoushonok</cp:lastModifiedBy>
  <cp:revision>2</cp:revision>
  <dcterms:created xsi:type="dcterms:W3CDTF">2014-10-29T18:13:00Z</dcterms:created>
  <dcterms:modified xsi:type="dcterms:W3CDTF">2014-10-29T18:13:00Z</dcterms:modified>
</cp:coreProperties>
</file>