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93" w:type="dxa"/>
        <w:jc w:val="center"/>
        <w:tblInd w:w="85" w:type="dxa"/>
        <w:tblLook w:val="04A0" w:firstRow="1" w:lastRow="0" w:firstColumn="1" w:lastColumn="0" w:noHBand="0" w:noVBand="1"/>
      </w:tblPr>
      <w:tblGrid>
        <w:gridCol w:w="761"/>
        <w:gridCol w:w="1083"/>
        <w:gridCol w:w="1194"/>
        <w:gridCol w:w="783"/>
        <w:gridCol w:w="772"/>
      </w:tblGrid>
      <w:tr w:rsidR="005F3572" w:rsidRPr="003B1B14" w:rsidTr="00893179">
        <w:trPr>
          <w:trHeight w:val="446"/>
          <w:jc w:val="center"/>
        </w:trPr>
        <w:tc>
          <w:tcPr>
            <w:tcW w:w="76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10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Freshman</w:t>
            </w:r>
          </w:p>
        </w:tc>
        <w:tc>
          <w:tcPr>
            <w:tcW w:w="119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Sophomore</w:t>
            </w:r>
          </w:p>
        </w:tc>
        <w:tc>
          <w:tcPr>
            <w:tcW w:w="78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77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Senior</w:t>
            </w:r>
          </w:p>
        </w:tc>
      </w:tr>
      <w:tr w:rsidR="005F3572" w:rsidRPr="003B1B14" w:rsidTr="00893179">
        <w:trPr>
          <w:cantSplit/>
          <w:trHeight w:val="218"/>
          <w:jc w:val="center"/>
        </w:trPr>
        <w:tc>
          <w:tcPr>
            <w:tcW w:w="7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10</w:t>
            </w:r>
          </w:p>
        </w:tc>
      </w:tr>
      <w:tr w:rsidR="005F3572" w:rsidRPr="003B1B14" w:rsidTr="00893179">
        <w:trPr>
          <w:cantSplit/>
          <w:trHeight w:val="218"/>
          <w:jc w:val="center"/>
        </w:trPr>
        <w:tc>
          <w:tcPr>
            <w:tcW w:w="7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11</w:t>
            </w:r>
          </w:p>
        </w:tc>
      </w:tr>
      <w:tr w:rsidR="005F3572" w:rsidRPr="003B1B14" w:rsidTr="00893179">
        <w:trPr>
          <w:cantSplit/>
          <w:trHeight w:val="218"/>
          <w:jc w:val="center"/>
        </w:trPr>
        <w:tc>
          <w:tcPr>
            <w:tcW w:w="7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12</w:t>
            </w:r>
          </w:p>
        </w:tc>
      </w:tr>
      <w:tr w:rsidR="005F3572" w:rsidRPr="003B1B14" w:rsidTr="00893179">
        <w:trPr>
          <w:cantSplit/>
          <w:trHeight w:val="218"/>
          <w:jc w:val="center"/>
        </w:trPr>
        <w:tc>
          <w:tcPr>
            <w:tcW w:w="7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4</w:t>
            </w:r>
          </w:p>
        </w:tc>
      </w:tr>
      <w:tr w:rsidR="005F3572" w:rsidRPr="003B1B14" w:rsidTr="00893179">
        <w:trPr>
          <w:cantSplit/>
          <w:trHeight w:val="218"/>
          <w:jc w:val="center"/>
        </w:trPr>
        <w:tc>
          <w:tcPr>
            <w:tcW w:w="76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sz w:val="20"/>
                <w:szCs w:val="20"/>
              </w:rPr>
            </w:pPr>
            <w:r w:rsidRPr="00DF3CCD">
              <w:rPr>
                <w:sz w:val="20"/>
                <w:szCs w:val="20"/>
              </w:rPr>
              <w:t>1</w:t>
            </w:r>
          </w:p>
        </w:tc>
      </w:tr>
      <w:tr w:rsidR="005F3572" w:rsidRPr="003B1B14" w:rsidTr="00893179">
        <w:trPr>
          <w:cantSplit/>
          <w:trHeight w:val="228"/>
          <w:jc w:val="center"/>
        </w:trPr>
        <w:tc>
          <w:tcPr>
            <w:tcW w:w="76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8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572" w:rsidRPr="00DF3CCD" w:rsidRDefault="005F3572" w:rsidP="00893179">
            <w:pPr>
              <w:jc w:val="center"/>
              <w:rPr>
                <w:b/>
                <w:bCs/>
                <w:sz w:val="20"/>
                <w:szCs w:val="20"/>
              </w:rPr>
            </w:pPr>
            <w:r w:rsidRPr="00DF3CCD">
              <w:rPr>
                <w:b/>
                <w:bCs/>
                <w:sz w:val="20"/>
                <w:szCs w:val="20"/>
              </w:rPr>
              <w:t>38</w:t>
            </w:r>
          </w:p>
        </w:tc>
      </w:tr>
    </w:tbl>
    <w:p w:rsidR="005F3572" w:rsidRPr="00DF3CCD" w:rsidRDefault="005F3572" w:rsidP="005F3572">
      <w:pPr>
        <w:jc w:val="center"/>
        <w:rPr>
          <w:sz w:val="18"/>
          <w:szCs w:val="18"/>
        </w:rPr>
      </w:pPr>
    </w:p>
    <w:p w:rsidR="005F3572" w:rsidRPr="001D68C0" w:rsidRDefault="005F3572" w:rsidP="005F3572">
      <w:pPr>
        <w:pStyle w:val="ListParagraph"/>
        <w:ind w:left="1080"/>
        <w:jc w:val="both"/>
        <w:rPr>
          <w:szCs w:val="18"/>
        </w:rPr>
      </w:pPr>
      <w:r w:rsidRPr="001D68C0">
        <w:rPr>
          <w:szCs w:val="18"/>
        </w:rPr>
        <w:t xml:space="preserve">What is the probability that the student is a junior and makes a B in the course?  </w:t>
      </w:r>
    </w:p>
    <w:p w:rsidR="005F3572" w:rsidRPr="001D68C0" w:rsidRDefault="005F3572" w:rsidP="005F3572">
      <w:pPr>
        <w:jc w:val="both"/>
        <w:rPr>
          <w:szCs w:val="18"/>
        </w:rPr>
      </w:pPr>
    </w:p>
    <w:p w:rsidR="005F3572" w:rsidRDefault="005F3572" w:rsidP="005F3572">
      <w:pPr>
        <w:jc w:val="both"/>
        <w:rPr>
          <w:szCs w:val="18"/>
        </w:rPr>
      </w:pPr>
    </w:p>
    <w:p w:rsidR="005F3572" w:rsidRPr="001D68C0" w:rsidRDefault="005F3572" w:rsidP="005F3572">
      <w:pPr>
        <w:jc w:val="both"/>
        <w:rPr>
          <w:szCs w:val="18"/>
        </w:rPr>
      </w:pPr>
    </w:p>
    <w:p w:rsidR="005F3572" w:rsidRPr="001D68C0" w:rsidRDefault="005F3572" w:rsidP="005F3572">
      <w:pPr>
        <w:jc w:val="both"/>
        <w:rPr>
          <w:szCs w:val="18"/>
        </w:rPr>
      </w:pPr>
    </w:p>
    <w:p w:rsidR="005F3572" w:rsidRPr="001D68C0" w:rsidRDefault="005F3572" w:rsidP="005F3572">
      <w:pPr>
        <w:pStyle w:val="ListParagraph"/>
        <w:ind w:left="1080"/>
        <w:jc w:val="both"/>
        <w:rPr>
          <w:szCs w:val="18"/>
        </w:rPr>
      </w:pPr>
      <w:r w:rsidRPr="001D68C0">
        <w:rPr>
          <w:szCs w:val="18"/>
        </w:rPr>
        <w:t xml:space="preserve">What is the probability that the student does not make </w:t>
      </w:r>
      <w:proofErr w:type="gramStart"/>
      <w:r w:rsidRPr="001D68C0">
        <w:rPr>
          <w:szCs w:val="18"/>
        </w:rPr>
        <w:t>a</w:t>
      </w:r>
      <w:proofErr w:type="gramEnd"/>
      <w:r w:rsidRPr="001D68C0">
        <w:rPr>
          <w:szCs w:val="18"/>
        </w:rPr>
        <w:t xml:space="preserve"> </w:t>
      </w:r>
      <w:proofErr w:type="spellStart"/>
      <w:r w:rsidRPr="001D68C0">
        <w:rPr>
          <w:szCs w:val="18"/>
        </w:rPr>
        <w:t>A</w:t>
      </w:r>
      <w:proofErr w:type="spellEnd"/>
      <w:r w:rsidRPr="001D68C0">
        <w:rPr>
          <w:szCs w:val="18"/>
        </w:rPr>
        <w:t xml:space="preserve"> in the course, given that     the student is a senior? </w:t>
      </w:r>
    </w:p>
    <w:p w:rsidR="005F3572" w:rsidRDefault="005F3572" w:rsidP="005F3572">
      <w:pPr>
        <w:jc w:val="both"/>
        <w:rPr>
          <w:szCs w:val="18"/>
        </w:rPr>
      </w:pPr>
    </w:p>
    <w:p w:rsidR="005F3572" w:rsidRPr="001D68C0" w:rsidRDefault="005F3572" w:rsidP="005F3572">
      <w:pPr>
        <w:jc w:val="both"/>
        <w:rPr>
          <w:szCs w:val="18"/>
        </w:rPr>
      </w:pPr>
    </w:p>
    <w:p w:rsidR="005F3572" w:rsidRPr="001D68C0" w:rsidRDefault="005F3572" w:rsidP="005F3572">
      <w:pPr>
        <w:jc w:val="both"/>
        <w:rPr>
          <w:szCs w:val="18"/>
        </w:rPr>
      </w:pPr>
    </w:p>
    <w:p w:rsidR="005F3572" w:rsidRPr="001D68C0" w:rsidRDefault="005F3572" w:rsidP="005F3572">
      <w:pPr>
        <w:jc w:val="both"/>
        <w:rPr>
          <w:szCs w:val="18"/>
        </w:rPr>
      </w:pPr>
      <w:r w:rsidRPr="001D68C0">
        <w:rPr>
          <w:szCs w:val="18"/>
        </w:rPr>
        <w:tab/>
      </w:r>
      <w:r w:rsidRPr="001D68C0">
        <w:rPr>
          <w:szCs w:val="18"/>
        </w:rPr>
        <w:tab/>
      </w:r>
      <w:r w:rsidRPr="001D68C0">
        <w:rPr>
          <w:szCs w:val="18"/>
        </w:rPr>
        <w:tab/>
      </w:r>
    </w:p>
    <w:p w:rsidR="005F3572" w:rsidRPr="001D68C0" w:rsidRDefault="005F3572" w:rsidP="005F3572">
      <w:pPr>
        <w:ind w:left="720"/>
        <w:jc w:val="both"/>
        <w:rPr>
          <w:szCs w:val="18"/>
        </w:rPr>
      </w:pPr>
    </w:p>
    <w:p w:rsidR="005F3572" w:rsidRPr="001D68C0" w:rsidRDefault="005F3572" w:rsidP="005F3572">
      <w:pPr>
        <w:pStyle w:val="ListParagraph"/>
        <w:ind w:left="1080"/>
        <w:jc w:val="both"/>
        <w:rPr>
          <w:szCs w:val="18"/>
        </w:rPr>
      </w:pPr>
      <w:r w:rsidRPr="001D68C0">
        <w:rPr>
          <w:szCs w:val="18"/>
        </w:rPr>
        <w:t>What is the probability that the student makes a D or F in the course?</w:t>
      </w:r>
      <w:r w:rsidRPr="001D68C0">
        <w:rPr>
          <w:szCs w:val="18"/>
        </w:rPr>
        <w:tab/>
      </w:r>
      <w:r w:rsidRPr="001D68C0">
        <w:rPr>
          <w:szCs w:val="18"/>
        </w:rPr>
        <w:tab/>
        <w:t xml:space="preserve"> </w:t>
      </w:r>
    </w:p>
    <w:p w:rsidR="005F3572" w:rsidRDefault="005F3572" w:rsidP="005F3572">
      <w:pPr>
        <w:jc w:val="both"/>
        <w:rPr>
          <w:szCs w:val="18"/>
        </w:rPr>
      </w:pPr>
    </w:p>
    <w:p w:rsidR="005F3572" w:rsidRDefault="005F3572" w:rsidP="005F3572">
      <w:pPr>
        <w:jc w:val="both"/>
        <w:rPr>
          <w:szCs w:val="18"/>
        </w:rPr>
      </w:pPr>
    </w:p>
    <w:p w:rsidR="005F3572" w:rsidRDefault="005F3572" w:rsidP="005F3572">
      <w:pPr>
        <w:jc w:val="both"/>
        <w:rPr>
          <w:szCs w:val="18"/>
        </w:rPr>
      </w:pPr>
    </w:p>
    <w:p w:rsidR="005F3572" w:rsidRPr="001D68C0" w:rsidRDefault="005F3572" w:rsidP="005F3572">
      <w:pPr>
        <w:jc w:val="both"/>
        <w:rPr>
          <w:szCs w:val="18"/>
        </w:rPr>
      </w:pPr>
    </w:p>
    <w:p w:rsidR="005F3572" w:rsidRPr="001D68C0" w:rsidRDefault="005F3572" w:rsidP="005F3572">
      <w:pPr>
        <w:jc w:val="both"/>
        <w:rPr>
          <w:szCs w:val="18"/>
        </w:rPr>
      </w:pPr>
    </w:p>
    <w:p w:rsidR="005F3572" w:rsidRPr="001D68C0" w:rsidRDefault="005F3572" w:rsidP="005F3572">
      <w:pPr>
        <w:jc w:val="both"/>
        <w:rPr>
          <w:szCs w:val="18"/>
        </w:rPr>
      </w:pPr>
    </w:p>
    <w:p w:rsidR="005F3572" w:rsidRPr="001D68C0" w:rsidRDefault="005F3572" w:rsidP="005F3572">
      <w:pPr>
        <w:pStyle w:val="ListParagraph"/>
        <w:ind w:left="1080"/>
        <w:jc w:val="both"/>
        <w:rPr>
          <w:szCs w:val="18"/>
        </w:rPr>
      </w:pPr>
      <w:bookmarkStart w:id="0" w:name="_GoBack"/>
      <w:bookmarkEnd w:id="0"/>
      <w:r w:rsidRPr="001D68C0">
        <w:rPr>
          <w:szCs w:val="18"/>
        </w:rPr>
        <w:t>Let A be the event that a sophomore is taking the course.  Let B be the event that the student makes a C in the course. Are the events A and B independent? Are the events A and B mutually exclusive?</w:t>
      </w:r>
      <w:r w:rsidRPr="001D68C0">
        <w:rPr>
          <w:b/>
          <w:bCs/>
          <w:szCs w:val="18"/>
        </w:rPr>
        <w:t xml:space="preserve"> </w:t>
      </w:r>
    </w:p>
    <w:p w:rsidR="00236ABE" w:rsidRDefault="00236ABE"/>
    <w:sectPr w:rsidR="00236ABE" w:rsidSect="00F5621F">
      <w:pgSz w:w="12240" w:h="15840"/>
      <w:pgMar w:top="108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AD" w:rsidRDefault="00B378AD" w:rsidP="005F3572">
      <w:r>
        <w:separator/>
      </w:r>
    </w:p>
  </w:endnote>
  <w:endnote w:type="continuationSeparator" w:id="0">
    <w:p w:rsidR="00B378AD" w:rsidRDefault="00B378AD" w:rsidP="005F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AD" w:rsidRDefault="00B378AD" w:rsidP="005F3572">
      <w:r>
        <w:separator/>
      </w:r>
    </w:p>
  </w:footnote>
  <w:footnote w:type="continuationSeparator" w:id="0">
    <w:p w:rsidR="00B378AD" w:rsidRDefault="00B378AD" w:rsidP="005F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206AB"/>
    <w:multiLevelType w:val="hybridMultilevel"/>
    <w:tmpl w:val="2B20DABC"/>
    <w:lvl w:ilvl="0" w:tplc="84402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72"/>
    <w:rsid w:val="00236ABE"/>
    <w:rsid w:val="00371849"/>
    <w:rsid w:val="005F3572"/>
    <w:rsid w:val="006C5873"/>
    <w:rsid w:val="00B3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7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5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3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5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Ashley {PBC}</dc:creator>
  <cp:keywords/>
  <dc:description/>
  <cp:lastModifiedBy>Fisher, Ashley {PBC}</cp:lastModifiedBy>
  <cp:revision>1</cp:revision>
  <dcterms:created xsi:type="dcterms:W3CDTF">2014-09-22T09:01:00Z</dcterms:created>
  <dcterms:modified xsi:type="dcterms:W3CDTF">2014-09-22T09:02:00Z</dcterms:modified>
</cp:coreProperties>
</file>