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16" w:rsidRDefault="00733216" w:rsidP="00733216">
      <w:pPr>
        <w:spacing w:line="480" w:lineRule="auto"/>
        <w:contextualSpacing/>
        <w:jc w:val="center"/>
        <w:rPr>
          <w:rFonts w:ascii="Times New Roman" w:hAnsi="Times New Roman" w:cs="Times New Roman"/>
          <w:sz w:val="24"/>
          <w:szCs w:val="24"/>
        </w:rPr>
      </w:pPr>
      <w:r w:rsidRPr="00733216">
        <w:rPr>
          <w:rFonts w:ascii="Times New Roman" w:hAnsi="Times New Roman" w:cs="Times New Roman"/>
          <w:sz w:val="24"/>
          <w:szCs w:val="24"/>
        </w:rPr>
        <w:br/>
      </w:r>
    </w:p>
    <w:p w:rsidR="00733216" w:rsidRDefault="00733216" w:rsidP="00733216">
      <w:pPr>
        <w:spacing w:line="480" w:lineRule="auto"/>
        <w:contextualSpacing/>
        <w:jc w:val="center"/>
        <w:rPr>
          <w:rFonts w:ascii="Times New Roman" w:hAnsi="Times New Roman" w:cs="Times New Roman"/>
          <w:sz w:val="24"/>
          <w:szCs w:val="24"/>
        </w:rPr>
      </w:pPr>
    </w:p>
    <w:p w:rsidR="00733216" w:rsidRDefault="00733216" w:rsidP="00733216">
      <w:pPr>
        <w:spacing w:line="480" w:lineRule="auto"/>
        <w:contextualSpacing/>
        <w:jc w:val="center"/>
        <w:rPr>
          <w:rFonts w:ascii="Times New Roman" w:hAnsi="Times New Roman" w:cs="Times New Roman"/>
          <w:sz w:val="24"/>
          <w:szCs w:val="24"/>
        </w:rPr>
      </w:pPr>
    </w:p>
    <w:p w:rsidR="00733216" w:rsidRDefault="00733216" w:rsidP="00733216">
      <w:pPr>
        <w:spacing w:line="480" w:lineRule="auto"/>
        <w:contextualSpacing/>
        <w:jc w:val="center"/>
        <w:rPr>
          <w:rFonts w:ascii="Times New Roman" w:hAnsi="Times New Roman" w:cs="Times New Roman"/>
          <w:sz w:val="24"/>
          <w:szCs w:val="24"/>
        </w:rPr>
      </w:pPr>
    </w:p>
    <w:p w:rsidR="00733216" w:rsidRDefault="00733216" w:rsidP="00733216">
      <w:pPr>
        <w:spacing w:line="480" w:lineRule="auto"/>
        <w:contextualSpacing/>
        <w:jc w:val="center"/>
        <w:rPr>
          <w:rFonts w:ascii="Times New Roman" w:hAnsi="Times New Roman" w:cs="Times New Roman"/>
          <w:sz w:val="24"/>
          <w:szCs w:val="24"/>
        </w:rPr>
      </w:pPr>
    </w:p>
    <w:p w:rsidR="00733216" w:rsidRDefault="00733216" w:rsidP="00733216">
      <w:pPr>
        <w:spacing w:line="480" w:lineRule="auto"/>
        <w:contextualSpacing/>
        <w:jc w:val="center"/>
        <w:rPr>
          <w:rFonts w:ascii="Times New Roman" w:hAnsi="Times New Roman" w:cs="Times New Roman"/>
          <w:sz w:val="24"/>
          <w:szCs w:val="24"/>
        </w:rPr>
      </w:pPr>
    </w:p>
    <w:p w:rsidR="00FE7A90" w:rsidRDefault="00733216" w:rsidP="00733216">
      <w:pPr>
        <w:spacing w:line="480" w:lineRule="auto"/>
        <w:contextualSpacing/>
        <w:jc w:val="center"/>
        <w:rPr>
          <w:rFonts w:ascii="Times New Roman" w:hAnsi="Times New Roman" w:cs="Times New Roman"/>
          <w:sz w:val="24"/>
          <w:szCs w:val="24"/>
        </w:rPr>
      </w:pPr>
      <w:r w:rsidRPr="00733216">
        <w:rPr>
          <w:rFonts w:ascii="Times New Roman" w:hAnsi="Times New Roman" w:cs="Times New Roman"/>
          <w:sz w:val="24"/>
          <w:szCs w:val="24"/>
        </w:rPr>
        <w:t>Critical Reviews of Literature</w:t>
      </w:r>
    </w:p>
    <w:p w:rsidR="00733216" w:rsidRDefault="00733216" w:rsidP="00733216">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Aweleka Reddin</w:t>
      </w:r>
    </w:p>
    <w:p w:rsidR="00733216" w:rsidRDefault="00733216" w:rsidP="00733216">
      <w:pPr>
        <w:spacing w:after="0" w:line="480" w:lineRule="auto"/>
        <w:jc w:val="center"/>
        <w:rPr>
          <w:rFonts w:ascii="Times New Roman" w:eastAsia="Times New Roman" w:hAnsi="Times New Roman" w:cs="Times New Roman"/>
          <w:sz w:val="24"/>
          <w:szCs w:val="24"/>
        </w:rPr>
      </w:pPr>
      <w:r w:rsidRPr="00733216">
        <w:rPr>
          <w:rFonts w:ascii="Times New Roman" w:eastAsia="Times New Roman" w:hAnsi="Times New Roman" w:cs="Times New Roman"/>
          <w:sz w:val="24"/>
          <w:szCs w:val="24"/>
        </w:rPr>
        <w:t>EDU695: MAED Capstone</w:t>
      </w:r>
    </w:p>
    <w:p w:rsidR="00733216" w:rsidRDefault="00733216" w:rsidP="007332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Instructor:</w:t>
      </w:r>
      <w:r w:rsidRPr="00733216">
        <w:rPr>
          <w:rFonts w:ascii="Times New Roman" w:hAnsi="Times New Roman" w:cs="Times New Roman"/>
          <w:sz w:val="24"/>
          <w:szCs w:val="24"/>
        </w:rPr>
        <w:t xml:space="preserve"> </w:t>
      </w:r>
      <w:r>
        <w:rPr>
          <w:rFonts w:ascii="Times New Roman" w:hAnsi="Times New Roman" w:cs="Times New Roman"/>
          <w:sz w:val="24"/>
          <w:szCs w:val="24"/>
        </w:rPr>
        <w:t xml:space="preserve">Dr. </w:t>
      </w:r>
      <w:r w:rsidRPr="00733216">
        <w:rPr>
          <w:rFonts w:ascii="Times New Roman" w:hAnsi="Times New Roman" w:cs="Times New Roman"/>
          <w:sz w:val="24"/>
          <w:szCs w:val="24"/>
        </w:rPr>
        <w:t>James Young</w:t>
      </w:r>
    </w:p>
    <w:p w:rsidR="00733216" w:rsidRPr="00733216" w:rsidRDefault="00733216" w:rsidP="00733216">
      <w:pPr>
        <w:spacing w:after="0" w:line="480" w:lineRule="auto"/>
        <w:jc w:val="center"/>
        <w:rPr>
          <w:rFonts w:ascii="Times New Roman" w:eastAsia="Times New Roman" w:hAnsi="Times New Roman" w:cs="Times New Roman"/>
          <w:sz w:val="24"/>
          <w:szCs w:val="24"/>
        </w:rPr>
      </w:pPr>
      <w:r>
        <w:rPr>
          <w:rFonts w:ascii="Times New Roman" w:hAnsi="Times New Roman" w:cs="Times New Roman"/>
          <w:sz w:val="24"/>
          <w:szCs w:val="24"/>
        </w:rPr>
        <w:t>June 16, 2014</w:t>
      </w:r>
    </w:p>
    <w:p w:rsidR="00733216" w:rsidRDefault="00733216" w:rsidP="00733216">
      <w:pPr>
        <w:spacing w:line="480" w:lineRule="auto"/>
        <w:contextualSpacing/>
        <w:jc w:val="center"/>
        <w:rPr>
          <w:rFonts w:ascii="Times New Roman" w:hAnsi="Times New Roman" w:cs="Times New Roman"/>
          <w:sz w:val="24"/>
          <w:szCs w:val="24"/>
        </w:rPr>
      </w:pPr>
    </w:p>
    <w:p w:rsidR="00733216" w:rsidRPr="00733216" w:rsidRDefault="00733216" w:rsidP="00733216">
      <w:pPr>
        <w:spacing w:line="480" w:lineRule="auto"/>
        <w:contextualSpacing/>
        <w:jc w:val="center"/>
        <w:rPr>
          <w:rFonts w:ascii="Times New Roman" w:hAnsi="Times New Roman" w:cs="Times New Roman"/>
          <w:sz w:val="24"/>
          <w:szCs w:val="24"/>
        </w:rPr>
      </w:pPr>
    </w:p>
    <w:p w:rsidR="00FE7A90" w:rsidRDefault="00FE7A90" w:rsidP="00E43790">
      <w:pPr>
        <w:spacing w:line="480" w:lineRule="auto"/>
        <w:contextualSpacing/>
        <w:rPr>
          <w:rFonts w:ascii="Times New Roman" w:hAnsi="Times New Roman" w:cs="Times New Roman"/>
        </w:rPr>
      </w:pPr>
    </w:p>
    <w:p w:rsidR="00E43790" w:rsidRDefault="00E43790" w:rsidP="00E43790">
      <w:pPr>
        <w:pStyle w:val="NormalWeb"/>
        <w:spacing w:line="480" w:lineRule="auto"/>
        <w:contextualSpacing/>
      </w:pPr>
    </w:p>
    <w:p w:rsidR="00E43790" w:rsidRDefault="00E43790" w:rsidP="00E43790">
      <w:pPr>
        <w:pStyle w:val="NormalWeb"/>
        <w:spacing w:line="480" w:lineRule="auto"/>
        <w:contextualSpacing/>
      </w:pPr>
    </w:p>
    <w:p w:rsidR="00E43790" w:rsidRDefault="00E43790" w:rsidP="00E43790">
      <w:pPr>
        <w:pStyle w:val="NormalWeb"/>
        <w:spacing w:line="480" w:lineRule="auto"/>
        <w:contextualSpacing/>
      </w:pPr>
    </w:p>
    <w:p w:rsidR="00E43790" w:rsidRDefault="00E43790" w:rsidP="00E43790">
      <w:pPr>
        <w:pStyle w:val="NormalWeb"/>
        <w:spacing w:line="480" w:lineRule="auto"/>
        <w:contextualSpacing/>
      </w:pPr>
    </w:p>
    <w:p w:rsidR="00E43790" w:rsidRDefault="00E43790" w:rsidP="00E43790">
      <w:pPr>
        <w:pStyle w:val="NormalWeb"/>
        <w:spacing w:line="480" w:lineRule="auto"/>
        <w:contextualSpacing/>
      </w:pPr>
    </w:p>
    <w:p w:rsidR="00E43790" w:rsidRDefault="00E43790" w:rsidP="00E43790">
      <w:pPr>
        <w:pStyle w:val="NormalWeb"/>
        <w:spacing w:line="480" w:lineRule="auto"/>
        <w:contextualSpacing/>
      </w:pPr>
    </w:p>
    <w:p w:rsidR="00E43790" w:rsidRDefault="00E43790" w:rsidP="00E43790">
      <w:pPr>
        <w:pStyle w:val="NormalWeb"/>
        <w:spacing w:line="480" w:lineRule="auto"/>
        <w:contextualSpacing/>
      </w:pPr>
    </w:p>
    <w:p w:rsidR="00733216" w:rsidRDefault="00733216" w:rsidP="00733216">
      <w:pPr>
        <w:pStyle w:val="NormalWeb"/>
        <w:spacing w:line="480" w:lineRule="auto"/>
        <w:contextualSpacing/>
      </w:pPr>
    </w:p>
    <w:p w:rsidR="00AD3983" w:rsidRDefault="00733216" w:rsidP="00733216">
      <w:pPr>
        <w:pStyle w:val="NormalWeb"/>
        <w:spacing w:line="480" w:lineRule="auto"/>
        <w:contextualSpacing/>
        <w:jc w:val="center"/>
        <w:rPr>
          <w:lang w:val="en"/>
        </w:rPr>
      </w:pPr>
      <w:r w:rsidRPr="00733216">
        <w:lastRenderedPageBreak/>
        <w:t>Critical Reviews of Literature</w:t>
      </w:r>
    </w:p>
    <w:p w:rsidR="00E43790" w:rsidRPr="008D39B8" w:rsidRDefault="00CC3D34" w:rsidP="00E43790">
      <w:pPr>
        <w:pStyle w:val="NormalWeb"/>
        <w:spacing w:line="480" w:lineRule="auto"/>
        <w:ind w:firstLine="720"/>
        <w:contextualSpacing/>
        <w:rPr>
          <w:lang w:val="en"/>
        </w:rPr>
      </w:pPr>
      <w:r>
        <w:rPr>
          <w:lang w:val="en"/>
        </w:rPr>
        <w:t>The</w:t>
      </w:r>
      <w:r w:rsidR="002B2B9B">
        <w:rPr>
          <w:lang w:val="en"/>
        </w:rPr>
        <w:t xml:space="preserve"> </w:t>
      </w:r>
      <w:r w:rsidR="00E43790" w:rsidRPr="008D39B8">
        <w:rPr>
          <w:lang w:val="en"/>
        </w:rPr>
        <w:t xml:space="preserve">topic in my MAED Special Education/Family and Community Services are centered on students with behavioral problem and special need students in education. </w:t>
      </w:r>
      <w:r w:rsidR="002B2B9B">
        <w:rPr>
          <w:lang w:val="en"/>
        </w:rPr>
        <w:t>The Annotated Bibliographies</w:t>
      </w:r>
      <w:r w:rsidR="002B2B9B">
        <w:t>/article</w:t>
      </w:r>
      <w:r w:rsidR="008A28FA">
        <w:t>s</w:t>
      </w:r>
      <w:r w:rsidR="002B2B9B">
        <w:t xml:space="preserve"> </w:t>
      </w:r>
      <w:r w:rsidR="002B2B9B">
        <w:rPr>
          <w:lang w:val="en"/>
        </w:rPr>
        <w:t xml:space="preserve">below relates to my topic and has a </w:t>
      </w:r>
      <w:r w:rsidR="002B2B9B">
        <w:t xml:space="preserve">clear connection to my </w:t>
      </w:r>
      <w:r w:rsidR="00AD3983">
        <w:t xml:space="preserve">area </w:t>
      </w:r>
      <w:r w:rsidR="002B2B9B">
        <w:t>of study</w:t>
      </w:r>
      <w:r w:rsidR="005127C2">
        <w:t>,</w:t>
      </w:r>
      <w:r w:rsidR="002B2B9B">
        <w:t xml:space="preserve"> because each peered review article denotes </w:t>
      </w:r>
      <w:r w:rsidR="005127C2">
        <w:t xml:space="preserve">information </w:t>
      </w:r>
      <w:r w:rsidR="00AD3983">
        <w:t>that relate to students with behavioral problems, special needs and ADHD.</w:t>
      </w:r>
    </w:p>
    <w:p w:rsidR="008D39B8" w:rsidRPr="008D39B8" w:rsidRDefault="008D39B8" w:rsidP="008D39B8">
      <w:pPr>
        <w:pStyle w:val="Heading1"/>
        <w:spacing w:line="480" w:lineRule="auto"/>
        <w:ind w:left="-432"/>
        <w:contextualSpacing/>
        <w:jc w:val="both"/>
        <w:rPr>
          <w:b w:val="0"/>
          <w:sz w:val="24"/>
          <w:szCs w:val="24"/>
        </w:rPr>
      </w:pPr>
      <w:r w:rsidRPr="008D39B8">
        <w:rPr>
          <w:b w:val="0"/>
          <w:sz w:val="24"/>
          <w:szCs w:val="24"/>
        </w:rPr>
        <w:t xml:space="preserve">Alkahtani, K. (2013). Teachers’ Knowledge and Misconceptions of Attention Deficit/Hyperactivity   </w:t>
      </w:r>
    </w:p>
    <w:p w:rsidR="008D39B8" w:rsidRPr="008D39B8" w:rsidRDefault="008D39B8" w:rsidP="008D39B8">
      <w:pPr>
        <w:pStyle w:val="Heading1"/>
        <w:spacing w:line="480" w:lineRule="auto"/>
        <w:ind w:left="-432"/>
        <w:contextualSpacing/>
        <w:jc w:val="both"/>
        <w:rPr>
          <w:b w:val="0"/>
          <w:sz w:val="24"/>
          <w:szCs w:val="24"/>
        </w:rPr>
      </w:pPr>
      <w:r w:rsidRPr="008D39B8">
        <w:rPr>
          <w:b w:val="0"/>
          <w:sz w:val="24"/>
          <w:szCs w:val="24"/>
        </w:rPr>
        <w:t xml:space="preserve">        Disorder. </w:t>
      </w:r>
      <w:r w:rsidRPr="008D39B8">
        <w:rPr>
          <w:b w:val="0"/>
          <w:i/>
          <w:iCs/>
          <w:sz w:val="24"/>
          <w:szCs w:val="24"/>
        </w:rPr>
        <w:t>Psychology, 4,</w:t>
      </w:r>
      <w:r w:rsidRPr="008D39B8">
        <w:rPr>
          <w:b w:val="0"/>
          <w:sz w:val="24"/>
          <w:szCs w:val="24"/>
        </w:rPr>
        <w:t xml:space="preserve"> 963-969. doi: </w:t>
      </w:r>
      <w:hyperlink r:id="rId8" w:tgtFrame="_blank" w:history="1">
        <w:r w:rsidRPr="008D39B8">
          <w:rPr>
            <w:rStyle w:val="Hyperlink"/>
            <w:b w:val="0"/>
            <w:sz w:val="24"/>
            <w:szCs w:val="24"/>
          </w:rPr>
          <w:t>10.4236/psych.2013.412139</w:t>
        </w:r>
      </w:hyperlink>
      <w:r w:rsidRPr="008D39B8">
        <w:rPr>
          <w:b w:val="0"/>
          <w:sz w:val="24"/>
          <w:szCs w:val="24"/>
        </w:rPr>
        <w:t>.</w:t>
      </w:r>
    </w:p>
    <w:p w:rsidR="008D39B8" w:rsidRPr="008D39B8" w:rsidRDefault="008D39B8" w:rsidP="008D39B8">
      <w:pPr>
        <w:pStyle w:val="Heading1"/>
        <w:spacing w:line="480" w:lineRule="auto"/>
        <w:ind w:left="-432" w:firstLine="432"/>
        <w:contextualSpacing/>
        <w:jc w:val="both"/>
        <w:rPr>
          <w:b w:val="0"/>
          <w:sz w:val="24"/>
          <w:szCs w:val="24"/>
        </w:rPr>
      </w:pPr>
      <w:r w:rsidRPr="008D39B8">
        <w:rPr>
          <w:b w:val="0"/>
          <w:sz w:val="24"/>
          <w:szCs w:val="24"/>
        </w:rPr>
        <w:t xml:space="preserve">This article denotes educators who can play an important role in recognizing and supporting learners with Attention Deficit/Hyperactivity Disorder (ADHD). In order to achieve this significant role, it is vital for educators to have clear awareness about ADHD. The complete goal of this study is to examine educators’ knowledge and misapprehensions of ADHD. Over 400 educators participated. The Knowledge of Attention Deficit Disorder Scale (KADDS) along with a demographic survey was utilized as the investigation instruments to gather information. Detailed </w:t>
      </w:r>
      <w:r w:rsidR="005127C2" w:rsidRPr="008D39B8">
        <w:rPr>
          <w:b w:val="0"/>
          <w:sz w:val="24"/>
          <w:szCs w:val="24"/>
        </w:rPr>
        <w:t>statistics</w:t>
      </w:r>
      <w:r w:rsidRPr="008D39B8">
        <w:rPr>
          <w:b w:val="0"/>
          <w:sz w:val="24"/>
          <w:szCs w:val="24"/>
        </w:rPr>
        <w:t xml:space="preserve"> and correlation test were utilized to examine the data. Outcomes showed that educators’ knowledge of ADHD was inadequate.  Educators’ level of knowledge of ADHD was absolutely associated with their previous training and experience with ADHD.</w:t>
      </w:r>
    </w:p>
    <w:p w:rsidR="00FE7A90" w:rsidRPr="008D39B8" w:rsidRDefault="00FE7A90" w:rsidP="00E43790">
      <w:pPr>
        <w:pStyle w:val="NormalWeb"/>
        <w:spacing w:line="480" w:lineRule="auto"/>
        <w:contextualSpacing/>
        <w:rPr>
          <w:i/>
        </w:rPr>
      </w:pPr>
      <w:r w:rsidRPr="008D39B8">
        <w:t xml:space="preserve">Barrett, Eber, &amp; Weist. (2008). </w:t>
      </w:r>
      <w:r w:rsidRPr="008D39B8">
        <w:rPr>
          <w:i/>
        </w:rPr>
        <w:t xml:space="preserve">Advanced education effectiveness: Interconnecting school mental   </w:t>
      </w:r>
    </w:p>
    <w:p w:rsidR="00FE7A90" w:rsidRPr="008D39B8" w:rsidRDefault="001E2EF4" w:rsidP="00E43790">
      <w:pPr>
        <w:pStyle w:val="NormalWeb"/>
        <w:spacing w:line="480" w:lineRule="auto"/>
        <w:contextualSpacing/>
      </w:pPr>
      <w:r w:rsidRPr="008D39B8">
        <w:t xml:space="preserve"> </w:t>
      </w:r>
      <w:r w:rsidR="00FE7A90" w:rsidRPr="008D39B8">
        <w:t xml:space="preserve">     </w:t>
      </w:r>
      <w:r w:rsidR="00FE7A90" w:rsidRPr="008D39B8">
        <w:rPr>
          <w:i/>
        </w:rPr>
        <w:t>health and school-wide positive behavior support.</w:t>
      </w:r>
      <w:r w:rsidR="00FE7A90" w:rsidRPr="008D39B8">
        <w:t xml:space="preserve"> Retrieved from</w:t>
      </w:r>
    </w:p>
    <w:p w:rsidR="00FE7A90" w:rsidRPr="008D39B8" w:rsidRDefault="00FE7A90" w:rsidP="00E43790">
      <w:pPr>
        <w:pStyle w:val="NormalWeb"/>
        <w:spacing w:line="480" w:lineRule="auto"/>
        <w:contextualSpacing/>
        <w:rPr>
          <w:i/>
        </w:rPr>
      </w:pPr>
      <w:r w:rsidRPr="008D39B8">
        <w:t xml:space="preserve">    </w:t>
      </w:r>
      <w:r w:rsidR="001E2EF4" w:rsidRPr="008D39B8">
        <w:t xml:space="preserve"> </w:t>
      </w:r>
      <w:r w:rsidRPr="008D39B8">
        <w:t xml:space="preserve"> http://www.pbis.org/school/school-mental-health/interconnected-systems</w:t>
      </w:r>
    </w:p>
    <w:p w:rsidR="00FE7A90" w:rsidRPr="008D39B8" w:rsidRDefault="00FE7A90" w:rsidP="00E43790">
      <w:pPr>
        <w:pStyle w:val="NormalWeb"/>
        <w:spacing w:line="480" w:lineRule="auto"/>
        <w:ind w:firstLine="720"/>
        <w:contextualSpacing/>
      </w:pPr>
      <w:r w:rsidRPr="008D39B8">
        <w:t xml:space="preserve">This research article will be used to show how developing a connection of </w:t>
      </w:r>
      <w:r w:rsidR="002138C4" w:rsidRPr="008D39B8">
        <w:t>constructive</w:t>
      </w:r>
      <w:r w:rsidRPr="008D39B8">
        <w:t xml:space="preserve"> behavior interventions and </w:t>
      </w:r>
      <w:r w:rsidR="002138C4" w:rsidRPr="008D39B8">
        <w:t xml:space="preserve">guidance </w:t>
      </w:r>
      <w:r w:rsidRPr="008D39B8">
        <w:t>as well as school mental health</w:t>
      </w:r>
      <w:r w:rsidR="008A28FA">
        <w:t>,</w:t>
      </w:r>
      <w:r w:rsidRPr="008D39B8">
        <w:t xml:space="preserve"> can </w:t>
      </w:r>
      <w:r w:rsidR="002138C4" w:rsidRPr="008D39B8">
        <w:t>develop</w:t>
      </w:r>
      <w:r w:rsidRPr="008D39B8">
        <w:t xml:space="preserve"> education</w:t>
      </w:r>
      <w:r w:rsidR="005127C2">
        <w:t>al</w:t>
      </w:r>
      <w:r w:rsidRPr="008D39B8">
        <w:t xml:space="preserve"> </w:t>
      </w:r>
      <w:r w:rsidR="002138C4" w:rsidRPr="008D39B8">
        <w:lastRenderedPageBreak/>
        <w:t>results</w:t>
      </w:r>
      <w:r w:rsidRPr="008D39B8">
        <w:t xml:space="preserve"> for</w:t>
      </w:r>
      <w:r w:rsidR="002138C4" w:rsidRPr="008D39B8">
        <w:t xml:space="preserve"> </w:t>
      </w:r>
      <w:r w:rsidR="008A28FA">
        <w:t xml:space="preserve">students </w:t>
      </w:r>
      <w:r w:rsidRPr="008D39B8">
        <w:t xml:space="preserve">with ADHD. </w:t>
      </w:r>
      <w:r w:rsidR="001E2EF4" w:rsidRPr="008D39B8">
        <w:t>This article also denotes a recommended and evolving interconnection of Positive Behavioral Interventions and Supports (PBIS) and Schoo</w:t>
      </w:r>
      <w:r w:rsidR="005127C2">
        <w:t>l Mental Health (SMH) systems that</w:t>
      </w:r>
      <w:r w:rsidR="001E2EF4" w:rsidRPr="008D39B8">
        <w:t xml:space="preserve"> expand learning results for</w:t>
      </w:r>
      <w:r w:rsidR="002138C4" w:rsidRPr="008D39B8">
        <w:t xml:space="preserve"> every</w:t>
      </w:r>
      <w:r w:rsidR="001E2EF4" w:rsidRPr="008D39B8">
        <w:t xml:space="preserve"> </w:t>
      </w:r>
      <w:r w:rsidR="00253DFB" w:rsidRPr="008D39B8">
        <w:t>child</w:t>
      </w:r>
      <w:r w:rsidR="001E2EF4" w:rsidRPr="008D39B8">
        <w:t xml:space="preserve">, particularly those </w:t>
      </w:r>
      <w:r w:rsidR="00253DFB">
        <w:t xml:space="preserve">who are </w:t>
      </w:r>
      <w:r w:rsidR="001E2EF4" w:rsidRPr="008D39B8">
        <w:t>at</w:t>
      </w:r>
      <w:r w:rsidR="00253DFB">
        <w:t>-</w:t>
      </w:r>
      <w:r w:rsidR="001E2EF4" w:rsidRPr="008D39B8">
        <w:t xml:space="preserve">risk </w:t>
      </w:r>
      <w:r w:rsidR="00253DFB">
        <w:t xml:space="preserve">of </w:t>
      </w:r>
      <w:r w:rsidR="00A42FDF" w:rsidRPr="008D39B8">
        <w:t>emerging</w:t>
      </w:r>
      <w:r w:rsidR="001E2EF4" w:rsidRPr="008D39B8">
        <w:t xml:space="preserve"> mental health </w:t>
      </w:r>
      <w:r w:rsidR="00A42FDF" w:rsidRPr="008D39B8">
        <w:t>difficulties</w:t>
      </w:r>
      <w:r w:rsidR="001E2EF4" w:rsidRPr="008D39B8">
        <w:t xml:space="preserve">. </w:t>
      </w:r>
      <w:r w:rsidR="00A42FDF" w:rsidRPr="008D39B8">
        <w:t xml:space="preserve">This article signifies a collaborative attempt to further improve </w:t>
      </w:r>
      <w:r w:rsidR="00253DFB" w:rsidRPr="008D39B8">
        <w:t>effectual</w:t>
      </w:r>
      <w:r w:rsidR="00A42FDF" w:rsidRPr="008D39B8">
        <w:t xml:space="preserve"> multi-tiered mental health </w:t>
      </w:r>
      <w:r w:rsidR="00253DFB" w:rsidRPr="008D39B8">
        <w:t>advancement</w:t>
      </w:r>
      <w:r w:rsidR="00A42FDF" w:rsidRPr="008D39B8">
        <w:t xml:space="preserve"> for every learner, with </w:t>
      </w:r>
      <w:r w:rsidR="00D97BDD">
        <w:t xml:space="preserve">the </w:t>
      </w:r>
      <w:r w:rsidR="002138C4" w:rsidRPr="008D39B8">
        <w:t>help of</w:t>
      </w:r>
      <w:r w:rsidR="00A42FDF" w:rsidRPr="008D39B8">
        <w:t xml:space="preserve"> effort</w:t>
      </w:r>
      <w:r w:rsidR="00D97BDD">
        <w:t>s</w:t>
      </w:r>
      <w:r w:rsidR="00A42FDF" w:rsidRPr="008D39B8">
        <w:t xml:space="preserve"> at school building, </w:t>
      </w:r>
      <w:r w:rsidR="002138C4" w:rsidRPr="008D39B8">
        <w:t>region</w:t>
      </w:r>
      <w:r w:rsidR="00A42FDF" w:rsidRPr="008D39B8">
        <w:t xml:space="preserve">, and </w:t>
      </w:r>
      <w:r w:rsidR="002138C4" w:rsidRPr="008D39B8">
        <w:t>national</w:t>
      </w:r>
      <w:r w:rsidR="00A42FDF" w:rsidRPr="008D39B8">
        <w:t xml:space="preserve"> levels.</w:t>
      </w:r>
    </w:p>
    <w:p w:rsidR="001E2EF4" w:rsidRPr="008D39B8" w:rsidRDefault="00FE7A90" w:rsidP="00E43790">
      <w:pPr>
        <w:pStyle w:val="Heading1"/>
        <w:spacing w:line="480" w:lineRule="auto"/>
        <w:contextualSpacing/>
        <w:rPr>
          <w:b w:val="0"/>
          <w:sz w:val="24"/>
          <w:szCs w:val="24"/>
        </w:rPr>
      </w:pPr>
      <w:r w:rsidRPr="008D39B8">
        <w:rPr>
          <w:b w:val="0"/>
          <w:sz w:val="24"/>
          <w:szCs w:val="24"/>
        </w:rPr>
        <w:t xml:space="preserve">Breslau, J. Miller, E. Breslau, N. Bohnert, K. Lucia, V. &amp; Sheweitzer, J. June 1, 2009. The </w:t>
      </w:r>
      <w:r w:rsidR="001E2EF4" w:rsidRPr="008D39B8">
        <w:rPr>
          <w:b w:val="0"/>
          <w:sz w:val="24"/>
          <w:szCs w:val="24"/>
        </w:rPr>
        <w:t xml:space="preserve"> </w:t>
      </w:r>
    </w:p>
    <w:p w:rsidR="001E2EF4" w:rsidRPr="008D39B8" w:rsidRDefault="001E2EF4" w:rsidP="00E43790">
      <w:pPr>
        <w:pStyle w:val="Heading1"/>
        <w:spacing w:line="480" w:lineRule="auto"/>
        <w:contextualSpacing/>
        <w:rPr>
          <w:b w:val="0"/>
          <w:sz w:val="24"/>
          <w:szCs w:val="24"/>
        </w:rPr>
      </w:pPr>
      <w:r w:rsidRPr="008D39B8">
        <w:rPr>
          <w:b w:val="0"/>
          <w:sz w:val="24"/>
          <w:szCs w:val="24"/>
        </w:rPr>
        <w:t xml:space="preserve">       Impact of Early Behavior Disturbances on Academic Achievement in High School.  </w:t>
      </w:r>
      <w:r w:rsidRPr="008D39B8">
        <w:rPr>
          <w:b w:val="0"/>
          <w:i/>
          <w:sz w:val="24"/>
          <w:szCs w:val="24"/>
        </w:rPr>
        <w:t>Official</w:t>
      </w:r>
    </w:p>
    <w:p w:rsidR="001E2EF4" w:rsidRPr="008D39B8" w:rsidRDefault="001E2EF4" w:rsidP="00E43790">
      <w:pPr>
        <w:pStyle w:val="Heading1"/>
        <w:spacing w:line="480" w:lineRule="auto"/>
        <w:contextualSpacing/>
        <w:rPr>
          <w:b w:val="0"/>
          <w:iCs/>
          <w:sz w:val="24"/>
          <w:szCs w:val="24"/>
        </w:rPr>
      </w:pPr>
      <w:r w:rsidRPr="008D39B8">
        <w:rPr>
          <w:rStyle w:val="slug-doi"/>
          <w:b w:val="0"/>
          <w:iCs/>
          <w:sz w:val="24"/>
          <w:szCs w:val="24"/>
        </w:rPr>
        <w:t xml:space="preserve">       </w:t>
      </w:r>
      <w:r w:rsidRPr="008D39B8">
        <w:rPr>
          <w:b w:val="0"/>
          <w:i/>
          <w:sz w:val="24"/>
          <w:szCs w:val="24"/>
        </w:rPr>
        <w:t xml:space="preserve">Journal Of The </w:t>
      </w:r>
      <w:r w:rsidR="00733216" w:rsidRPr="008D39B8">
        <w:rPr>
          <w:b w:val="0"/>
          <w:i/>
          <w:sz w:val="24"/>
          <w:szCs w:val="24"/>
        </w:rPr>
        <w:t>American Academy</w:t>
      </w:r>
      <w:r w:rsidRPr="008D39B8">
        <w:rPr>
          <w:b w:val="0"/>
          <w:i/>
          <w:sz w:val="24"/>
          <w:szCs w:val="24"/>
        </w:rPr>
        <w:t xml:space="preserve"> Of Pediatrics,</w:t>
      </w:r>
      <w:r w:rsidRPr="008D39B8">
        <w:rPr>
          <w:b w:val="0"/>
          <w:sz w:val="24"/>
          <w:szCs w:val="24"/>
        </w:rPr>
        <w:t xml:space="preserve"> 123(6), 1472-1476. </w:t>
      </w:r>
      <w:r w:rsidRPr="008D39B8">
        <w:rPr>
          <w:rStyle w:val="slug-doi"/>
          <w:b w:val="0"/>
          <w:iCs/>
          <w:sz w:val="24"/>
          <w:szCs w:val="24"/>
        </w:rPr>
        <w:t xml:space="preserve">doi: </w:t>
      </w:r>
    </w:p>
    <w:p w:rsidR="001E2EF4" w:rsidRPr="008D39B8" w:rsidRDefault="001E2EF4" w:rsidP="00E43790">
      <w:pPr>
        <w:pStyle w:val="Heading1"/>
        <w:spacing w:line="480" w:lineRule="auto"/>
        <w:contextualSpacing/>
        <w:rPr>
          <w:b w:val="0"/>
          <w:iCs/>
          <w:sz w:val="24"/>
          <w:szCs w:val="24"/>
        </w:rPr>
      </w:pPr>
      <w:r w:rsidRPr="008D39B8">
        <w:rPr>
          <w:b w:val="0"/>
          <w:iCs/>
          <w:sz w:val="24"/>
          <w:szCs w:val="24"/>
        </w:rPr>
        <w:t xml:space="preserve">       </w:t>
      </w:r>
      <w:r w:rsidRPr="008D39B8">
        <w:rPr>
          <w:rStyle w:val="slug-doi"/>
          <w:b w:val="0"/>
          <w:iCs/>
          <w:sz w:val="24"/>
          <w:szCs w:val="24"/>
        </w:rPr>
        <w:t>10.1542/peds.2008-1406</w:t>
      </w:r>
    </w:p>
    <w:p w:rsidR="007313E1" w:rsidRPr="008D39B8" w:rsidRDefault="00FE7A90" w:rsidP="00E43790">
      <w:pPr>
        <w:pStyle w:val="Heading1"/>
        <w:spacing w:line="480" w:lineRule="auto"/>
        <w:ind w:firstLine="720"/>
        <w:contextualSpacing/>
        <w:jc w:val="both"/>
        <w:rPr>
          <w:b w:val="0"/>
          <w:sz w:val="24"/>
          <w:szCs w:val="24"/>
        </w:rPr>
      </w:pPr>
      <w:r w:rsidRPr="008D39B8">
        <w:rPr>
          <w:b w:val="0"/>
          <w:sz w:val="24"/>
          <w:szCs w:val="24"/>
        </w:rPr>
        <w:t xml:space="preserve">Past </w:t>
      </w:r>
      <w:r w:rsidR="002138C4" w:rsidRPr="008D39B8">
        <w:rPr>
          <w:b w:val="0"/>
          <w:sz w:val="24"/>
          <w:szCs w:val="24"/>
        </w:rPr>
        <w:t>investigation</w:t>
      </w:r>
      <w:r w:rsidRPr="008D39B8">
        <w:rPr>
          <w:b w:val="0"/>
          <w:sz w:val="24"/>
          <w:szCs w:val="24"/>
        </w:rPr>
        <w:t xml:space="preserve"> has shown that childhood behavioral </w:t>
      </w:r>
      <w:r w:rsidR="002138C4" w:rsidRPr="008D39B8">
        <w:rPr>
          <w:b w:val="0"/>
          <w:sz w:val="24"/>
          <w:szCs w:val="24"/>
        </w:rPr>
        <w:t>disorders</w:t>
      </w:r>
      <w:r w:rsidRPr="008D39B8">
        <w:rPr>
          <w:b w:val="0"/>
          <w:sz w:val="24"/>
          <w:szCs w:val="24"/>
        </w:rPr>
        <w:t xml:space="preserve"> calcul</w:t>
      </w:r>
      <w:r w:rsidR="00A17435" w:rsidRPr="008D39B8">
        <w:rPr>
          <w:b w:val="0"/>
          <w:sz w:val="24"/>
          <w:szCs w:val="24"/>
        </w:rPr>
        <w:t xml:space="preserve">ates </w:t>
      </w:r>
      <w:r w:rsidR="00253DFB">
        <w:rPr>
          <w:b w:val="0"/>
          <w:sz w:val="24"/>
          <w:szCs w:val="24"/>
        </w:rPr>
        <w:t xml:space="preserve">decreased </w:t>
      </w:r>
      <w:r w:rsidR="00A17435" w:rsidRPr="008D39B8">
        <w:rPr>
          <w:b w:val="0"/>
          <w:sz w:val="24"/>
          <w:szCs w:val="24"/>
        </w:rPr>
        <w:t xml:space="preserve">scores on academic </w:t>
      </w:r>
      <w:r w:rsidR="002138C4" w:rsidRPr="008D39B8">
        <w:rPr>
          <w:b w:val="0"/>
          <w:sz w:val="24"/>
          <w:szCs w:val="24"/>
        </w:rPr>
        <w:t>exams</w:t>
      </w:r>
      <w:r w:rsidRPr="008D39B8">
        <w:rPr>
          <w:b w:val="0"/>
          <w:sz w:val="24"/>
          <w:szCs w:val="24"/>
        </w:rPr>
        <w:t xml:space="preserve"> and inhibits </w:t>
      </w:r>
      <w:r w:rsidR="002138C4" w:rsidRPr="008D39B8">
        <w:rPr>
          <w:b w:val="0"/>
          <w:sz w:val="24"/>
          <w:szCs w:val="24"/>
        </w:rPr>
        <w:t xml:space="preserve">academic </w:t>
      </w:r>
      <w:r w:rsidRPr="008D39B8">
        <w:rPr>
          <w:b w:val="0"/>
          <w:sz w:val="24"/>
          <w:szCs w:val="24"/>
        </w:rPr>
        <w:t xml:space="preserve">achievement. Many relapses were utilized </w:t>
      </w:r>
      <w:r w:rsidR="00A17435" w:rsidRPr="008D39B8">
        <w:rPr>
          <w:b w:val="0"/>
          <w:sz w:val="24"/>
          <w:szCs w:val="24"/>
        </w:rPr>
        <w:t xml:space="preserve">to approximate correlation </w:t>
      </w:r>
      <w:r w:rsidRPr="008D39B8">
        <w:rPr>
          <w:b w:val="0"/>
          <w:sz w:val="24"/>
          <w:szCs w:val="24"/>
        </w:rPr>
        <w:t xml:space="preserve">of </w:t>
      </w:r>
      <w:r w:rsidR="002138C4" w:rsidRPr="008D39B8">
        <w:rPr>
          <w:b w:val="0"/>
          <w:sz w:val="24"/>
          <w:szCs w:val="24"/>
        </w:rPr>
        <w:t xml:space="preserve">focus </w:t>
      </w:r>
      <w:r w:rsidRPr="008D39B8">
        <w:rPr>
          <w:b w:val="0"/>
          <w:sz w:val="24"/>
          <w:szCs w:val="24"/>
        </w:rPr>
        <w:t xml:space="preserve">and adopt and convey </w:t>
      </w:r>
      <w:r w:rsidR="002138C4" w:rsidRPr="008D39B8">
        <w:rPr>
          <w:b w:val="0"/>
          <w:sz w:val="24"/>
          <w:szCs w:val="24"/>
        </w:rPr>
        <w:t xml:space="preserve">dilemmas </w:t>
      </w:r>
      <w:r w:rsidR="00253DFB">
        <w:rPr>
          <w:b w:val="0"/>
          <w:sz w:val="24"/>
          <w:szCs w:val="24"/>
        </w:rPr>
        <w:t>at age six</w:t>
      </w:r>
      <w:r w:rsidRPr="008D39B8">
        <w:rPr>
          <w:b w:val="0"/>
          <w:sz w:val="24"/>
          <w:szCs w:val="24"/>
        </w:rPr>
        <w:t xml:space="preserve"> and with </w:t>
      </w:r>
      <w:r w:rsidR="004E5D71" w:rsidRPr="008D39B8">
        <w:rPr>
          <w:b w:val="0"/>
          <w:sz w:val="24"/>
          <w:szCs w:val="24"/>
        </w:rPr>
        <w:t>mathematics</w:t>
      </w:r>
      <w:r w:rsidRPr="008D39B8">
        <w:rPr>
          <w:b w:val="0"/>
          <w:sz w:val="24"/>
          <w:szCs w:val="24"/>
        </w:rPr>
        <w:t xml:space="preserve"> and reading </w:t>
      </w:r>
      <w:r w:rsidR="000D4041" w:rsidRPr="008D39B8">
        <w:rPr>
          <w:b w:val="0"/>
          <w:sz w:val="24"/>
          <w:szCs w:val="24"/>
        </w:rPr>
        <w:t>success</w:t>
      </w:r>
      <w:r w:rsidRPr="008D39B8">
        <w:rPr>
          <w:b w:val="0"/>
          <w:sz w:val="24"/>
          <w:szCs w:val="24"/>
        </w:rPr>
        <w:t xml:space="preserve"> at age</w:t>
      </w:r>
      <w:r w:rsidR="000D4041">
        <w:rPr>
          <w:b w:val="0"/>
          <w:sz w:val="24"/>
          <w:szCs w:val="24"/>
        </w:rPr>
        <w:t xml:space="preserve"> seventeen</w:t>
      </w:r>
      <w:r w:rsidRPr="008D39B8">
        <w:rPr>
          <w:b w:val="0"/>
          <w:sz w:val="24"/>
          <w:szCs w:val="24"/>
        </w:rPr>
        <w:t xml:space="preserve">; </w:t>
      </w:r>
      <w:r w:rsidR="004E5D71" w:rsidRPr="008D39B8">
        <w:rPr>
          <w:b w:val="0"/>
          <w:sz w:val="24"/>
          <w:szCs w:val="24"/>
        </w:rPr>
        <w:t>modifying</w:t>
      </w:r>
      <w:r w:rsidRPr="008D39B8">
        <w:rPr>
          <w:b w:val="0"/>
          <w:sz w:val="24"/>
          <w:szCs w:val="24"/>
        </w:rPr>
        <w:t xml:space="preserve"> for IQ and pointers of family socioeconomic statu</w:t>
      </w:r>
      <w:r w:rsidR="00A17435" w:rsidRPr="008D39B8">
        <w:rPr>
          <w:b w:val="0"/>
          <w:sz w:val="24"/>
          <w:szCs w:val="24"/>
        </w:rPr>
        <w:t>s. When forms of problems are</w:t>
      </w:r>
      <w:r w:rsidRPr="008D39B8">
        <w:rPr>
          <w:b w:val="0"/>
          <w:sz w:val="24"/>
          <w:szCs w:val="24"/>
        </w:rPr>
        <w:t xml:space="preserve"> observed concurrently, attention problems calculate </w:t>
      </w:r>
      <w:r w:rsidR="00295688" w:rsidRPr="008D39B8">
        <w:rPr>
          <w:b w:val="0"/>
          <w:sz w:val="24"/>
          <w:szCs w:val="24"/>
        </w:rPr>
        <w:t>mathematics</w:t>
      </w:r>
      <w:r w:rsidRPr="008D39B8">
        <w:rPr>
          <w:b w:val="0"/>
          <w:sz w:val="24"/>
          <w:szCs w:val="24"/>
        </w:rPr>
        <w:t xml:space="preserve"> and </w:t>
      </w:r>
      <w:r w:rsidR="00A17435" w:rsidRPr="008D39B8">
        <w:rPr>
          <w:b w:val="0"/>
          <w:sz w:val="24"/>
          <w:szCs w:val="24"/>
        </w:rPr>
        <w:t xml:space="preserve">reading </w:t>
      </w:r>
      <w:r w:rsidR="000D4041" w:rsidRPr="008D39B8">
        <w:rPr>
          <w:b w:val="0"/>
          <w:sz w:val="24"/>
          <w:szCs w:val="24"/>
        </w:rPr>
        <w:t>success</w:t>
      </w:r>
      <w:r w:rsidR="00A17435" w:rsidRPr="008D39B8">
        <w:rPr>
          <w:b w:val="0"/>
          <w:sz w:val="24"/>
          <w:szCs w:val="24"/>
        </w:rPr>
        <w:t xml:space="preserve"> with</w:t>
      </w:r>
      <w:r w:rsidR="000D4041">
        <w:rPr>
          <w:b w:val="0"/>
          <w:sz w:val="24"/>
          <w:szCs w:val="24"/>
        </w:rPr>
        <w:t xml:space="preserve"> </w:t>
      </w:r>
      <w:r w:rsidR="008A28FA" w:rsidRPr="008D39B8">
        <w:rPr>
          <w:b w:val="0"/>
          <w:sz w:val="24"/>
          <w:szCs w:val="24"/>
        </w:rPr>
        <w:t>little</w:t>
      </w:r>
      <w:r w:rsidR="008A28FA">
        <w:rPr>
          <w:b w:val="0"/>
          <w:sz w:val="24"/>
          <w:szCs w:val="24"/>
        </w:rPr>
        <w:t xml:space="preserve"> reduction;</w:t>
      </w:r>
      <w:r w:rsidRPr="008D39B8">
        <w:rPr>
          <w:b w:val="0"/>
          <w:sz w:val="24"/>
          <w:szCs w:val="24"/>
        </w:rPr>
        <w:t xml:space="preserve"> </w:t>
      </w:r>
      <w:r w:rsidR="00295688" w:rsidRPr="008D39B8">
        <w:rPr>
          <w:b w:val="0"/>
          <w:sz w:val="24"/>
          <w:szCs w:val="24"/>
        </w:rPr>
        <w:t>while</w:t>
      </w:r>
      <w:r w:rsidRPr="008D39B8">
        <w:rPr>
          <w:b w:val="0"/>
          <w:sz w:val="24"/>
          <w:szCs w:val="24"/>
        </w:rPr>
        <w:t xml:space="preserve"> the </w:t>
      </w:r>
      <w:r w:rsidR="00295688" w:rsidRPr="008D39B8">
        <w:rPr>
          <w:b w:val="0"/>
          <w:sz w:val="24"/>
          <w:szCs w:val="24"/>
        </w:rPr>
        <w:t>impact</w:t>
      </w:r>
      <w:r w:rsidRPr="008D39B8">
        <w:rPr>
          <w:b w:val="0"/>
          <w:sz w:val="24"/>
          <w:szCs w:val="24"/>
        </w:rPr>
        <w:t xml:space="preserve"> of expressing and internalizing p</w:t>
      </w:r>
      <w:r w:rsidR="00A17435" w:rsidRPr="008D39B8">
        <w:rPr>
          <w:b w:val="0"/>
          <w:sz w:val="24"/>
          <w:szCs w:val="24"/>
        </w:rPr>
        <w:t xml:space="preserve">roblems is </w:t>
      </w:r>
      <w:r w:rsidR="00295688" w:rsidRPr="008D39B8">
        <w:rPr>
          <w:b w:val="0"/>
          <w:sz w:val="24"/>
          <w:szCs w:val="24"/>
        </w:rPr>
        <w:t>substantially</w:t>
      </w:r>
      <w:r w:rsidR="00A17435" w:rsidRPr="008D39B8">
        <w:rPr>
          <w:b w:val="0"/>
          <w:sz w:val="24"/>
          <w:szCs w:val="24"/>
        </w:rPr>
        <w:t xml:space="preserve"> condensed</w:t>
      </w:r>
      <w:r w:rsidRPr="008D39B8">
        <w:rPr>
          <w:b w:val="0"/>
          <w:sz w:val="24"/>
          <w:szCs w:val="24"/>
        </w:rPr>
        <w:t xml:space="preserve"> and not important.  </w:t>
      </w:r>
      <w:r w:rsidR="00016CAE" w:rsidRPr="008D39B8">
        <w:rPr>
          <w:b w:val="0"/>
          <w:sz w:val="24"/>
          <w:szCs w:val="24"/>
        </w:rPr>
        <w:t>Strategies that aim</w:t>
      </w:r>
      <w:r w:rsidR="00016CAE">
        <w:rPr>
          <w:b w:val="0"/>
          <w:sz w:val="24"/>
          <w:szCs w:val="24"/>
        </w:rPr>
        <w:t xml:space="preserve"> at</w:t>
      </w:r>
      <w:r w:rsidRPr="008D39B8">
        <w:rPr>
          <w:b w:val="0"/>
          <w:sz w:val="24"/>
          <w:szCs w:val="24"/>
        </w:rPr>
        <w:t xml:space="preserve"> </w:t>
      </w:r>
      <w:r w:rsidR="00295688" w:rsidRPr="008D39B8">
        <w:rPr>
          <w:b w:val="0"/>
          <w:sz w:val="24"/>
          <w:szCs w:val="24"/>
        </w:rPr>
        <w:t xml:space="preserve">attention problems when entering school </w:t>
      </w:r>
      <w:r w:rsidR="00A17435" w:rsidRPr="008D39B8">
        <w:rPr>
          <w:b w:val="0"/>
          <w:sz w:val="24"/>
          <w:szCs w:val="24"/>
        </w:rPr>
        <w:t xml:space="preserve">should be examined as </w:t>
      </w:r>
      <w:r w:rsidRPr="008D39B8">
        <w:rPr>
          <w:b w:val="0"/>
          <w:sz w:val="24"/>
          <w:szCs w:val="24"/>
        </w:rPr>
        <w:t>a poss</w:t>
      </w:r>
      <w:r w:rsidR="00295688" w:rsidRPr="008D39B8">
        <w:rPr>
          <w:b w:val="0"/>
          <w:sz w:val="24"/>
          <w:szCs w:val="24"/>
        </w:rPr>
        <w:t>ible opportunity for humanizing academic</w:t>
      </w:r>
      <w:r w:rsidRPr="008D39B8">
        <w:rPr>
          <w:b w:val="0"/>
          <w:sz w:val="24"/>
          <w:szCs w:val="24"/>
        </w:rPr>
        <w:t xml:space="preserve"> accomplishment.</w:t>
      </w:r>
    </w:p>
    <w:p w:rsidR="00E43790" w:rsidRPr="008D39B8" w:rsidRDefault="007313E1" w:rsidP="00E43790">
      <w:pPr>
        <w:pStyle w:val="Heading1"/>
        <w:spacing w:line="480" w:lineRule="auto"/>
        <w:contextualSpacing/>
        <w:jc w:val="both"/>
        <w:rPr>
          <w:b w:val="0"/>
          <w:sz w:val="24"/>
          <w:szCs w:val="24"/>
        </w:rPr>
      </w:pPr>
      <w:r w:rsidRPr="008D39B8">
        <w:rPr>
          <w:b w:val="0"/>
          <w:sz w:val="24"/>
          <w:szCs w:val="24"/>
          <w:lang w:val="en"/>
        </w:rPr>
        <w:t>Geng, G. (</w:t>
      </w:r>
      <w:r w:rsidR="00E43790" w:rsidRPr="008D39B8">
        <w:rPr>
          <w:b w:val="0"/>
          <w:sz w:val="24"/>
          <w:szCs w:val="24"/>
        </w:rPr>
        <w:t xml:space="preserve">November, </w:t>
      </w:r>
      <w:r w:rsidRPr="008D39B8">
        <w:rPr>
          <w:b w:val="0"/>
          <w:sz w:val="24"/>
          <w:szCs w:val="24"/>
          <w:lang w:val="en"/>
        </w:rPr>
        <w:t>2011)</w:t>
      </w:r>
      <w:r w:rsidR="00E43790" w:rsidRPr="008D39B8">
        <w:rPr>
          <w:b w:val="0"/>
          <w:sz w:val="24"/>
          <w:szCs w:val="24"/>
          <w:lang w:val="en"/>
        </w:rPr>
        <w:t>.</w:t>
      </w:r>
      <w:r w:rsidRPr="008D39B8">
        <w:rPr>
          <w:b w:val="0"/>
          <w:sz w:val="24"/>
          <w:szCs w:val="24"/>
          <w:lang w:val="en"/>
        </w:rPr>
        <w:t xml:space="preserve"> </w:t>
      </w:r>
      <w:r w:rsidRPr="008D39B8">
        <w:rPr>
          <w:b w:val="0"/>
          <w:sz w:val="24"/>
          <w:szCs w:val="24"/>
        </w:rPr>
        <w:t xml:space="preserve">Investigation of Teachers' Verbal and Non-Verbal Strategies for </w:t>
      </w:r>
      <w:r w:rsidR="00E43790" w:rsidRPr="008D39B8">
        <w:rPr>
          <w:b w:val="0"/>
          <w:sz w:val="24"/>
          <w:szCs w:val="24"/>
        </w:rPr>
        <w:t xml:space="preserve">  </w:t>
      </w:r>
    </w:p>
    <w:p w:rsidR="00E43790" w:rsidRPr="008D39B8" w:rsidRDefault="00E43790" w:rsidP="00E43790">
      <w:pPr>
        <w:pStyle w:val="Heading1"/>
        <w:spacing w:line="480" w:lineRule="auto"/>
        <w:contextualSpacing/>
        <w:jc w:val="both"/>
        <w:rPr>
          <w:b w:val="0"/>
          <w:sz w:val="24"/>
          <w:szCs w:val="24"/>
        </w:rPr>
      </w:pPr>
      <w:r w:rsidRPr="008D39B8">
        <w:rPr>
          <w:b w:val="0"/>
          <w:sz w:val="24"/>
          <w:szCs w:val="24"/>
        </w:rPr>
        <w:t xml:space="preserve">       Managing Attention Deficit Hyperactivity Disorder (ADHD) Students' Behaviours within a</w:t>
      </w:r>
    </w:p>
    <w:p w:rsidR="00E43790" w:rsidRPr="008D39B8" w:rsidRDefault="00E43790" w:rsidP="00E43790">
      <w:pPr>
        <w:pStyle w:val="Heading1"/>
        <w:spacing w:line="480" w:lineRule="auto"/>
        <w:contextualSpacing/>
        <w:jc w:val="both"/>
        <w:rPr>
          <w:b w:val="0"/>
          <w:sz w:val="24"/>
          <w:szCs w:val="24"/>
        </w:rPr>
      </w:pPr>
      <w:r w:rsidRPr="008D39B8">
        <w:rPr>
          <w:b w:val="0"/>
          <w:sz w:val="24"/>
          <w:szCs w:val="24"/>
        </w:rPr>
        <w:t xml:space="preserve">       </w:t>
      </w:r>
      <w:r w:rsidR="00231BFC" w:rsidRPr="008D39B8">
        <w:rPr>
          <w:b w:val="0"/>
          <w:sz w:val="24"/>
          <w:szCs w:val="24"/>
        </w:rPr>
        <w:t>Classroom Environment</w:t>
      </w:r>
      <w:r w:rsidRPr="008D39B8">
        <w:rPr>
          <w:b w:val="0"/>
          <w:sz w:val="24"/>
          <w:szCs w:val="24"/>
        </w:rPr>
        <w:t xml:space="preserve">. </w:t>
      </w:r>
      <w:r w:rsidRPr="008D39B8">
        <w:rPr>
          <w:rStyle w:val="HTMLCite"/>
          <w:b w:val="0"/>
          <w:sz w:val="24"/>
          <w:szCs w:val="24"/>
        </w:rPr>
        <w:t>Australian Journal of Teacher Education</w:t>
      </w:r>
      <w:r w:rsidRPr="008D39B8">
        <w:rPr>
          <w:b w:val="0"/>
          <w:sz w:val="24"/>
          <w:szCs w:val="24"/>
        </w:rPr>
        <w:t xml:space="preserve">. Retrieved </w:t>
      </w:r>
      <w:r w:rsidR="00733216">
        <w:rPr>
          <w:b w:val="0"/>
          <w:sz w:val="24"/>
          <w:szCs w:val="24"/>
        </w:rPr>
        <w:t>f</w:t>
      </w:r>
      <w:r w:rsidRPr="008D39B8">
        <w:rPr>
          <w:b w:val="0"/>
          <w:sz w:val="24"/>
          <w:szCs w:val="24"/>
        </w:rPr>
        <w:t xml:space="preserve">rom     </w:t>
      </w:r>
    </w:p>
    <w:p w:rsidR="00E43790" w:rsidRPr="008D39B8" w:rsidRDefault="00E43790" w:rsidP="00E43790">
      <w:pPr>
        <w:pStyle w:val="Heading1"/>
        <w:spacing w:line="480" w:lineRule="auto"/>
        <w:contextualSpacing/>
        <w:jc w:val="both"/>
        <w:rPr>
          <w:b w:val="0"/>
          <w:sz w:val="24"/>
          <w:szCs w:val="24"/>
        </w:rPr>
      </w:pPr>
      <w:r w:rsidRPr="008D39B8">
        <w:rPr>
          <w:b w:val="0"/>
          <w:sz w:val="24"/>
          <w:szCs w:val="24"/>
        </w:rPr>
        <w:t xml:space="preserve">       </w:t>
      </w:r>
      <w:hyperlink r:id="rId9" w:history="1">
        <w:r w:rsidRPr="008D39B8">
          <w:rPr>
            <w:rStyle w:val="Hyperlink"/>
            <w:b w:val="0"/>
            <w:sz w:val="24"/>
            <w:szCs w:val="24"/>
          </w:rPr>
          <w:t>http://eric.ed.gov/?id=EJ936995</w:t>
        </w:r>
      </w:hyperlink>
    </w:p>
    <w:p w:rsidR="007313E1" w:rsidRPr="008D39B8" w:rsidRDefault="007313E1" w:rsidP="00E43790">
      <w:pPr>
        <w:pStyle w:val="NormalWeb"/>
        <w:spacing w:line="480" w:lineRule="auto"/>
        <w:ind w:firstLine="720"/>
        <w:contextualSpacing/>
      </w:pPr>
      <w:r w:rsidRPr="008D39B8">
        <w:lastRenderedPageBreak/>
        <w:t>This article represents the Investigation of Teacher</w:t>
      </w:r>
      <w:r w:rsidR="00016CAE">
        <w:t>’s</w:t>
      </w:r>
      <w:r w:rsidRPr="008D39B8">
        <w:t xml:space="preserve"> Verbal and Non-Verbal Strategies for Managing Attention Deficit Hyperactivity Disorder (ADHD) Students' Behaviours in a Class</w:t>
      </w:r>
      <w:r w:rsidR="00016CAE">
        <w:t xml:space="preserve"> </w:t>
      </w:r>
      <w:r w:rsidRPr="008D39B8">
        <w:t>Setting. It was established that eff</w:t>
      </w:r>
      <w:r w:rsidR="003060F4" w:rsidRPr="008D39B8">
        <w:t>icient</w:t>
      </w:r>
      <w:r w:rsidRPr="008D39B8">
        <w:t xml:space="preserve"> verbal and non-verbal </w:t>
      </w:r>
      <w:r w:rsidR="00D97BDD">
        <w:t xml:space="preserve">approaches, </w:t>
      </w:r>
      <w:r w:rsidRPr="008D39B8">
        <w:t xml:space="preserve">consists of voice control, short </w:t>
      </w:r>
      <w:r w:rsidR="00016CAE" w:rsidRPr="008D39B8">
        <w:t>idioms</w:t>
      </w:r>
      <w:r w:rsidRPr="008D39B8">
        <w:t xml:space="preserve">, repeated </w:t>
      </w:r>
      <w:r w:rsidR="00016CAE" w:rsidRPr="008D39B8">
        <w:t>directives</w:t>
      </w:r>
      <w:r w:rsidRPr="008D39B8">
        <w:t>, u</w:t>
      </w:r>
      <w:r w:rsidR="003060F4" w:rsidRPr="008D39B8">
        <w:t>tilizing</w:t>
      </w:r>
      <w:r w:rsidRPr="008D39B8">
        <w:t xml:space="preserve"> </w:t>
      </w:r>
      <w:r w:rsidR="003060F4" w:rsidRPr="008D39B8">
        <w:t>student’s names</w:t>
      </w:r>
      <w:r w:rsidRPr="008D39B8">
        <w:t xml:space="preserve">, visual prompts and </w:t>
      </w:r>
      <w:r w:rsidR="003060F4" w:rsidRPr="008D39B8">
        <w:t>oral</w:t>
      </w:r>
      <w:r w:rsidRPr="008D39B8">
        <w:t xml:space="preserve"> directions combined. It also has been discovered that teacher’s communication is influential in getting the student’s focus and that strategic teacher’s communication </w:t>
      </w:r>
      <w:r w:rsidR="00016CAE">
        <w:t xml:space="preserve">may </w:t>
      </w:r>
      <w:r w:rsidR="00D97BDD">
        <w:t xml:space="preserve">result in students staying calm and </w:t>
      </w:r>
      <w:r w:rsidRPr="008D39B8">
        <w:t>aids in improved communicat</w:t>
      </w:r>
      <w:r w:rsidR="00E43790" w:rsidRPr="008D39B8">
        <w:t>ion</w:t>
      </w:r>
      <w:r w:rsidRPr="008D39B8">
        <w:t xml:space="preserve"> with students with ADHD. </w:t>
      </w:r>
      <w:r w:rsidR="00E43790" w:rsidRPr="008D39B8">
        <w:t>Nonetheless</w:t>
      </w:r>
      <w:r w:rsidRPr="008D39B8">
        <w:t xml:space="preserve">, teacher’s non-verbal </w:t>
      </w:r>
      <w:r w:rsidR="00E43790" w:rsidRPr="008D39B8">
        <w:t>tactics</w:t>
      </w:r>
      <w:r w:rsidRPr="008D39B8">
        <w:t xml:space="preserve"> were discovered more </w:t>
      </w:r>
      <w:r w:rsidR="00E43790" w:rsidRPr="008D39B8">
        <w:t>helpful</w:t>
      </w:r>
      <w:r w:rsidRPr="008D39B8">
        <w:t xml:space="preserve"> in classroom </w:t>
      </w:r>
      <w:r w:rsidR="00E43790" w:rsidRPr="008D39B8">
        <w:t>management</w:t>
      </w:r>
      <w:r w:rsidRPr="008D39B8">
        <w:t xml:space="preserve">. </w:t>
      </w:r>
    </w:p>
    <w:p w:rsidR="001E2EF4" w:rsidRPr="008D39B8" w:rsidRDefault="00FE7A90" w:rsidP="00E43790">
      <w:pPr>
        <w:spacing w:line="480" w:lineRule="auto"/>
        <w:contextualSpacing/>
        <w:jc w:val="both"/>
        <w:rPr>
          <w:rFonts w:ascii="Times New Roman" w:hAnsi="Times New Roman" w:cs="Times New Roman"/>
          <w:sz w:val="24"/>
          <w:szCs w:val="24"/>
        </w:rPr>
      </w:pPr>
      <w:r w:rsidRPr="008D39B8">
        <w:rPr>
          <w:rFonts w:ascii="Times New Roman" w:hAnsi="Times New Roman" w:cs="Times New Roman"/>
          <w:sz w:val="24"/>
          <w:szCs w:val="24"/>
        </w:rPr>
        <w:t>Stein, D. Blum, N. &amp; Barbaresi, J. July 18, 2011. Developmental and B</w:t>
      </w:r>
      <w:r w:rsidR="001E2EF4" w:rsidRPr="008D39B8">
        <w:rPr>
          <w:rFonts w:ascii="Times New Roman" w:hAnsi="Times New Roman" w:cs="Times New Roman"/>
          <w:sz w:val="24"/>
          <w:szCs w:val="24"/>
        </w:rPr>
        <w:t xml:space="preserve">ehavioral Disorders   </w:t>
      </w:r>
    </w:p>
    <w:p w:rsidR="00A17435" w:rsidRPr="008D39B8" w:rsidRDefault="001E2EF4" w:rsidP="00E43790">
      <w:pPr>
        <w:spacing w:line="480" w:lineRule="auto"/>
        <w:contextualSpacing/>
        <w:jc w:val="both"/>
        <w:rPr>
          <w:rFonts w:ascii="Times New Roman" w:hAnsi="Times New Roman" w:cs="Times New Roman"/>
          <w:sz w:val="24"/>
          <w:szCs w:val="24"/>
        </w:rPr>
      </w:pPr>
      <w:r w:rsidRPr="008D39B8">
        <w:rPr>
          <w:rFonts w:ascii="Times New Roman" w:hAnsi="Times New Roman" w:cs="Times New Roman"/>
          <w:sz w:val="24"/>
          <w:szCs w:val="24"/>
        </w:rPr>
        <w:t xml:space="preserve">         Through the Life Span. </w:t>
      </w:r>
      <w:r w:rsidRPr="008D39B8">
        <w:rPr>
          <w:rFonts w:ascii="Times New Roman" w:hAnsi="Times New Roman" w:cs="Times New Roman"/>
          <w:i/>
          <w:sz w:val="24"/>
          <w:szCs w:val="24"/>
        </w:rPr>
        <w:t>Official Journal Of The American Academy of Pediatrics,</w:t>
      </w:r>
      <w:r w:rsidRPr="008D39B8">
        <w:rPr>
          <w:rFonts w:ascii="Times New Roman" w:hAnsi="Times New Roman" w:cs="Times New Roman"/>
          <w:sz w:val="24"/>
          <w:szCs w:val="24"/>
        </w:rPr>
        <w:t xml:space="preserve"> 128, </w:t>
      </w:r>
    </w:p>
    <w:p w:rsidR="001E2EF4" w:rsidRPr="008D39B8" w:rsidRDefault="001E2EF4" w:rsidP="00E43790">
      <w:pPr>
        <w:spacing w:line="480" w:lineRule="auto"/>
        <w:contextualSpacing/>
        <w:jc w:val="both"/>
        <w:rPr>
          <w:rFonts w:ascii="Times New Roman" w:hAnsi="Times New Roman" w:cs="Times New Roman"/>
          <w:sz w:val="24"/>
          <w:szCs w:val="24"/>
        </w:rPr>
      </w:pPr>
      <w:r w:rsidRPr="008D39B8">
        <w:rPr>
          <w:rFonts w:ascii="Times New Roman" w:hAnsi="Times New Roman" w:cs="Times New Roman"/>
          <w:sz w:val="24"/>
          <w:szCs w:val="24"/>
        </w:rPr>
        <w:t xml:space="preserve">         364-373. doi:10.1542/peds.2011-0266</w:t>
      </w:r>
    </w:p>
    <w:p w:rsidR="00A42FDF" w:rsidRPr="008D39B8" w:rsidRDefault="00FE7A90" w:rsidP="00E43790">
      <w:pPr>
        <w:spacing w:line="480" w:lineRule="auto"/>
        <w:ind w:firstLine="720"/>
        <w:contextualSpacing/>
        <w:jc w:val="both"/>
        <w:rPr>
          <w:rFonts w:ascii="Times New Roman" w:hAnsi="Times New Roman" w:cs="Times New Roman"/>
          <w:sz w:val="24"/>
          <w:szCs w:val="24"/>
        </w:rPr>
      </w:pPr>
      <w:r w:rsidRPr="008D39B8">
        <w:rPr>
          <w:rFonts w:ascii="Times New Roman" w:hAnsi="Times New Roman" w:cs="Times New Roman"/>
          <w:sz w:val="24"/>
          <w:szCs w:val="24"/>
        </w:rPr>
        <w:t xml:space="preserve"> The author’</w:t>
      </w:r>
      <w:r w:rsidR="003060F4" w:rsidRPr="008D39B8">
        <w:rPr>
          <w:rFonts w:ascii="Times New Roman" w:hAnsi="Times New Roman" w:cs="Times New Roman"/>
          <w:sz w:val="24"/>
          <w:szCs w:val="24"/>
        </w:rPr>
        <w:t>s presents an investigation of d</w:t>
      </w:r>
      <w:r w:rsidRPr="008D39B8">
        <w:rPr>
          <w:rFonts w:ascii="Times New Roman" w:hAnsi="Times New Roman" w:cs="Times New Roman"/>
          <w:sz w:val="24"/>
          <w:szCs w:val="24"/>
        </w:rPr>
        <w:t xml:space="preserve">evelopmental and </w:t>
      </w:r>
      <w:r w:rsidR="003060F4" w:rsidRPr="008D39B8">
        <w:rPr>
          <w:rFonts w:ascii="Times New Roman" w:hAnsi="Times New Roman" w:cs="Times New Roman"/>
          <w:sz w:val="24"/>
          <w:szCs w:val="24"/>
        </w:rPr>
        <w:t xml:space="preserve">behavioral </w:t>
      </w:r>
      <w:r w:rsidR="000D4041" w:rsidRPr="008D39B8">
        <w:rPr>
          <w:rFonts w:ascii="Times New Roman" w:hAnsi="Times New Roman" w:cs="Times New Roman"/>
          <w:sz w:val="24"/>
          <w:szCs w:val="24"/>
        </w:rPr>
        <w:t>conditions</w:t>
      </w:r>
      <w:r w:rsidR="003060F4" w:rsidRPr="008D39B8">
        <w:rPr>
          <w:rFonts w:ascii="Times New Roman" w:hAnsi="Times New Roman" w:cs="Times New Roman"/>
          <w:sz w:val="24"/>
          <w:szCs w:val="24"/>
        </w:rPr>
        <w:t xml:space="preserve"> </w:t>
      </w:r>
      <w:r w:rsidR="00C75D4D" w:rsidRPr="008D39B8">
        <w:rPr>
          <w:rFonts w:ascii="Times New Roman" w:hAnsi="Times New Roman" w:cs="Times New Roman"/>
          <w:sz w:val="24"/>
          <w:szCs w:val="24"/>
        </w:rPr>
        <w:t>consist</w:t>
      </w:r>
      <w:r w:rsidR="00C75D4D">
        <w:rPr>
          <w:rFonts w:ascii="Times New Roman" w:hAnsi="Times New Roman" w:cs="Times New Roman"/>
          <w:sz w:val="24"/>
          <w:szCs w:val="24"/>
        </w:rPr>
        <w:t xml:space="preserve">ing </w:t>
      </w:r>
      <w:r w:rsidR="00C75D4D" w:rsidRPr="008D39B8">
        <w:rPr>
          <w:rFonts w:ascii="Times New Roman" w:hAnsi="Times New Roman" w:cs="Times New Roman"/>
          <w:sz w:val="24"/>
          <w:szCs w:val="24"/>
        </w:rPr>
        <w:t>of</w:t>
      </w:r>
      <w:r w:rsidR="003060F4" w:rsidRPr="008D39B8">
        <w:rPr>
          <w:rFonts w:ascii="Times New Roman" w:hAnsi="Times New Roman" w:cs="Times New Roman"/>
          <w:sz w:val="24"/>
          <w:szCs w:val="24"/>
        </w:rPr>
        <w:t xml:space="preserve"> intellectual </w:t>
      </w:r>
      <w:r w:rsidRPr="008D39B8">
        <w:rPr>
          <w:rFonts w:ascii="Times New Roman" w:hAnsi="Times New Roman" w:cs="Times New Roman"/>
          <w:sz w:val="24"/>
          <w:szCs w:val="24"/>
        </w:rPr>
        <w:t xml:space="preserve">disability (ID), learning disabilities (LD), </w:t>
      </w:r>
      <w:r w:rsidR="00C75D4D">
        <w:rPr>
          <w:rFonts w:ascii="Times New Roman" w:hAnsi="Times New Roman" w:cs="Times New Roman"/>
          <w:sz w:val="24"/>
          <w:szCs w:val="24"/>
        </w:rPr>
        <w:t xml:space="preserve">and </w:t>
      </w:r>
      <w:r w:rsidRPr="008D39B8">
        <w:rPr>
          <w:rFonts w:ascii="Times New Roman" w:hAnsi="Times New Roman" w:cs="Times New Roman"/>
          <w:sz w:val="24"/>
          <w:szCs w:val="24"/>
        </w:rPr>
        <w:t>attenti</w:t>
      </w:r>
      <w:r w:rsidR="00C75D4D">
        <w:rPr>
          <w:rFonts w:ascii="Times New Roman" w:hAnsi="Times New Roman" w:cs="Times New Roman"/>
          <w:sz w:val="24"/>
          <w:szCs w:val="24"/>
        </w:rPr>
        <w:t>on-deficit/hyperactivity (ADHD).</w:t>
      </w:r>
      <w:r w:rsidRPr="008D39B8">
        <w:rPr>
          <w:rFonts w:ascii="Times New Roman" w:hAnsi="Times New Roman" w:cs="Times New Roman"/>
          <w:sz w:val="24"/>
          <w:szCs w:val="24"/>
        </w:rPr>
        <w:t xml:space="preserve"> ID, LD and ADHD are </w:t>
      </w:r>
      <w:r w:rsidR="000D4041" w:rsidRPr="008D39B8">
        <w:rPr>
          <w:rFonts w:ascii="Times New Roman" w:hAnsi="Times New Roman" w:cs="Times New Roman"/>
          <w:sz w:val="24"/>
          <w:szCs w:val="24"/>
        </w:rPr>
        <w:t>amongst</w:t>
      </w:r>
      <w:r w:rsidRPr="008D39B8">
        <w:rPr>
          <w:rFonts w:ascii="Times New Roman" w:hAnsi="Times New Roman" w:cs="Times New Roman"/>
          <w:sz w:val="24"/>
          <w:szCs w:val="24"/>
        </w:rPr>
        <w:t xml:space="preserve"> the </w:t>
      </w:r>
      <w:r w:rsidR="00A17435" w:rsidRPr="008D39B8">
        <w:rPr>
          <w:rFonts w:ascii="Times New Roman" w:hAnsi="Times New Roman" w:cs="Times New Roman"/>
          <w:sz w:val="24"/>
          <w:szCs w:val="24"/>
        </w:rPr>
        <w:t>most widespread</w:t>
      </w:r>
      <w:r w:rsidRPr="008D39B8">
        <w:rPr>
          <w:rFonts w:ascii="Times New Roman" w:hAnsi="Times New Roman" w:cs="Times New Roman"/>
          <w:sz w:val="24"/>
          <w:szCs w:val="24"/>
        </w:rPr>
        <w:t xml:space="preserve"> </w:t>
      </w:r>
      <w:r w:rsidR="003060F4" w:rsidRPr="008D39B8">
        <w:rPr>
          <w:rFonts w:ascii="Times New Roman" w:hAnsi="Times New Roman" w:cs="Times New Roman"/>
          <w:sz w:val="24"/>
          <w:szCs w:val="24"/>
        </w:rPr>
        <w:t>long-lasting</w:t>
      </w:r>
      <w:r w:rsidRPr="008D39B8">
        <w:rPr>
          <w:rFonts w:ascii="Times New Roman" w:hAnsi="Times New Roman" w:cs="Times New Roman"/>
          <w:sz w:val="24"/>
          <w:szCs w:val="24"/>
        </w:rPr>
        <w:t xml:space="preserve"> health conditions</w:t>
      </w:r>
      <w:r w:rsidR="00D97BDD">
        <w:rPr>
          <w:rFonts w:ascii="Times New Roman" w:hAnsi="Times New Roman" w:cs="Times New Roman"/>
          <w:sz w:val="24"/>
          <w:szCs w:val="24"/>
        </w:rPr>
        <w:t xml:space="preserve"> in</w:t>
      </w:r>
      <w:r w:rsidR="003060F4" w:rsidRPr="008D39B8">
        <w:rPr>
          <w:rFonts w:ascii="Times New Roman" w:hAnsi="Times New Roman" w:cs="Times New Roman"/>
          <w:sz w:val="24"/>
          <w:szCs w:val="24"/>
        </w:rPr>
        <w:t xml:space="preserve"> our youth</w:t>
      </w:r>
      <w:r w:rsidRPr="008D39B8">
        <w:rPr>
          <w:rFonts w:ascii="Times New Roman" w:hAnsi="Times New Roman" w:cs="Times New Roman"/>
          <w:sz w:val="24"/>
          <w:szCs w:val="24"/>
        </w:rPr>
        <w:t xml:space="preserve">. Pediatricians are </w:t>
      </w:r>
      <w:r w:rsidR="003060F4" w:rsidRPr="008D39B8">
        <w:rPr>
          <w:rFonts w:ascii="Times New Roman" w:hAnsi="Times New Roman" w:cs="Times New Roman"/>
          <w:sz w:val="24"/>
          <w:szCs w:val="24"/>
        </w:rPr>
        <w:t>frequently</w:t>
      </w:r>
      <w:r w:rsidRPr="008D39B8">
        <w:rPr>
          <w:rFonts w:ascii="Times New Roman" w:hAnsi="Times New Roman" w:cs="Times New Roman"/>
          <w:sz w:val="24"/>
          <w:szCs w:val="24"/>
        </w:rPr>
        <w:t xml:space="preserve"> </w:t>
      </w:r>
      <w:r w:rsidR="00D97BDD" w:rsidRPr="008D39B8">
        <w:rPr>
          <w:rFonts w:ascii="Times New Roman" w:hAnsi="Times New Roman" w:cs="Times New Roman"/>
          <w:sz w:val="24"/>
          <w:szCs w:val="24"/>
        </w:rPr>
        <w:t>confronted</w:t>
      </w:r>
      <w:r w:rsidRPr="008D39B8">
        <w:rPr>
          <w:rFonts w:ascii="Times New Roman" w:hAnsi="Times New Roman" w:cs="Times New Roman"/>
          <w:sz w:val="24"/>
          <w:szCs w:val="24"/>
        </w:rPr>
        <w:t xml:space="preserve"> with </w:t>
      </w:r>
      <w:r w:rsidR="00A17435" w:rsidRPr="008D39B8">
        <w:rPr>
          <w:rFonts w:ascii="Times New Roman" w:hAnsi="Times New Roman" w:cs="Times New Roman"/>
          <w:sz w:val="24"/>
          <w:szCs w:val="24"/>
        </w:rPr>
        <w:t xml:space="preserve">perplexing </w:t>
      </w:r>
      <w:r w:rsidR="000D4041" w:rsidRPr="008D39B8">
        <w:rPr>
          <w:rFonts w:ascii="Times New Roman" w:hAnsi="Times New Roman" w:cs="Times New Roman"/>
          <w:sz w:val="24"/>
          <w:szCs w:val="24"/>
        </w:rPr>
        <w:t>enquiries</w:t>
      </w:r>
      <w:r w:rsidRPr="008D39B8">
        <w:rPr>
          <w:rFonts w:ascii="Times New Roman" w:hAnsi="Times New Roman" w:cs="Times New Roman"/>
          <w:sz w:val="24"/>
          <w:szCs w:val="24"/>
        </w:rPr>
        <w:t xml:space="preserve"> from parents about the continuing progression of these</w:t>
      </w:r>
      <w:r w:rsidR="000D4041">
        <w:rPr>
          <w:rFonts w:ascii="Times New Roman" w:hAnsi="Times New Roman" w:cs="Times New Roman"/>
          <w:sz w:val="24"/>
          <w:szCs w:val="24"/>
        </w:rPr>
        <w:t xml:space="preserve"> disorders</w:t>
      </w:r>
      <w:r w:rsidRPr="008D39B8">
        <w:rPr>
          <w:rFonts w:ascii="Times New Roman" w:hAnsi="Times New Roman" w:cs="Times New Roman"/>
          <w:sz w:val="24"/>
          <w:szCs w:val="24"/>
        </w:rPr>
        <w:t xml:space="preserve">. By understanding </w:t>
      </w:r>
      <w:r w:rsidR="00A17435" w:rsidRPr="008D39B8">
        <w:rPr>
          <w:rFonts w:ascii="Times New Roman" w:hAnsi="Times New Roman" w:cs="Times New Roman"/>
          <w:sz w:val="24"/>
          <w:szCs w:val="24"/>
        </w:rPr>
        <w:t>the path</w:t>
      </w:r>
      <w:r w:rsidRPr="008D39B8">
        <w:rPr>
          <w:rFonts w:ascii="Times New Roman" w:hAnsi="Times New Roman" w:cs="Times New Roman"/>
          <w:sz w:val="24"/>
          <w:szCs w:val="24"/>
        </w:rPr>
        <w:t xml:space="preserve"> of these disorders into adulthood, risk factors for adverse adult results are factors that calculate and facilitate the </w:t>
      </w:r>
      <w:r w:rsidR="00D630D2" w:rsidRPr="008D39B8">
        <w:rPr>
          <w:rFonts w:ascii="Times New Roman" w:hAnsi="Times New Roman" w:cs="Times New Roman"/>
          <w:sz w:val="24"/>
          <w:szCs w:val="24"/>
        </w:rPr>
        <w:t>development</w:t>
      </w:r>
      <w:r w:rsidRPr="008D39B8">
        <w:rPr>
          <w:rFonts w:ascii="Times New Roman" w:hAnsi="Times New Roman" w:cs="Times New Roman"/>
          <w:sz w:val="24"/>
          <w:szCs w:val="24"/>
        </w:rPr>
        <w:t xml:space="preserve">, and best practices </w:t>
      </w:r>
      <w:r w:rsidR="00D630D2" w:rsidRPr="008D39B8">
        <w:rPr>
          <w:rFonts w:ascii="Times New Roman" w:hAnsi="Times New Roman" w:cs="Times New Roman"/>
          <w:sz w:val="24"/>
          <w:szCs w:val="24"/>
        </w:rPr>
        <w:t>targeted</w:t>
      </w:r>
      <w:r w:rsidRPr="008D39B8">
        <w:rPr>
          <w:rFonts w:ascii="Times New Roman" w:hAnsi="Times New Roman" w:cs="Times New Roman"/>
          <w:sz w:val="24"/>
          <w:szCs w:val="24"/>
        </w:rPr>
        <w:t xml:space="preserve"> at an improving result.  Developmental and behavioral disorders </w:t>
      </w:r>
      <w:r w:rsidR="00D630D2" w:rsidRPr="008D39B8">
        <w:rPr>
          <w:rFonts w:ascii="Times New Roman" w:hAnsi="Times New Roman" w:cs="Times New Roman"/>
          <w:sz w:val="24"/>
          <w:szCs w:val="24"/>
        </w:rPr>
        <w:t>consisting of ADHD LDs and IDs</w:t>
      </w:r>
      <w:r w:rsidRPr="008D39B8">
        <w:rPr>
          <w:rFonts w:ascii="Times New Roman" w:hAnsi="Times New Roman" w:cs="Times New Roman"/>
          <w:sz w:val="24"/>
          <w:szCs w:val="24"/>
        </w:rPr>
        <w:t xml:space="preserve"> are extremely prevailing and have a permanent effect. Though much </w:t>
      </w:r>
      <w:r w:rsidR="000D4041" w:rsidRPr="008D39B8">
        <w:rPr>
          <w:rFonts w:ascii="Times New Roman" w:hAnsi="Times New Roman" w:cs="Times New Roman"/>
          <w:sz w:val="24"/>
          <w:szCs w:val="24"/>
        </w:rPr>
        <w:t>investigation</w:t>
      </w:r>
      <w:r w:rsidRPr="008D39B8">
        <w:rPr>
          <w:rFonts w:ascii="Times New Roman" w:hAnsi="Times New Roman" w:cs="Times New Roman"/>
          <w:sz w:val="24"/>
          <w:szCs w:val="24"/>
        </w:rPr>
        <w:t xml:space="preserve"> and clinical </w:t>
      </w:r>
      <w:r w:rsidR="000D4041" w:rsidRPr="008D39B8">
        <w:rPr>
          <w:rFonts w:ascii="Times New Roman" w:hAnsi="Times New Roman" w:cs="Times New Roman"/>
          <w:sz w:val="24"/>
          <w:szCs w:val="24"/>
        </w:rPr>
        <w:t>familiarity</w:t>
      </w:r>
      <w:r w:rsidRPr="008D39B8">
        <w:rPr>
          <w:rFonts w:ascii="Times New Roman" w:hAnsi="Times New Roman" w:cs="Times New Roman"/>
          <w:sz w:val="24"/>
          <w:szCs w:val="24"/>
        </w:rPr>
        <w:t xml:space="preserve"> has been cir</w:t>
      </w:r>
      <w:r w:rsidR="00A17435" w:rsidRPr="008D39B8">
        <w:rPr>
          <w:rFonts w:ascii="Times New Roman" w:hAnsi="Times New Roman" w:cs="Times New Roman"/>
          <w:sz w:val="24"/>
          <w:szCs w:val="24"/>
        </w:rPr>
        <w:t>culated about the monitoring of</w:t>
      </w:r>
      <w:r w:rsidRPr="008D39B8">
        <w:rPr>
          <w:rFonts w:ascii="Times New Roman" w:hAnsi="Times New Roman" w:cs="Times New Roman"/>
          <w:sz w:val="24"/>
          <w:szCs w:val="24"/>
        </w:rPr>
        <w:t xml:space="preserve"> these disorders in childhood, clinicians might be unaware of these previous conditions in adults.</w:t>
      </w:r>
    </w:p>
    <w:p w:rsidR="00A42FDF" w:rsidRPr="008D39B8" w:rsidRDefault="00FE7A90" w:rsidP="00E43790">
      <w:pPr>
        <w:spacing w:line="480" w:lineRule="auto"/>
        <w:contextualSpacing/>
        <w:jc w:val="both"/>
        <w:rPr>
          <w:rFonts w:ascii="Times New Roman" w:hAnsi="Times New Roman" w:cs="Times New Roman"/>
          <w:sz w:val="24"/>
          <w:szCs w:val="24"/>
        </w:rPr>
      </w:pPr>
      <w:r w:rsidRPr="008D39B8">
        <w:rPr>
          <w:rFonts w:ascii="Times New Roman" w:hAnsi="Times New Roman" w:cs="Times New Roman"/>
          <w:sz w:val="24"/>
          <w:szCs w:val="24"/>
        </w:rPr>
        <w:t>Sutherland,</w:t>
      </w:r>
      <w:r w:rsidR="00733216">
        <w:rPr>
          <w:rFonts w:ascii="Times New Roman" w:hAnsi="Times New Roman" w:cs="Times New Roman"/>
          <w:sz w:val="24"/>
          <w:szCs w:val="24"/>
        </w:rPr>
        <w:t xml:space="preserve"> </w:t>
      </w:r>
      <w:r w:rsidRPr="008D39B8">
        <w:rPr>
          <w:rFonts w:ascii="Times New Roman" w:hAnsi="Times New Roman" w:cs="Times New Roman"/>
          <w:sz w:val="24"/>
          <w:szCs w:val="24"/>
        </w:rPr>
        <w:t>K. Lewis-Palmer, T. Stichter, J. &amp; Morgan, P. February, 200</w:t>
      </w:r>
      <w:r w:rsidR="00A17435" w:rsidRPr="008D39B8">
        <w:rPr>
          <w:rFonts w:ascii="Times New Roman" w:hAnsi="Times New Roman" w:cs="Times New Roman"/>
          <w:sz w:val="24"/>
          <w:szCs w:val="24"/>
        </w:rPr>
        <w:t xml:space="preserve">8. Examining the </w:t>
      </w:r>
      <w:r w:rsidR="001E2EF4" w:rsidRPr="008D39B8">
        <w:rPr>
          <w:rFonts w:ascii="Times New Roman" w:hAnsi="Times New Roman" w:cs="Times New Roman"/>
          <w:sz w:val="24"/>
          <w:szCs w:val="24"/>
        </w:rPr>
        <w:t xml:space="preserve">  </w:t>
      </w:r>
      <w:r w:rsidR="00A42FDF" w:rsidRPr="008D39B8">
        <w:rPr>
          <w:rFonts w:ascii="Times New Roman" w:hAnsi="Times New Roman" w:cs="Times New Roman"/>
          <w:sz w:val="24"/>
          <w:szCs w:val="24"/>
        </w:rPr>
        <w:t xml:space="preserve">  </w:t>
      </w:r>
    </w:p>
    <w:p w:rsidR="00A42FDF" w:rsidRPr="008D39B8" w:rsidRDefault="00A42FDF" w:rsidP="00E43790">
      <w:pPr>
        <w:spacing w:line="480" w:lineRule="auto"/>
        <w:contextualSpacing/>
        <w:jc w:val="both"/>
        <w:rPr>
          <w:rFonts w:ascii="Times New Roman" w:hAnsi="Times New Roman" w:cs="Times New Roman"/>
          <w:sz w:val="24"/>
          <w:szCs w:val="24"/>
        </w:rPr>
      </w:pPr>
      <w:r w:rsidRPr="008D39B8">
        <w:rPr>
          <w:rFonts w:ascii="Times New Roman" w:hAnsi="Times New Roman" w:cs="Times New Roman"/>
          <w:sz w:val="24"/>
          <w:szCs w:val="24"/>
        </w:rPr>
        <w:lastRenderedPageBreak/>
        <w:t xml:space="preserve">       Influence of Teacher Behavior and Classroom Context on the Behavioral and Academic</w:t>
      </w:r>
    </w:p>
    <w:p w:rsidR="00A42FDF" w:rsidRPr="008D39B8" w:rsidRDefault="00A42FDF" w:rsidP="00E43790">
      <w:pPr>
        <w:spacing w:line="480" w:lineRule="auto"/>
        <w:contextualSpacing/>
        <w:jc w:val="both"/>
        <w:rPr>
          <w:rFonts w:ascii="Times New Roman" w:hAnsi="Times New Roman" w:cs="Times New Roman"/>
          <w:i/>
          <w:sz w:val="24"/>
          <w:szCs w:val="24"/>
        </w:rPr>
      </w:pPr>
      <w:r w:rsidRPr="008D39B8">
        <w:rPr>
          <w:rFonts w:ascii="Times New Roman" w:hAnsi="Times New Roman" w:cs="Times New Roman"/>
          <w:i/>
          <w:sz w:val="24"/>
          <w:szCs w:val="24"/>
        </w:rPr>
        <w:t xml:space="preserve">      </w:t>
      </w:r>
      <w:r w:rsidRPr="008D39B8">
        <w:rPr>
          <w:rFonts w:ascii="Times New Roman" w:hAnsi="Times New Roman" w:cs="Times New Roman"/>
          <w:sz w:val="24"/>
          <w:szCs w:val="24"/>
        </w:rPr>
        <w:t xml:space="preserve">Outcomes for Student With Emotional or Behavioral Disorders. </w:t>
      </w:r>
      <w:r w:rsidRPr="008D39B8">
        <w:rPr>
          <w:rFonts w:ascii="Times New Roman" w:hAnsi="Times New Roman" w:cs="Times New Roman"/>
          <w:i/>
          <w:sz w:val="24"/>
          <w:szCs w:val="24"/>
        </w:rPr>
        <w:t>The Journal Of Special</w:t>
      </w:r>
    </w:p>
    <w:p w:rsidR="001E2EF4" w:rsidRPr="008D39B8" w:rsidRDefault="00A42FDF" w:rsidP="00E43790">
      <w:pPr>
        <w:spacing w:line="480" w:lineRule="auto"/>
        <w:contextualSpacing/>
        <w:jc w:val="both"/>
        <w:rPr>
          <w:rFonts w:ascii="Times New Roman" w:hAnsi="Times New Roman" w:cs="Times New Roman"/>
          <w:sz w:val="24"/>
          <w:szCs w:val="24"/>
        </w:rPr>
      </w:pPr>
      <w:r w:rsidRPr="008D39B8">
        <w:rPr>
          <w:rFonts w:ascii="Times New Roman" w:hAnsi="Times New Roman" w:cs="Times New Roman"/>
          <w:sz w:val="24"/>
          <w:szCs w:val="24"/>
        </w:rPr>
        <w:t xml:space="preserve">      </w:t>
      </w:r>
      <w:r w:rsidRPr="008D39B8">
        <w:rPr>
          <w:rFonts w:ascii="Times New Roman" w:hAnsi="Times New Roman" w:cs="Times New Roman"/>
          <w:i/>
          <w:sz w:val="24"/>
          <w:szCs w:val="24"/>
        </w:rPr>
        <w:t>Education,</w:t>
      </w:r>
      <w:r w:rsidRPr="008D39B8">
        <w:rPr>
          <w:rFonts w:ascii="Times New Roman" w:hAnsi="Times New Roman" w:cs="Times New Roman"/>
          <w:sz w:val="24"/>
          <w:szCs w:val="24"/>
        </w:rPr>
        <w:t xml:space="preserve"> 41(4), 223-233. doi </w:t>
      </w:r>
      <w:r w:rsidRPr="008D39B8">
        <w:rPr>
          <w:rStyle w:val="slug-doi"/>
          <w:rFonts w:ascii="Times New Roman" w:hAnsi="Times New Roman" w:cs="Times New Roman"/>
          <w:sz w:val="24"/>
          <w:szCs w:val="24"/>
        </w:rPr>
        <w:t>10.1177/0022466907310372</w:t>
      </w:r>
    </w:p>
    <w:p w:rsidR="00A42FDF" w:rsidRPr="008D39B8" w:rsidRDefault="000D4041" w:rsidP="000D4041">
      <w:pPr>
        <w:pStyle w:val="Heading1"/>
        <w:spacing w:line="480" w:lineRule="auto"/>
        <w:ind w:left="-432" w:firstLine="432"/>
        <w:contextualSpacing/>
        <w:jc w:val="both"/>
        <w:rPr>
          <w:b w:val="0"/>
          <w:sz w:val="24"/>
          <w:szCs w:val="24"/>
        </w:rPr>
      </w:pPr>
      <w:r>
        <w:rPr>
          <w:b w:val="0"/>
          <w:sz w:val="24"/>
          <w:szCs w:val="24"/>
        </w:rPr>
        <w:t xml:space="preserve">Numerous </w:t>
      </w:r>
      <w:r w:rsidRPr="008D39B8">
        <w:rPr>
          <w:b w:val="0"/>
          <w:sz w:val="24"/>
          <w:szCs w:val="24"/>
        </w:rPr>
        <w:t>learners</w:t>
      </w:r>
      <w:r w:rsidR="00A42FDF" w:rsidRPr="008D39B8">
        <w:rPr>
          <w:b w:val="0"/>
          <w:sz w:val="24"/>
          <w:szCs w:val="24"/>
        </w:rPr>
        <w:t xml:space="preserve"> with emotional or behavioral disorders (EBD) </w:t>
      </w:r>
      <w:r w:rsidR="00D630D2" w:rsidRPr="008D39B8">
        <w:rPr>
          <w:b w:val="0"/>
          <w:sz w:val="24"/>
          <w:szCs w:val="24"/>
        </w:rPr>
        <w:t xml:space="preserve">exhibit </w:t>
      </w:r>
      <w:r w:rsidR="00A42FDF" w:rsidRPr="008D39B8">
        <w:rPr>
          <w:b w:val="0"/>
          <w:sz w:val="24"/>
          <w:szCs w:val="24"/>
        </w:rPr>
        <w:t>both learning and</w:t>
      </w:r>
    </w:p>
    <w:p w:rsidR="00AF4B28" w:rsidRDefault="001E2EF4" w:rsidP="005C5856">
      <w:pPr>
        <w:pStyle w:val="Heading1"/>
        <w:spacing w:line="480" w:lineRule="auto"/>
        <w:ind w:left="-432"/>
        <w:contextualSpacing/>
        <w:jc w:val="both"/>
        <w:rPr>
          <w:b w:val="0"/>
          <w:sz w:val="24"/>
          <w:szCs w:val="24"/>
        </w:rPr>
      </w:pPr>
      <w:r w:rsidRPr="008D39B8">
        <w:rPr>
          <w:b w:val="0"/>
          <w:sz w:val="24"/>
          <w:szCs w:val="24"/>
        </w:rPr>
        <w:t>behavioral</w:t>
      </w:r>
      <w:r w:rsidR="00FE7A90" w:rsidRPr="008D39B8">
        <w:rPr>
          <w:b w:val="0"/>
          <w:sz w:val="24"/>
          <w:szCs w:val="24"/>
        </w:rPr>
        <w:t xml:space="preserve"> problems</w:t>
      </w:r>
      <w:r w:rsidR="00C75D4D">
        <w:rPr>
          <w:b w:val="0"/>
          <w:sz w:val="24"/>
          <w:szCs w:val="24"/>
        </w:rPr>
        <w:t xml:space="preserve">; which </w:t>
      </w:r>
      <w:r w:rsidR="00FE7A90" w:rsidRPr="008D39B8">
        <w:rPr>
          <w:b w:val="0"/>
          <w:sz w:val="24"/>
          <w:szCs w:val="24"/>
        </w:rPr>
        <w:t xml:space="preserve">make it problematic for </w:t>
      </w:r>
      <w:r w:rsidR="00D630D2" w:rsidRPr="008D39B8">
        <w:rPr>
          <w:b w:val="0"/>
          <w:sz w:val="24"/>
          <w:szCs w:val="24"/>
        </w:rPr>
        <w:t>educators</w:t>
      </w:r>
      <w:r w:rsidR="00FE7A90" w:rsidRPr="008D39B8">
        <w:rPr>
          <w:b w:val="0"/>
          <w:sz w:val="24"/>
          <w:szCs w:val="24"/>
        </w:rPr>
        <w:t xml:space="preserve"> to offer practical teaching. </w:t>
      </w:r>
      <w:r w:rsidR="003326DE" w:rsidRPr="003326DE">
        <w:rPr>
          <w:b w:val="0"/>
          <w:sz w:val="24"/>
          <w:szCs w:val="24"/>
        </w:rPr>
        <w:t>Successively</w:t>
      </w:r>
      <w:r w:rsidR="003326DE">
        <w:rPr>
          <w:b w:val="0"/>
          <w:sz w:val="24"/>
          <w:szCs w:val="24"/>
        </w:rPr>
        <w:t xml:space="preserve">, </w:t>
      </w:r>
      <w:r w:rsidR="00FE7A90" w:rsidRPr="008D39B8">
        <w:rPr>
          <w:b w:val="0"/>
          <w:sz w:val="24"/>
          <w:szCs w:val="24"/>
        </w:rPr>
        <w:t xml:space="preserve">a shortage of introduction to efficient teaching adds to </w:t>
      </w:r>
      <w:r w:rsidR="003326DE">
        <w:rPr>
          <w:b w:val="0"/>
          <w:sz w:val="24"/>
          <w:szCs w:val="24"/>
        </w:rPr>
        <w:t xml:space="preserve">unsatisfactory </w:t>
      </w:r>
      <w:r w:rsidR="00D630D2" w:rsidRPr="008D39B8">
        <w:rPr>
          <w:b w:val="0"/>
          <w:sz w:val="24"/>
          <w:szCs w:val="24"/>
        </w:rPr>
        <w:t>educational</w:t>
      </w:r>
      <w:r w:rsidR="00FE7A90" w:rsidRPr="008D39B8">
        <w:rPr>
          <w:b w:val="0"/>
          <w:sz w:val="24"/>
          <w:szCs w:val="24"/>
        </w:rPr>
        <w:t xml:space="preserve"> and behavi</w:t>
      </w:r>
      <w:r w:rsidR="00A17435" w:rsidRPr="008D39B8">
        <w:rPr>
          <w:b w:val="0"/>
          <w:sz w:val="24"/>
          <w:szCs w:val="24"/>
        </w:rPr>
        <w:t>oral results. The aut</w:t>
      </w:r>
      <w:bookmarkStart w:id="0" w:name="_GoBack"/>
      <w:bookmarkEnd w:id="0"/>
      <w:r w:rsidR="00A17435" w:rsidRPr="008D39B8">
        <w:rPr>
          <w:b w:val="0"/>
          <w:sz w:val="24"/>
          <w:szCs w:val="24"/>
        </w:rPr>
        <w:t xml:space="preserve">hors </w:t>
      </w:r>
      <w:r w:rsidR="003326DE" w:rsidRPr="008D39B8">
        <w:rPr>
          <w:b w:val="0"/>
          <w:sz w:val="24"/>
          <w:szCs w:val="24"/>
        </w:rPr>
        <w:t>debate</w:t>
      </w:r>
      <w:r w:rsidR="003326DE">
        <w:rPr>
          <w:b w:val="0"/>
          <w:sz w:val="24"/>
          <w:szCs w:val="24"/>
        </w:rPr>
        <w:t>s</w:t>
      </w:r>
      <w:r w:rsidR="00FE7A90" w:rsidRPr="008D39B8">
        <w:rPr>
          <w:b w:val="0"/>
          <w:sz w:val="24"/>
          <w:szCs w:val="24"/>
        </w:rPr>
        <w:t xml:space="preserve"> that the communication </w:t>
      </w:r>
      <w:r w:rsidR="008970B7" w:rsidRPr="008D39B8">
        <w:rPr>
          <w:b w:val="0"/>
          <w:sz w:val="24"/>
          <w:szCs w:val="24"/>
        </w:rPr>
        <w:t>among</w:t>
      </w:r>
      <w:r w:rsidR="00FE7A90" w:rsidRPr="008D39B8">
        <w:rPr>
          <w:b w:val="0"/>
          <w:sz w:val="24"/>
          <w:szCs w:val="24"/>
        </w:rPr>
        <w:t xml:space="preserve"> the </w:t>
      </w:r>
      <w:r w:rsidR="008970B7" w:rsidRPr="008D39B8">
        <w:rPr>
          <w:b w:val="0"/>
          <w:sz w:val="24"/>
          <w:szCs w:val="24"/>
        </w:rPr>
        <w:t>education</w:t>
      </w:r>
      <w:r w:rsidR="00FE7A90" w:rsidRPr="008D39B8">
        <w:rPr>
          <w:b w:val="0"/>
          <w:sz w:val="24"/>
          <w:szCs w:val="24"/>
        </w:rPr>
        <w:t xml:space="preserve"> and behavior problems of </w:t>
      </w:r>
      <w:r w:rsidR="003326DE" w:rsidRPr="008D39B8">
        <w:rPr>
          <w:b w:val="0"/>
          <w:sz w:val="24"/>
          <w:szCs w:val="24"/>
        </w:rPr>
        <w:t>learners</w:t>
      </w:r>
      <w:r w:rsidR="00FE7A90" w:rsidRPr="008D39B8">
        <w:rPr>
          <w:b w:val="0"/>
          <w:sz w:val="24"/>
          <w:szCs w:val="24"/>
        </w:rPr>
        <w:t xml:space="preserve"> with EBD</w:t>
      </w:r>
      <w:r w:rsidR="003326DE">
        <w:rPr>
          <w:b w:val="0"/>
          <w:sz w:val="24"/>
          <w:szCs w:val="24"/>
        </w:rPr>
        <w:t>,</w:t>
      </w:r>
      <w:r w:rsidR="00FE7A90" w:rsidRPr="008D39B8">
        <w:rPr>
          <w:b w:val="0"/>
          <w:sz w:val="24"/>
          <w:szCs w:val="24"/>
        </w:rPr>
        <w:t xml:space="preserve"> is compound and </w:t>
      </w:r>
      <w:r w:rsidR="008970B7" w:rsidRPr="008D39B8">
        <w:rPr>
          <w:b w:val="0"/>
          <w:sz w:val="24"/>
          <w:szCs w:val="24"/>
        </w:rPr>
        <w:t>possible</w:t>
      </w:r>
      <w:r w:rsidR="00FE7A90" w:rsidRPr="008D39B8">
        <w:rPr>
          <w:b w:val="0"/>
          <w:sz w:val="24"/>
          <w:szCs w:val="24"/>
        </w:rPr>
        <w:t xml:space="preserve"> </w:t>
      </w:r>
      <w:r w:rsidR="008970B7" w:rsidRPr="008D39B8">
        <w:rPr>
          <w:b w:val="0"/>
          <w:sz w:val="24"/>
          <w:szCs w:val="24"/>
        </w:rPr>
        <w:t>categorized</w:t>
      </w:r>
      <w:r w:rsidR="00FE7A90" w:rsidRPr="008D39B8">
        <w:rPr>
          <w:b w:val="0"/>
          <w:sz w:val="24"/>
          <w:szCs w:val="24"/>
        </w:rPr>
        <w:t xml:space="preserve"> by several impacts, </w:t>
      </w:r>
      <w:r w:rsidR="00C75D4D">
        <w:rPr>
          <w:b w:val="0"/>
          <w:sz w:val="24"/>
          <w:szCs w:val="24"/>
        </w:rPr>
        <w:t xml:space="preserve">consisting of </w:t>
      </w:r>
      <w:r w:rsidR="00FE7A90" w:rsidRPr="008D39B8">
        <w:rPr>
          <w:b w:val="0"/>
          <w:sz w:val="24"/>
          <w:szCs w:val="24"/>
        </w:rPr>
        <w:t xml:space="preserve">classroom background factors. It </w:t>
      </w:r>
      <w:r w:rsidR="00A17435" w:rsidRPr="008D39B8">
        <w:rPr>
          <w:b w:val="0"/>
          <w:sz w:val="24"/>
          <w:szCs w:val="24"/>
        </w:rPr>
        <w:t>is also</w:t>
      </w:r>
      <w:r w:rsidR="00FE7A90" w:rsidRPr="008D39B8">
        <w:rPr>
          <w:b w:val="0"/>
          <w:sz w:val="24"/>
          <w:szCs w:val="24"/>
        </w:rPr>
        <w:t xml:space="preserve"> highlighted that the teacher instructional conducts determines the behaviors and </w:t>
      </w:r>
      <w:r w:rsidR="00A17435" w:rsidRPr="008D39B8">
        <w:rPr>
          <w:b w:val="0"/>
          <w:sz w:val="24"/>
          <w:szCs w:val="24"/>
        </w:rPr>
        <w:t xml:space="preserve">classroom </w:t>
      </w:r>
      <w:r w:rsidR="008970B7" w:rsidRPr="008D39B8">
        <w:rPr>
          <w:b w:val="0"/>
          <w:sz w:val="24"/>
          <w:szCs w:val="24"/>
        </w:rPr>
        <w:t>frameworks</w:t>
      </w:r>
      <w:r w:rsidR="00FE7A90" w:rsidRPr="008D39B8">
        <w:rPr>
          <w:b w:val="0"/>
          <w:sz w:val="24"/>
          <w:szCs w:val="24"/>
        </w:rPr>
        <w:t xml:space="preserve"> </w:t>
      </w:r>
      <w:r w:rsidR="008970B7" w:rsidRPr="008D39B8">
        <w:rPr>
          <w:b w:val="0"/>
          <w:sz w:val="24"/>
          <w:szCs w:val="24"/>
        </w:rPr>
        <w:t>might</w:t>
      </w:r>
      <w:r w:rsidR="00FE7A90" w:rsidRPr="008D39B8">
        <w:rPr>
          <w:b w:val="0"/>
          <w:sz w:val="24"/>
          <w:szCs w:val="24"/>
        </w:rPr>
        <w:t xml:space="preserve"> </w:t>
      </w:r>
      <w:r w:rsidR="003326DE" w:rsidRPr="008D39B8">
        <w:rPr>
          <w:b w:val="0"/>
          <w:sz w:val="24"/>
          <w:szCs w:val="24"/>
        </w:rPr>
        <w:t>add</w:t>
      </w:r>
      <w:r w:rsidR="00FE7A90" w:rsidRPr="008D39B8">
        <w:rPr>
          <w:b w:val="0"/>
          <w:sz w:val="24"/>
          <w:szCs w:val="24"/>
        </w:rPr>
        <w:t xml:space="preserve"> to the </w:t>
      </w:r>
      <w:r w:rsidR="008970B7" w:rsidRPr="008D39B8">
        <w:rPr>
          <w:b w:val="0"/>
          <w:sz w:val="24"/>
          <w:szCs w:val="24"/>
        </w:rPr>
        <w:t>connection</w:t>
      </w:r>
      <w:r w:rsidR="00FE7A90" w:rsidRPr="008D39B8">
        <w:rPr>
          <w:b w:val="0"/>
          <w:sz w:val="24"/>
          <w:szCs w:val="24"/>
        </w:rPr>
        <w:t xml:space="preserve"> </w:t>
      </w:r>
      <w:r w:rsidR="008970B7" w:rsidRPr="008D39B8">
        <w:rPr>
          <w:b w:val="0"/>
          <w:sz w:val="24"/>
          <w:szCs w:val="24"/>
        </w:rPr>
        <w:t>among</w:t>
      </w:r>
      <w:r w:rsidR="00FE7A90" w:rsidRPr="008D39B8">
        <w:rPr>
          <w:b w:val="0"/>
          <w:sz w:val="24"/>
          <w:szCs w:val="24"/>
        </w:rPr>
        <w:t xml:space="preserve"> learning and </w:t>
      </w:r>
      <w:r w:rsidR="00D97BDD" w:rsidRPr="008D39B8">
        <w:rPr>
          <w:b w:val="0"/>
          <w:sz w:val="24"/>
          <w:szCs w:val="24"/>
        </w:rPr>
        <w:t xml:space="preserve">behavior </w:t>
      </w:r>
      <w:r w:rsidR="00D97BDD">
        <w:rPr>
          <w:b w:val="0"/>
          <w:sz w:val="24"/>
          <w:szCs w:val="24"/>
        </w:rPr>
        <w:t>problems</w:t>
      </w:r>
      <w:r w:rsidR="00FE7A90" w:rsidRPr="008D39B8">
        <w:rPr>
          <w:b w:val="0"/>
          <w:sz w:val="24"/>
          <w:szCs w:val="24"/>
        </w:rPr>
        <w:t xml:space="preserve"> of </w:t>
      </w:r>
      <w:r w:rsidR="008970B7" w:rsidRPr="008D39B8">
        <w:rPr>
          <w:b w:val="0"/>
          <w:sz w:val="24"/>
          <w:szCs w:val="24"/>
        </w:rPr>
        <w:t>learners</w:t>
      </w:r>
      <w:r w:rsidR="00FE7A90" w:rsidRPr="008D39B8">
        <w:rPr>
          <w:b w:val="0"/>
          <w:sz w:val="24"/>
          <w:szCs w:val="24"/>
        </w:rPr>
        <w:t xml:space="preserve"> with EBD. </w:t>
      </w:r>
      <w:r w:rsidR="003326DE">
        <w:rPr>
          <w:b w:val="0"/>
          <w:sz w:val="24"/>
          <w:szCs w:val="24"/>
        </w:rPr>
        <w:t>Ev</w:t>
      </w:r>
      <w:r w:rsidR="003326DE" w:rsidRPr="008D39B8">
        <w:rPr>
          <w:b w:val="0"/>
          <w:sz w:val="24"/>
          <w:szCs w:val="24"/>
        </w:rPr>
        <w:t>aluation</w:t>
      </w:r>
      <w:r w:rsidR="00FE7A90" w:rsidRPr="008D39B8">
        <w:rPr>
          <w:b w:val="0"/>
          <w:sz w:val="24"/>
          <w:szCs w:val="24"/>
        </w:rPr>
        <w:t xml:space="preserve"> techniques can be useful for measuring classroom background variables.</w:t>
      </w:r>
    </w:p>
    <w:p w:rsidR="00C75D4D" w:rsidRDefault="00C75D4D" w:rsidP="005C5856">
      <w:pPr>
        <w:pStyle w:val="Heading1"/>
        <w:spacing w:line="480" w:lineRule="auto"/>
        <w:ind w:left="-432"/>
        <w:contextualSpacing/>
        <w:jc w:val="both"/>
        <w:rPr>
          <w:b w:val="0"/>
          <w:sz w:val="24"/>
          <w:szCs w:val="24"/>
        </w:rPr>
      </w:pPr>
    </w:p>
    <w:p w:rsidR="00C75D4D" w:rsidRPr="008D39B8" w:rsidRDefault="00C75D4D" w:rsidP="005C5856">
      <w:pPr>
        <w:pStyle w:val="Heading1"/>
        <w:spacing w:line="480" w:lineRule="auto"/>
        <w:ind w:left="-432"/>
        <w:contextualSpacing/>
        <w:jc w:val="both"/>
        <w:rPr>
          <w:b w:val="0"/>
          <w:sz w:val="24"/>
          <w:szCs w:val="24"/>
        </w:rPr>
      </w:pPr>
    </w:p>
    <w:sectPr w:rsidR="00C75D4D" w:rsidRPr="008D39B8" w:rsidSect="0099582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27" w:rsidRDefault="00727227" w:rsidP="00733216">
      <w:pPr>
        <w:spacing w:after="0" w:line="240" w:lineRule="auto"/>
      </w:pPr>
      <w:r>
        <w:separator/>
      </w:r>
    </w:p>
  </w:endnote>
  <w:endnote w:type="continuationSeparator" w:id="0">
    <w:p w:rsidR="00727227" w:rsidRDefault="00727227" w:rsidP="0073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27" w:rsidRDefault="00727227" w:rsidP="00733216">
      <w:pPr>
        <w:spacing w:after="0" w:line="240" w:lineRule="auto"/>
      </w:pPr>
      <w:r>
        <w:separator/>
      </w:r>
    </w:p>
  </w:footnote>
  <w:footnote w:type="continuationSeparator" w:id="0">
    <w:p w:rsidR="00727227" w:rsidRDefault="00727227" w:rsidP="0073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16" w:rsidRPr="00733216" w:rsidRDefault="00733216">
    <w:pPr>
      <w:pStyle w:val="Header"/>
      <w:rPr>
        <w:rFonts w:ascii="Times New Roman" w:hAnsi="Times New Roman" w:cs="Times New Roman"/>
        <w:sz w:val="24"/>
        <w:szCs w:val="24"/>
      </w:rPr>
    </w:pPr>
    <w:r>
      <w:rPr>
        <w:rFonts w:ascii="Times New Roman" w:hAnsi="Times New Roman" w:cs="Times New Roman"/>
        <w:sz w:val="24"/>
        <w:szCs w:val="24"/>
      </w:rPr>
      <w:t>CRITICAL REVIEW OF LITERATURE</w:t>
    </w:r>
    <w:r>
      <w:rPr>
        <w:rFonts w:ascii="Times New Roman" w:hAnsi="Times New Roman" w:cs="Times New Roman"/>
        <w:sz w:val="24"/>
        <w:szCs w:val="24"/>
      </w:rPr>
      <w:tab/>
    </w:r>
    <w:r>
      <w:rPr>
        <w:rFonts w:ascii="Times New Roman" w:hAnsi="Times New Roman" w:cs="Times New Roman"/>
        <w:sz w:val="24"/>
        <w:szCs w:val="24"/>
      </w:rPr>
      <w:tab/>
    </w:r>
    <w:r w:rsidRPr="00733216">
      <w:rPr>
        <w:rFonts w:ascii="Times New Roman" w:hAnsi="Times New Roman" w:cs="Times New Roman"/>
        <w:sz w:val="24"/>
        <w:szCs w:val="24"/>
      </w:rPr>
      <w:fldChar w:fldCharType="begin"/>
    </w:r>
    <w:r w:rsidRPr="00733216">
      <w:rPr>
        <w:rFonts w:ascii="Times New Roman" w:hAnsi="Times New Roman" w:cs="Times New Roman"/>
        <w:sz w:val="24"/>
        <w:szCs w:val="24"/>
      </w:rPr>
      <w:instrText xml:space="preserve"> PAGE   \* MERGEFORMAT </w:instrText>
    </w:r>
    <w:r w:rsidRPr="00733216">
      <w:rPr>
        <w:rFonts w:ascii="Times New Roman" w:hAnsi="Times New Roman" w:cs="Times New Roman"/>
        <w:sz w:val="24"/>
        <w:szCs w:val="24"/>
      </w:rPr>
      <w:fldChar w:fldCharType="separate"/>
    </w:r>
    <w:r w:rsidR="00231BFC">
      <w:rPr>
        <w:rFonts w:ascii="Times New Roman" w:hAnsi="Times New Roman" w:cs="Times New Roman"/>
        <w:noProof/>
        <w:sz w:val="24"/>
        <w:szCs w:val="24"/>
      </w:rPr>
      <w:t>5</w:t>
    </w:r>
    <w:r w:rsidRPr="00733216">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21" w:rsidRPr="00995821" w:rsidRDefault="00995821">
    <w:pPr>
      <w:pStyle w:val="Header"/>
      <w:rPr>
        <w:rFonts w:ascii="Times New Roman" w:hAnsi="Times New Roman" w:cs="Times New Roman"/>
        <w:sz w:val="24"/>
        <w:szCs w:val="24"/>
      </w:rPr>
    </w:pPr>
    <w:r w:rsidRPr="00995821">
      <w:rPr>
        <w:rFonts w:ascii="Times New Roman" w:hAnsi="Times New Roman" w:cs="Times New Roman"/>
        <w:sz w:val="24"/>
        <w:szCs w:val="24"/>
      </w:rPr>
      <w:t>Running Head: CRITICAL REVIEW OF LITERATURE</w:t>
    </w:r>
    <w:r w:rsidRPr="00995821">
      <w:rPr>
        <w:rFonts w:ascii="Times New Roman" w:hAnsi="Times New Roman" w:cs="Times New Roman"/>
        <w:sz w:val="24"/>
        <w:szCs w:val="24"/>
      </w:rPr>
      <w:tab/>
    </w:r>
    <w:r>
      <w:rPr>
        <w:rFonts w:ascii="Times New Roman" w:hAnsi="Times New Roman" w:cs="Times New Roman"/>
        <w:sz w:val="24"/>
        <w:szCs w:val="24"/>
      </w:rPr>
      <w:tab/>
    </w:r>
    <w:r w:rsidRPr="00995821">
      <w:rPr>
        <w:rFonts w:ascii="Times New Roman" w:hAnsi="Times New Roman" w:cs="Times New Roman"/>
        <w:sz w:val="24"/>
        <w:szCs w:val="24"/>
      </w:rPr>
      <w:fldChar w:fldCharType="begin"/>
    </w:r>
    <w:r w:rsidRPr="00995821">
      <w:rPr>
        <w:rFonts w:ascii="Times New Roman" w:hAnsi="Times New Roman" w:cs="Times New Roman"/>
        <w:sz w:val="24"/>
        <w:szCs w:val="24"/>
      </w:rPr>
      <w:instrText xml:space="preserve"> PAGE   \* MERGEFORMAT </w:instrText>
    </w:r>
    <w:r w:rsidRPr="00995821">
      <w:rPr>
        <w:rFonts w:ascii="Times New Roman" w:hAnsi="Times New Roman" w:cs="Times New Roman"/>
        <w:sz w:val="24"/>
        <w:szCs w:val="24"/>
      </w:rPr>
      <w:fldChar w:fldCharType="separate"/>
    </w:r>
    <w:r w:rsidR="00231BFC">
      <w:rPr>
        <w:rFonts w:ascii="Times New Roman" w:hAnsi="Times New Roman" w:cs="Times New Roman"/>
        <w:noProof/>
        <w:sz w:val="24"/>
        <w:szCs w:val="24"/>
      </w:rPr>
      <w:t>1</w:t>
    </w:r>
    <w:r w:rsidRPr="00995821">
      <w:rPr>
        <w:rFonts w:ascii="Times New Roman" w:hAnsi="Times New Roman" w:cs="Times New Roman"/>
        <w:noProof/>
        <w:sz w:val="24"/>
        <w:szCs w:val="24"/>
      </w:rPr>
      <w:fldChar w:fldCharType="end"/>
    </w:r>
    <w:r w:rsidRPr="00995821">
      <w:rPr>
        <w:rFonts w:ascii="Times New Roman" w:hAnsi="Times New Roman" w:cs="Times New Roman"/>
        <w:sz w:val="24"/>
        <w:szCs w:val="24"/>
      </w:rPr>
      <w:tab/>
    </w:r>
    <w:r w:rsidRPr="00995821">
      <w:rPr>
        <w:rFonts w:ascii="Times New Roman" w:hAnsi="Times New Roman" w:cs="Times New Roman"/>
        <w:sz w:val="24"/>
        <w:szCs w:val="24"/>
      </w:rPr>
      <w:tab/>
    </w:r>
    <w:r w:rsidRPr="00995821">
      <w:rPr>
        <w:rFonts w:ascii="Times New Roman" w:hAnsi="Times New Roman" w:cs="Times New Roman"/>
        <w:sz w:val="24"/>
        <w:szCs w:val="24"/>
      </w:rPr>
      <w:fldChar w:fldCharType="begin"/>
    </w:r>
    <w:r w:rsidRPr="00995821">
      <w:rPr>
        <w:rFonts w:ascii="Times New Roman" w:hAnsi="Times New Roman" w:cs="Times New Roman"/>
        <w:sz w:val="24"/>
        <w:szCs w:val="24"/>
      </w:rPr>
      <w:instrText xml:space="preserve"> PAGE   \* MERGEFORMAT </w:instrText>
    </w:r>
    <w:r w:rsidRPr="00995821">
      <w:rPr>
        <w:rFonts w:ascii="Times New Roman" w:hAnsi="Times New Roman" w:cs="Times New Roman"/>
        <w:sz w:val="24"/>
        <w:szCs w:val="24"/>
      </w:rPr>
      <w:fldChar w:fldCharType="separate"/>
    </w:r>
    <w:r w:rsidR="00231BFC">
      <w:rPr>
        <w:rFonts w:ascii="Times New Roman" w:hAnsi="Times New Roman" w:cs="Times New Roman"/>
        <w:noProof/>
        <w:sz w:val="24"/>
        <w:szCs w:val="24"/>
      </w:rPr>
      <w:t>1</w:t>
    </w:r>
    <w:r w:rsidRPr="0099582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90"/>
    <w:rsid w:val="00016CAE"/>
    <w:rsid w:val="000D4041"/>
    <w:rsid w:val="001E2EF4"/>
    <w:rsid w:val="002138C4"/>
    <w:rsid w:val="00231BFC"/>
    <w:rsid w:val="00253DFB"/>
    <w:rsid w:val="00295688"/>
    <w:rsid w:val="002B2B9B"/>
    <w:rsid w:val="003060F4"/>
    <w:rsid w:val="003326DE"/>
    <w:rsid w:val="00484BB1"/>
    <w:rsid w:val="004E5D71"/>
    <w:rsid w:val="005127C2"/>
    <w:rsid w:val="005C5856"/>
    <w:rsid w:val="00727227"/>
    <w:rsid w:val="007313E1"/>
    <w:rsid w:val="00733216"/>
    <w:rsid w:val="008970B7"/>
    <w:rsid w:val="008A28FA"/>
    <w:rsid w:val="008D39B8"/>
    <w:rsid w:val="00995821"/>
    <w:rsid w:val="00A17435"/>
    <w:rsid w:val="00A40736"/>
    <w:rsid w:val="00A42FDF"/>
    <w:rsid w:val="00AD3983"/>
    <w:rsid w:val="00AF4B28"/>
    <w:rsid w:val="00B24C90"/>
    <w:rsid w:val="00BC42DB"/>
    <w:rsid w:val="00C75D4D"/>
    <w:rsid w:val="00CC3D34"/>
    <w:rsid w:val="00D630D2"/>
    <w:rsid w:val="00D97BDD"/>
    <w:rsid w:val="00E43790"/>
    <w:rsid w:val="00FE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90"/>
  </w:style>
  <w:style w:type="paragraph" w:styleId="Heading1">
    <w:name w:val="heading 1"/>
    <w:basedOn w:val="Normal"/>
    <w:link w:val="Heading1Char"/>
    <w:uiPriority w:val="9"/>
    <w:qFormat/>
    <w:rsid w:val="00FE7A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A90"/>
    <w:rPr>
      <w:rFonts w:ascii="Times New Roman" w:eastAsia="Times New Roman" w:hAnsi="Times New Roman" w:cs="Times New Roman"/>
      <w:b/>
      <w:bCs/>
      <w:kern w:val="36"/>
      <w:sz w:val="48"/>
      <w:szCs w:val="48"/>
    </w:rPr>
  </w:style>
  <w:style w:type="character" w:customStyle="1" w:styleId="slug-doi">
    <w:name w:val="slug-doi"/>
    <w:basedOn w:val="DefaultParagraphFont"/>
    <w:rsid w:val="00FE7A90"/>
  </w:style>
  <w:style w:type="paragraph" w:styleId="NormalWeb">
    <w:name w:val="Normal (Web)"/>
    <w:basedOn w:val="Normal"/>
    <w:uiPriority w:val="99"/>
    <w:unhideWhenUsed/>
    <w:rsid w:val="00FE7A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7313E1"/>
    <w:rPr>
      <w:color w:val="0000FF"/>
      <w:u w:val="single"/>
    </w:rPr>
  </w:style>
  <w:style w:type="character" w:styleId="HTMLCite">
    <w:name w:val="HTML Cite"/>
    <w:uiPriority w:val="99"/>
    <w:semiHidden/>
    <w:unhideWhenUsed/>
    <w:rsid w:val="007313E1"/>
    <w:rPr>
      <w:i/>
      <w:iCs/>
    </w:rPr>
  </w:style>
  <w:style w:type="paragraph" w:styleId="Header">
    <w:name w:val="header"/>
    <w:basedOn w:val="Normal"/>
    <w:link w:val="HeaderChar"/>
    <w:uiPriority w:val="99"/>
    <w:unhideWhenUsed/>
    <w:rsid w:val="0073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216"/>
  </w:style>
  <w:style w:type="paragraph" w:styleId="Footer">
    <w:name w:val="footer"/>
    <w:basedOn w:val="Normal"/>
    <w:link w:val="FooterChar"/>
    <w:uiPriority w:val="99"/>
    <w:unhideWhenUsed/>
    <w:rsid w:val="0073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90"/>
  </w:style>
  <w:style w:type="paragraph" w:styleId="Heading1">
    <w:name w:val="heading 1"/>
    <w:basedOn w:val="Normal"/>
    <w:link w:val="Heading1Char"/>
    <w:uiPriority w:val="9"/>
    <w:qFormat/>
    <w:rsid w:val="00FE7A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A90"/>
    <w:rPr>
      <w:rFonts w:ascii="Times New Roman" w:eastAsia="Times New Roman" w:hAnsi="Times New Roman" w:cs="Times New Roman"/>
      <w:b/>
      <w:bCs/>
      <w:kern w:val="36"/>
      <w:sz w:val="48"/>
      <w:szCs w:val="48"/>
    </w:rPr>
  </w:style>
  <w:style w:type="character" w:customStyle="1" w:styleId="slug-doi">
    <w:name w:val="slug-doi"/>
    <w:basedOn w:val="DefaultParagraphFont"/>
    <w:rsid w:val="00FE7A90"/>
  </w:style>
  <w:style w:type="paragraph" w:styleId="NormalWeb">
    <w:name w:val="Normal (Web)"/>
    <w:basedOn w:val="Normal"/>
    <w:uiPriority w:val="99"/>
    <w:unhideWhenUsed/>
    <w:rsid w:val="00FE7A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7313E1"/>
    <w:rPr>
      <w:color w:val="0000FF"/>
      <w:u w:val="single"/>
    </w:rPr>
  </w:style>
  <w:style w:type="character" w:styleId="HTMLCite">
    <w:name w:val="HTML Cite"/>
    <w:uiPriority w:val="99"/>
    <w:semiHidden/>
    <w:unhideWhenUsed/>
    <w:rsid w:val="007313E1"/>
    <w:rPr>
      <w:i/>
      <w:iCs/>
    </w:rPr>
  </w:style>
  <w:style w:type="paragraph" w:styleId="Header">
    <w:name w:val="header"/>
    <w:basedOn w:val="Normal"/>
    <w:link w:val="HeaderChar"/>
    <w:uiPriority w:val="99"/>
    <w:unhideWhenUsed/>
    <w:rsid w:val="0073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216"/>
  </w:style>
  <w:style w:type="paragraph" w:styleId="Footer">
    <w:name w:val="footer"/>
    <w:basedOn w:val="Normal"/>
    <w:link w:val="FooterChar"/>
    <w:uiPriority w:val="99"/>
    <w:unhideWhenUsed/>
    <w:rsid w:val="0073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4543">
      <w:bodyDiv w:val="1"/>
      <w:marLeft w:val="0"/>
      <w:marRight w:val="0"/>
      <w:marTop w:val="0"/>
      <w:marBottom w:val="0"/>
      <w:divBdr>
        <w:top w:val="none" w:sz="0" w:space="0" w:color="auto"/>
        <w:left w:val="none" w:sz="0" w:space="0" w:color="auto"/>
        <w:bottom w:val="none" w:sz="0" w:space="0" w:color="auto"/>
        <w:right w:val="none" w:sz="0" w:space="0" w:color="auto"/>
      </w:divBdr>
    </w:div>
    <w:div w:id="641346422">
      <w:bodyDiv w:val="1"/>
      <w:marLeft w:val="0"/>
      <w:marRight w:val="0"/>
      <w:marTop w:val="0"/>
      <w:marBottom w:val="0"/>
      <w:divBdr>
        <w:top w:val="none" w:sz="0" w:space="0" w:color="auto"/>
        <w:left w:val="none" w:sz="0" w:space="0" w:color="auto"/>
        <w:bottom w:val="none" w:sz="0" w:space="0" w:color="auto"/>
        <w:right w:val="none" w:sz="0" w:space="0" w:color="auto"/>
      </w:divBdr>
      <w:divsChild>
        <w:div w:id="1875923311">
          <w:marLeft w:val="0"/>
          <w:marRight w:val="0"/>
          <w:marTop w:val="0"/>
          <w:marBottom w:val="0"/>
          <w:divBdr>
            <w:top w:val="none" w:sz="0" w:space="0" w:color="auto"/>
            <w:left w:val="none" w:sz="0" w:space="0" w:color="auto"/>
            <w:bottom w:val="none" w:sz="0" w:space="0" w:color="auto"/>
            <w:right w:val="none" w:sz="0" w:space="0" w:color="auto"/>
          </w:divBdr>
          <w:divsChild>
            <w:div w:id="1825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3529">
      <w:bodyDiv w:val="1"/>
      <w:marLeft w:val="0"/>
      <w:marRight w:val="0"/>
      <w:marTop w:val="0"/>
      <w:marBottom w:val="0"/>
      <w:divBdr>
        <w:top w:val="none" w:sz="0" w:space="0" w:color="auto"/>
        <w:left w:val="none" w:sz="0" w:space="0" w:color="auto"/>
        <w:bottom w:val="none" w:sz="0" w:space="0" w:color="auto"/>
        <w:right w:val="none" w:sz="0" w:space="0" w:color="auto"/>
      </w:divBdr>
    </w:div>
    <w:div w:id="1199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236/psych.2013.4121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ic.ed.gov/?id=EJ936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ECAD-25A9-4266-9F22-0F7A77E4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JennyPenny</dc:creator>
  <cp:lastModifiedBy>JennyPenny</cp:lastModifiedBy>
  <cp:revision>2</cp:revision>
  <dcterms:created xsi:type="dcterms:W3CDTF">2014-06-17T02:36:00Z</dcterms:created>
  <dcterms:modified xsi:type="dcterms:W3CDTF">2014-06-17T02:36:00Z</dcterms:modified>
</cp:coreProperties>
</file>