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933" w:rsidRDefault="00082933"/>
    <w:p w:rsidR="00082933" w:rsidRDefault="00082933"/>
    <w:p w:rsidR="00082933" w:rsidRDefault="00082933" w:rsidP="009638E7">
      <w:pPr>
        <w:jc w:val="center"/>
        <w:rPr>
          <w:rFonts w:ascii="Times New Roman" w:hAnsi="Times New Roman" w:cs="Times New Roman"/>
          <w:sz w:val="24"/>
          <w:szCs w:val="24"/>
        </w:rPr>
      </w:pPr>
    </w:p>
    <w:p w:rsidR="00082933" w:rsidRDefault="00082933" w:rsidP="009638E7">
      <w:pPr>
        <w:jc w:val="center"/>
        <w:rPr>
          <w:rFonts w:ascii="Times New Roman" w:hAnsi="Times New Roman" w:cs="Times New Roman"/>
          <w:sz w:val="24"/>
          <w:szCs w:val="24"/>
        </w:rPr>
      </w:pPr>
    </w:p>
    <w:p w:rsidR="00082933" w:rsidRDefault="00082933" w:rsidP="009638E7">
      <w:pPr>
        <w:jc w:val="center"/>
        <w:rPr>
          <w:rFonts w:ascii="Times New Roman" w:hAnsi="Times New Roman" w:cs="Times New Roman"/>
          <w:sz w:val="24"/>
          <w:szCs w:val="24"/>
        </w:rPr>
      </w:pPr>
      <w:r>
        <w:rPr>
          <w:rFonts w:ascii="Times New Roman" w:hAnsi="Times New Roman" w:cs="Times New Roman"/>
          <w:sz w:val="24"/>
          <w:szCs w:val="24"/>
        </w:rPr>
        <w:t>Strategic Plan, Part I: Conceptualizing a Business</w:t>
      </w:r>
    </w:p>
    <w:p w:rsidR="00082933" w:rsidRDefault="00082933" w:rsidP="009638E7">
      <w:pPr>
        <w:jc w:val="center"/>
        <w:rPr>
          <w:rFonts w:ascii="Times New Roman" w:hAnsi="Times New Roman" w:cs="Times New Roman"/>
          <w:sz w:val="24"/>
          <w:szCs w:val="24"/>
        </w:rPr>
      </w:pPr>
      <w:r>
        <w:rPr>
          <w:rFonts w:ascii="Times New Roman" w:hAnsi="Times New Roman" w:cs="Times New Roman"/>
          <w:sz w:val="24"/>
          <w:szCs w:val="24"/>
        </w:rPr>
        <w:t>Crystal Nixon</w:t>
      </w:r>
    </w:p>
    <w:p w:rsidR="00082933" w:rsidRDefault="00082933" w:rsidP="009638E7">
      <w:pPr>
        <w:jc w:val="center"/>
        <w:rPr>
          <w:rFonts w:ascii="Times New Roman" w:hAnsi="Times New Roman" w:cs="Times New Roman"/>
          <w:sz w:val="24"/>
          <w:szCs w:val="24"/>
        </w:rPr>
      </w:pPr>
      <w:r>
        <w:rPr>
          <w:rFonts w:ascii="Times New Roman" w:hAnsi="Times New Roman" w:cs="Times New Roman"/>
          <w:sz w:val="24"/>
          <w:szCs w:val="24"/>
        </w:rPr>
        <w:t>June 1, 2014</w:t>
      </w:r>
    </w:p>
    <w:p w:rsidR="00082933" w:rsidRDefault="00082933" w:rsidP="009638E7">
      <w:pPr>
        <w:jc w:val="center"/>
        <w:rPr>
          <w:rFonts w:ascii="Times New Roman" w:hAnsi="Times New Roman" w:cs="Times New Roman"/>
          <w:sz w:val="24"/>
          <w:szCs w:val="24"/>
        </w:rPr>
      </w:pPr>
      <w:r>
        <w:rPr>
          <w:rFonts w:ascii="Times New Roman" w:hAnsi="Times New Roman" w:cs="Times New Roman"/>
          <w:sz w:val="24"/>
          <w:szCs w:val="24"/>
        </w:rPr>
        <w:t>BUS/475</w:t>
      </w:r>
    </w:p>
    <w:p w:rsidR="00082933" w:rsidRDefault="00082933" w:rsidP="009638E7">
      <w:pPr>
        <w:jc w:val="center"/>
        <w:rPr>
          <w:rFonts w:ascii="Times New Roman" w:hAnsi="Times New Roman" w:cs="Times New Roman"/>
          <w:sz w:val="24"/>
          <w:szCs w:val="24"/>
        </w:rPr>
      </w:pPr>
      <w:r>
        <w:rPr>
          <w:rFonts w:ascii="Times New Roman" w:hAnsi="Times New Roman" w:cs="Times New Roman"/>
          <w:sz w:val="24"/>
          <w:szCs w:val="24"/>
        </w:rPr>
        <w:t>E.W. Newlin</w:t>
      </w:r>
    </w:p>
    <w:p w:rsidR="00082933" w:rsidRDefault="00082933" w:rsidP="009638E7">
      <w:pPr>
        <w:jc w:val="center"/>
        <w:rPr>
          <w:rFonts w:ascii="Times New Roman" w:hAnsi="Times New Roman" w:cs="Times New Roman"/>
          <w:sz w:val="24"/>
          <w:szCs w:val="24"/>
        </w:rPr>
      </w:pPr>
    </w:p>
    <w:p w:rsidR="00082933" w:rsidRDefault="00082933" w:rsidP="009638E7">
      <w:pPr>
        <w:jc w:val="center"/>
        <w:rPr>
          <w:rFonts w:ascii="Times New Roman" w:hAnsi="Times New Roman" w:cs="Times New Roman"/>
          <w:sz w:val="24"/>
          <w:szCs w:val="24"/>
        </w:rPr>
      </w:pPr>
    </w:p>
    <w:p w:rsidR="00082933" w:rsidRDefault="00082933" w:rsidP="009638E7">
      <w:pPr>
        <w:jc w:val="center"/>
        <w:rPr>
          <w:rFonts w:ascii="Times New Roman" w:hAnsi="Times New Roman" w:cs="Times New Roman"/>
          <w:sz w:val="24"/>
          <w:szCs w:val="24"/>
        </w:rPr>
      </w:pPr>
    </w:p>
    <w:p w:rsidR="00082933" w:rsidRDefault="00082933" w:rsidP="009638E7">
      <w:pPr>
        <w:jc w:val="center"/>
        <w:rPr>
          <w:rFonts w:ascii="Times New Roman" w:hAnsi="Times New Roman" w:cs="Times New Roman"/>
          <w:sz w:val="24"/>
          <w:szCs w:val="24"/>
        </w:rPr>
      </w:pPr>
    </w:p>
    <w:p w:rsidR="00082933" w:rsidRDefault="00082933" w:rsidP="009638E7">
      <w:pPr>
        <w:jc w:val="center"/>
        <w:rPr>
          <w:rFonts w:ascii="Times New Roman" w:hAnsi="Times New Roman" w:cs="Times New Roman"/>
          <w:sz w:val="24"/>
          <w:szCs w:val="24"/>
        </w:rPr>
      </w:pPr>
    </w:p>
    <w:p w:rsidR="00082933" w:rsidRDefault="00082933" w:rsidP="009638E7">
      <w:pPr>
        <w:jc w:val="center"/>
        <w:rPr>
          <w:rFonts w:ascii="Times New Roman" w:hAnsi="Times New Roman" w:cs="Times New Roman"/>
          <w:sz w:val="24"/>
          <w:szCs w:val="24"/>
        </w:rPr>
      </w:pPr>
    </w:p>
    <w:p w:rsidR="00082933" w:rsidRDefault="00082933" w:rsidP="009638E7">
      <w:pPr>
        <w:jc w:val="center"/>
        <w:rPr>
          <w:rFonts w:ascii="Times New Roman" w:hAnsi="Times New Roman" w:cs="Times New Roman"/>
          <w:sz w:val="24"/>
          <w:szCs w:val="24"/>
        </w:rPr>
      </w:pPr>
    </w:p>
    <w:p w:rsidR="00082933" w:rsidRDefault="00082933" w:rsidP="009638E7">
      <w:pPr>
        <w:jc w:val="center"/>
        <w:rPr>
          <w:rFonts w:ascii="Times New Roman" w:hAnsi="Times New Roman" w:cs="Times New Roman"/>
          <w:sz w:val="24"/>
          <w:szCs w:val="24"/>
        </w:rPr>
      </w:pPr>
    </w:p>
    <w:p w:rsidR="00082933" w:rsidRDefault="00082933" w:rsidP="009638E7">
      <w:pPr>
        <w:jc w:val="center"/>
        <w:rPr>
          <w:rFonts w:ascii="Times New Roman" w:hAnsi="Times New Roman" w:cs="Times New Roman"/>
          <w:sz w:val="24"/>
          <w:szCs w:val="24"/>
        </w:rPr>
      </w:pPr>
    </w:p>
    <w:p w:rsidR="00082933" w:rsidRDefault="00082933" w:rsidP="009638E7">
      <w:pPr>
        <w:jc w:val="center"/>
        <w:rPr>
          <w:rFonts w:ascii="Times New Roman" w:hAnsi="Times New Roman" w:cs="Times New Roman"/>
          <w:sz w:val="24"/>
          <w:szCs w:val="24"/>
        </w:rPr>
      </w:pPr>
    </w:p>
    <w:p w:rsidR="00082933" w:rsidRDefault="00082933" w:rsidP="009638E7">
      <w:pPr>
        <w:jc w:val="center"/>
        <w:rPr>
          <w:rFonts w:ascii="Times New Roman" w:hAnsi="Times New Roman" w:cs="Times New Roman"/>
          <w:sz w:val="24"/>
          <w:szCs w:val="24"/>
        </w:rPr>
      </w:pPr>
    </w:p>
    <w:p w:rsidR="00082933" w:rsidRDefault="00082933" w:rsidP="009638E7">
      <w:pPr>
        <w:jc w:val="center"/>
        <w:rPr>
          <w:rFonts w:ascii="Times New Roman" w:hAnsi="Times New Roman" w:cs="Times New Roman"/>
          <w:sz w:val="24"/>
          <w:szCs w:val="24"/>
        </w:rPr>
      </w:pPr>
    </w:p>
    <w:p w:rsidR="00082933" w:rsidRDefault="00082933" w:rsidP="009638E7">
      <w:pPr>
        <w:jc w:val="center"/>
        <w:rPr>
          <w:rFonts w:ascii="Times New Roman" w:hAnsi="Times New Roman" w:cs="Times New Roman"/>
          <w:sz w:val="24"/>
          <w:szCs w:val="24"/>
        </w:rPr>
      </w:pPr>
    </w:p>
    <w:p w:rsidR="00082933" w:rsidRDefault="00082933" w:rsidP="009638E7">
      <w:pPr>
        <w:jc w:val="center"/>
        <w:rPr>
          <w:rFonts w:ascii="Times New Roman" w:hAnsi="Times New Roman" w:cs="Times New Roman"/>
          <w:sz w:val="24"/>
          <w:szCs w:val="24"/>
        </w:rPr>
      </w:pPr>
    </w:p>
    <w:p w:rsidR="00082933" w:rsidRDefault="00082933" w:rsidP="009638E7">
      <w:pPr>
        <w:jc w:val="center"/>
        <w:rPr>
          <w:rFonts w:ascii="Times New Roman" w:hAnsi="Times New Roman" w:cs="Times New Roman"/>
          <w:sz w:val="24"/>
          <w:szCs w:val="24"/>
        </w:rPr>
      </w:pPr>
    </w:p>
    <w:p w:rsidR="00082933" w:rsidRDefault="00082933" w:rsidP="009638E7">
      <w:pPr>
        <w:jc w:val="center"/>
        <w:rPr>
          <w:rFonts w:ascii="Times New Roman" w:hAnsi="Times New Roman" w:cs="Times New Roman"/>
          <w:sz w:val="24"/>
          <w:szCs w:val="24"/>
        </w:rPr>
      </w:pPr>
    </w:p>
    <w:p w:rsidR="00082933" w:rsidRDefault="00082933" w:rsidP="009638E7">
      <w:pPr>
        <w:jc w:val="center"/>
        <w:rPr>
          <w:rFonts w:ascii="Times New Roman" w:hAnsi="Times New Roman" w:cs="Times New Roman"/>
          <w:sz w:val="24"/>
          <w:szCs w:val="24"/>
        </w:rPr>
      </w:pPr>
      <w:r>
        <w:rPr>
          <w:rFonts w:ascii="Times New Roman" w:hAnsi="Times New Roman" w:cs="Times New Roman"/>
          <w:sz w:val="24"/>
          <w:szCs w:val="24"/>
        </w:rPr>
        <w:lastRenderedPageBreak/>
        <w:t>Part I: Conceptualizing a Business</w:t>
      </w:r>
    </w:p>
    <w:p w:rsidR="00082933" w:rsidRDefault="00082933" w:rsidP="002D2E2B">
      <w:pPr>
        <w:spacing w:line="480" w:lineRule="auto"/>
        <w:rPr>
          <w:rFonts w:ascii="Times New Roman" w:hAnsi="Times New Roman" w:cs="Times New Roman"/>
          <w:sz w:val="24"/>
          <w:szCs w:val="24"/>
        </w:rPr>
      </w:pPr>
      <w:r>
        <w:rPr>
          <w:rFonts w:ascii="Times New Roman" w:hAnsi="Times New Roman" w:cs="Times New Roman"/>
          <w:sz w:val="24"/>
          <w:szCs w:val="24"/>
        </w:rPr>
        <w:tab/>
        <w:t>Just about anyone can start up a new business, but not everyone can create a business that is strong, successful, and sustainable; to do so, a business needs to have an effective strategic plan. A key component shared by some of the most profitable companies in the worl</w:t>
      </w:r>
      <w:r w:rsidR="000949F2">
        <w:rPr>
          <w:rFonts w:ascii="Times New Roman" w:hAnsi="Times New Roman" w:cs="Times New Roman"/>
          <w:sz w:val="24"/>
          <w:szCs w:val="24"/>
        </w:rPr>
        <w:t xml:space="preserve">d is the inclusion of a mission, </w:t>
      </w:r>
      <w:r>
        <w:rPr>
          <w:rFonts w:ascii="Times New Roman" w:hAnsi="Times New Roman" w:cs="Times New Roman"/>
          <w:sz w:val="24"/>
          <w:szCs w:val="24"/>
        </w:rPr>
        <w:t>vision</w:t>
      </w:r>
      <w:r w:rsidR="000949F2">
        <w:rPr>
          <w:rFonts w:ascii="Times New Roman" w:hAnsi="Times New Roman" w:cs="Times New Roman"/>
          <w:sz w:val="24"/>
          <w:szCs w:val="24"/>
        </w:rPr>
        <w:t>, and values</w:t>
      </w:r>
      <w:r>
        <w:rPr>
          <w:rFonts w:ascii="Times New Roman" w:hAnsi="Times New Roman" w:cs="Times New Roman"/>
          <w:sz w:val="24"/>
          <w:szCs w:val="24"/>
        </w:rPr>
        <w:t xml:space="preserve"> statement. These statements serve as the purpose and guiding principles of an organization, and are crucial in the development of the organizational strategy. </w:t>
      </w:r>
    </w:p>
    <w:p w:rsidR="00082933" w:rsidRDefault="00082933" w:rsidP="002D2E2B">
      <w:pPr>
        <w:spacing w:line="480" w:lineRule="auto"/>
        <w:rPr>
          <w:rFonts w:ascii="Times New Roman" w:hAnsi="Times New Roman" w:cs="Times New Roman"/>
          <w:sz w:val="24"/>
          <w:szCs w:val="24"/>
        </w:rPr>
      </w:pPr>
      <w:r>
        <w:rPr>
          <w:rFonts w:ascii="Times New Roman" w:hAnsi="Times New Roman" w:cs="Times New Roman"/>
          <w:sz w:val="24"/>
          <w:szCs w:val="24"/>
        </w:rPr>
        <w:tab/>
        <w:t>While mission statements help set the organizational objectives, vision statements help create the culture that fosters the productivity needed to meet those objectives</w:t>
      </w:r>
      <w:r w:rsidR="00E3244A">
        <w:rPr>
          <w:rFonts w:ascii="Times New Roman" w:hAnsi="Times New Roman" w:cs="Times New Roman"/>
          <w:sz w:val="24"/>
          <w:szCs w:val="24"/>
        </w:rPr>
        <w:t>, l</w:t>
      </w:r>
      <w:r w:rsidR="000949F2">
        <w:rPr>
          <w:rFonts w:ascii="Times New Roman" w:hAnsi="Times New Roman" w:cs="Times New Roman"/>
          <w:sz w:val="24"/>
          <w:szCs w:val="24"/>
        </w:rPr>
        <w:t>eaving value statements to set the guidelines for organizational practices and behaviors</w:t>
      </w:r>
      <w:r>
        <w:rPr>
          <w:rFonts w:ascii="Times New Roman" w:hAnsi="Times New Roman" w:cs="Times New Roman"/>
          <w:sz w:val="24"/>
          <w:szCs w:val="24"/>
        </w:rPr>
        <w:t xml:space="preserve"> (</w:t>
      </w:r>
      <w:r w:rsidRPr="00A716CE">
        <w:rPr>
          <w:rStyle w:val="HTMLCite"/>
          <w:rFonts w:ascii="Times New Roman" w:hAnsi="Times New Roman" w:cs="Times New Roman"/>
          <w:i w:val="0"/>
          <w:iCs w:val="0"/>
          <w:sz w:val="24"/>
          <w:szCs w:val="24"/>
        </w:rPr>
        <w:t>Kokemuller</w:t>
      </w:r>
      <w:r>
        <w:rPr>
          <w:rStyle w:val="HTMLCite"/>
          <w:rFonts w:ascii="Times New Roman" w:hAnsi="Times New Roman" w:cs="Times New Roman"/>
          <w:i w:val="0"/>
          <w:iCs w:val="0"/>
          <w:sz w:val="24"/>
          <w:szCs w:val="24"/>
        </w:rPr>
        <w:t>, 2014)</w:t>
      </w:r>
      <w:r>
        <w:rPr>
          <w:rFonts w:ascii="Times New Roman" w:hAnsi="Times New Roman" w:cs="Times New Roman"/>
          <w:sz w:val="24"/>
          <w:szCs w:val="24"/>
        </w:rPr>
        <w:t>. For the conceptualization of a new business within the health and wellness industry, the importance of formulating an effective mission statement that identifies to shareholders, managers, and employees what services the company provides, what customers they serve, what their competitive advantages are, and company values which to operate by, is vital. This report int</w:t>
      </w:r>
      <w:r w:rsidR="00776770">
        <w:rPr>
          <w:rFonts w:ascii="Times New Roman" w:hAnsi="Times New Roman" w:cs="Times New Roman"/>
          <w:sz w:val="24"/>
          <w:szCs w:val="24"/>
        </w:rPr>
        <w:t>ends to answer such questions and</w:t>
      </w:r>
      <w:r>
        <w:rPr>
          <w:rFonts w:ascii="Times New Roman" w:hAnsi="Times New Roman" w:cs="Times New Roman"/>
          <w:sz w:val="24"/>
          <w:szCs w:val="24"/>
        </w:rPr>
        <w:t xml:space="preserve"> develop a mission statem</w:t>
      </w:r>
      <w:r w:rsidR="00776770">
        <w:rPr>
          <w:rFonts w:ascii="Times New Roman" w:hAnsi="Times New Roman" w:cs="Times New Roman"/>
          <w:sz w:val="24"/>
          <w:szCs w:val="24"/>
        </w:rPr>
        <w:t xml:space="preserve">ent while creating a vision </w:t>
      </w:r>
      <w:r w:rsidR="005162F0">
        <w:rPr>
          <w:rFonts w:ascii="Times New Roman" w:hAnsi="Times New Roman" w:cs="Times New Roman"/>
          <w:sz w:val="24"/>
          <w:szCs w:val="24"/>
        </w:rPr>
        <w:t>identifying the importance of such statements in the effective formulation of a strategic plan.</w:t>
      </w:r>
    </w:p>
    <w:p w:rsidR="00082933" w:rsidRDefault="00082933" w:rsidP="004F4F66">
      <w:pPr>
        <w:spacing w:line="480" w:lineRule="auto"/>
        <w:jc w:val="center"/>
        <w:rPr>
          <w:rFonts w:ascii="Times New Roman" w:hAnsi="Times New Roman" w:cs="Times New Roman"/>
          <w:sz w:val="24"/>
          <w:szCs w:val="24"/>
        </w:rPr>
      </w:pPr>
      <w:r>
        <w:rPr>
          <w:rFonts w:ascii="Times New Roman" w:hAnsi="Times New Roman" w:cs="Times New Roman"/>
          <w:sz w:val="24"/>
          <w:szCs w:val="24"/>
        </w:rPr>
        <w:t>Developing a Mission Statement</w:t>
      </w:r>
    </w:p>
    <w:p w:rsidR="00082933" w:rsidRDefault="00082933" w:rsidP="000C10FD">
      <w:pPr>
        <w:spacing w:line="480" w:lineRule="auto"/>
        <w:rPr>
          <w:rFonts w:ascii="Times New Roman" w:hAnsi="Times New Roman" w:cs="Times New Roman"/>
          <w:sz w:val="24"/>
          <w:szCs w:val="24"/>
        </w:rPr>
      </w:pPr>
      <w:r>
        <w:rPr>
          <w:rFonts w:ascii="Times New Roman" w:hAnsi="Times New Roman" w:cs="Times New Roman"/>
          <w:sz w:val="24"/>
          <w:szCs w:val="24"/>
        </w:rPr>
        <w:tab/>
        <w:t>The first step in developing an effective mission statement is the clear identification of who the company is, what products or services are offered, and who the customer base will be</w:t>
      </w:r>
      <w:r w:rsidR="0096089F">
        <w:rPr>
          <w:rFonts w:ascii="Times New Roman" w:hAnsi="Times New Roman" w:cs="Times New Roman"/>
          <w:sz w:val="24"/>
          <w:szCs w:val="24"/>
        </w:rPr>
        <w:t xml:space="preserve"> (Pierce, 2009)</w:t>
      </w:r>
      <w:r>
        <w:rPr>
          <w:rFonts w:ascii="Times New Roman" w:hAnsi="Times New Roman" w:cs="Times New Roman"/>
          <w:sz w:val="24"/>
          <w:szCs w:val="24"/>
        </w:rPr>
        <w:t xml:space="preserve">. Kitsap Health &amp; Wellness </w:t>
      </w:r>
      <w:r w:rsidR="00776770">
        <w:rPr>
          <w:rFonts w:ascii="Times New Roman" w:hAnsi="Times New Roman" w:cs="Times New Roman"/>
          <w:sz w:val="24"/>
          <w:szCs w:val="24"/>
        </w:rPr>
        <w:t>is an intended</w:t>
      </w:r>
      <w:r>
        <w:rPr>
          <w:rFonts w:ascii="Times New Roman" w:hAnsi="Times New Roman" w:cs="Times New Roman"/>
          <w:sz w:val="24"/>
          <w:szCs w:val="24"/>
        </w:rPr>
        <w:t xml:space="preserve"> chiropractic and massage clinic specializing in injury treatment and therapeutic application to promote health and wellness in the people we treat and the community we live in.  Customers of this business are those seeking </w:t>
      </w:r>
      <w:r>
        <w:rPr>
          <w:rFonts w:ascii="Times New Roman" w:hAnsi="Times New Roman" w:cs="Times New Roman"/>
          <w:sz w:val="24"/>
          <w:szCs w:val="24"/>
        </w:rPr>
        <w:lastRenderedPageBreak/>
        <w:t>comprehensive treatment for injuries resulting from auto, work, sports, and overuse</w:t>
      </w:r>
      <w:r w:rsidR="00776770">
        <w:rPr>
          <w:rFonts w:ascii="Times New Roman" w:hAnsi="Times New Roman" w:cs="Times New Roman"/>
          <w:sz w:val="24"/>
          <w:szCs w:val="24"/>
        </w:rPr>
        <w:t>/repetitive stress</w:t>
      </w:r>
      <w:r>
        <w:rPr>
          <w:rFonts w:ascii="Times New Roman" w:hAnsi="Times New Roman" w:cs="Times New Roman"/>
          <w:sz w:val="24"/>
          <w:szCs w:val="24"/>
        </w:rPr>
        <w:t xml:space="preserve"> injuries, as well those seeking wellness treatment for moderate pain caused by occupational, recreational, and personal stressors. What differentiates this business from other wellness clinics in the area is our superior customer focus, prime location, and certified, knowledgeable, and ex</w:t>
      </w:r>
      <w:r w:rsidR="00776770">
        <w:rPr>
          <w:rFonts w:ascii="Times New Roman" w:hAnsi="Times New Roman" w:cs="Times New Roman"/>
          <w:sz w:val="24"/>
          <w:szCs w:val="24"/>
        </w:rPr>
        <w:t>perienced staff who strive</w:t>
      </w:r>
      <w:r>
        <w:rPr>
          <w:rFonts w:ascii="Times New Roman" w:hAnsi="Times New Roman" w:cs="Times New Roman"/>
          <w:sz w:val="24"/>
          <w:szCs w:val="24"/>
        </w:rPr>
        <w:t xml:space="preserve"> to put customer needs first while staying current and compliant with the ever changing healthcare standards and regulations. </w:t>
      </w:r>
      <w:r w:rsidR="00776770">
        <w:rPr>
          <w:rFonts w:ascii="Times New Roman" w:hAnsi="Times New Roman" w:cs="Times New Roman"/>
          <w:sz w:val="24"/>
          <w:szCs w:val="24"/>
        </w:rPr>
        <w:t xml:space="preserve">At Kitsap Health and Wellness, we don’t just treat the symptoms that ail our clients; we work hard to solve problems and move forward. </w:t>
      </w:r>
    </w:p>
    <w:p w:rsidR="00082933" w:rsidRDefault="00082933" w:rsidP="00755E36">
      <w:pPr>
        <w:spacing w:line="480" w:lineRule="auto"/>
        <w:jc w:val="center"/>
        <w:rPr>
          <w:rFonts w:ascii="Times New Roman" w:hAnsi="Times New Roman" w:cs="Times New Roman"/>
          <w:sz w:val="24"/>
          <w:szCs w:val="24"/>
        </w:rPr>
      </w:pPr>
      <w:r>
        <w:rPr>
          <w:rFonts w:ascii="Times New Roman" w:hAnsi="Times New Roman" w:cs="Times New Roman"/>
          <w:sz w:val="24"/>
          <w:szCs w:val="24"/>
        </w:rPr>
        <w:t>Creating a Vision</w:t>
      </w:r>
    </w:p>
    <w:p w:rsidR="00082933" w:rsidRDefault="00082933" w:rsidP="007D4414">
      <w:pPr>
        <w:spacing w:line="480" w:lineRule="auto"/>
        <w:rPr>
          <w:rFonts w:ascii="Times New Roman" w:hAnsi="Times New Roman" w:cs="Times New Roman"/>
          <w:sz w:val="24"/>
          <w:szCs w:val="24"/>
        </w:rPr>
      </w:pPr>
      <w:r w:rsidRPr="00BA3A27">
        <w:rPr>
          <w:rFonts w:ascii="Times New Roman" w:hAnsi="Times New Roman" w:cs="Times New Roman"/>
          <w:sz w:val="24"/>
          <w:szCs w:val="24"/>
        </w:rPr>
        <w:tab/>
        <w:t xml:space="preserve">A </w:t>
      </w:r>
      <w:r w:rsidR="00776770" w:rsidRPr="00BA3A27">
        <w:rPr>
          <w:rFonts w:ascii="Times New Roman" w:hAnsi="Times New Roman" w:cs="Times New Roman"/>
          <w:sz w:val="24"/>
          <w:szCs w:val="24"/>
        </w:rPr>
        <w:t>well-defined</w:t>
      </w:r>
      <w:r w:rsidRPr="00BA3A27">
        <w:rPr>
          <w:rFonts w:ascii="Times New Roman" w:hAnsi="Times New Roman" w:cs="Times New Roman"/>
          <w:sz w:val="24"/>
          <w:szCs w:val="24"/>
        </w:rPr>
        <w:t xml:space="preserve"> and clear vision statement is an important aspect of a company’s strategic plan as it not only identifies the direction in which the company is heading, but also provides insight to the organizational values that help drive decisions</w:t>
      </w:r>
      <w:r w:rsidR="00E03215" w:rsidRPr="00BA3A27">
        <w:rPr>
          <w:rFonts w:ascii="Times New Roman" w:hAnsi="Times New Roman" w:cs="Times New Roman"/>
          <w:sz w:val="24"/>
          <w:szCs w:val="24"/>
        </w:rPr>
        <w:t xml:space="preserve"> (Mayfield, 2013)</w:t>
      </w:r>
      <w:r w:rsidRPr="00BA3A27">
        <w:rPr>
          <w:rFonts w:ascii="Times New Roman" w:hAnsi="Times New Roman" w:cs="Times New Roman"/>
          <w:sz w:val="24"/>
          <w:szCs w:val="24"/>
        </w:rPr>
        <w:t xml:space="preserve">. For Kitsap Health &amp; Wellness, the vision is clear, to become the leading source </w:t>
      </w:r>
      <w:r w:rsidR="00E03215" w:rsidRPr="00BA3A27">
        <w:rPr>
          <w:rFonts w:ascii="Times New Roman" w:hAnsi="Times New Roman" w:cs="Times New Roman"/>
          <w:sz w:val="24"/>
          <w:szCs w:val="24"/>
        </w:rPr>
        <w:t xml:space="preserve">for </w:t>
      </w:r>
      <w:r w:rsidRPr="00BA3A27">
        <w:rPr>
          <w:rFonts w:ascii="Times New Roman" w:hAnsi="Times New Roman" w:cs="Times New Roman"/>
          <w:sz w:val="24"/>
          <w:szCs w:val="24"/>
        </w:rPr>
        <w:t xml:space="preserve">injury treatment and wellness care in the South Kitsap area. This vision, though simply stated, </w:t>
      </w:r>
      <w:r w:rsidR="00E03215" w:rsidRPr="00BA3A27">
        <w:rPr>
          <w:rFonts w:ascii="Times New Roman" w:hAnsi="Times New Roman" w:cs="Times New Roman"/>
          <w:sz w:val="24"/>
          <w:szCs w:val="24"/>
        </w:rPr>
        <w:t>has a trifecta of benefits for customers, the organization, and its employees. The organization gains because the vision is one of growth</w:t>
      </w:r>
      <w:r w:rsidR="00CB0D8A" w:rsidRPr="00BA3A27">
        <w:rPr>
          <w:rFonts w:ascii="Times New Roman" w:hAnsi="Times New Roman" w:cs="Times New Roman"/>
          <w:sz w:val="24"/>
          <w:szCs w:val="24"/>
        </w:rPr>
        <w:t xml:space="preserve"> and prosperity</w:t>
      </w:r>
      <w:r w:rsidR="00E03215" w:rsidRPr="00BA3A27">
        <w:rPr>
          <w:rFonts w:ascii="Times New Roman" w:hAnsi="Times New Roman" w:cs="Times New Roman"/>
          <w:sz w:val="24"/>
          <w:szCs w:val="24"/>
        </w:rPr>
        <w:t>. Customers gain because of the exemplary services provided, while the employees gain through increased job security and potential advancement opportunities (Mayfield, 2013).</w:t>
      </w:r>
      <w:r w:rsidR="00CB0D8A" w:rsidRPr="00BA3A27">
        <w:rPr>
          <w:rFonts w:ascii="Times New Roman" w:hAnsi="Times New Roman" w:cs="Times New Roman"/>
          <w:sz w:val="24"/>
          <w:szCs w:val="24"/>
        </w:rPr>
        <w:t xml:space="preserve"> Such a vision statement inspires employees to work toward a goal and ensures all facets of the organization understand and are committed to the strategic direction of the company. </w:t>
      </w:r>
    </w:p>
    <w:p w:rsidR="00AB46D0" w:rsidRDefault="00AB46D0" w:rsidP="00BA3A27">
      <w:pPr>
        <w:spacing w:line="480" w:lineRule="auto"/>
        <w:jc w:val="center"/>
        <w:rPr>
          <w:rFonts w:ascii="Times New Roman" w:hAnsi="Times New Roman" w:cs="Times New Roman"/>
          <w:sz w:val="24"/>
          <w:szCs w:val="24"/>
        </w:rPr>
      </w:pPr>
    </w:p>
    <w:p w:rsidR="00AB46D0" w:rsidRDefault="00AB46D0" w:rsidP="00BA3A27">
      <w:pPr>
        <w:spacing w:line="480" w:lineRule="auto"/>
        <w:jc w:val="center"/>
        <w:rPr>
          <w:rFonts w:ascii="Times New Roman" w:hAnsi="Times New Roman" w:cs="Times New Roman"/>
          <w:sz w:val="24"/>
          <w:szCs w:val="24"/>
        </w:rPr>
      </w:pPr>
    </w:p>
    <w:p w:rsidR="00BA3A27" w:rsidRDefault="00BA3A27" w:rsidP="00BA3A27">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Principles and Values </w:t>
      </w:r>
    </w:p>
    <w:p w:rsidR="00D50B25" w:rsidRDefault="00BA3A27" w:rsidP="00BA3A27">
      <w:pPr>
        <w:spacing w:line="480" w:lineRule="auto"/>
        <w:rPr>
          <w:rFonts w:ascii="Times New Roman" w:hAnsi="Times New Roman" w:cs="Times New Roman"/>
          <w:sz w:val="24"/>
          <w:szCs w:val="24"/>
        </w:rPr>
      </w:pPr>
      <w:r>
        <w:rPr>
          <w:rFonts w:ascii="Times New Roman" w:hAnsi="Times New Roman" w:cs="Times New Roman"/>
          <w:sz w:val="24"/>
          <w:szCs w:val="24"/>
        </w:rPr>
        <w:tab/>
        <w:t>The principles and val</w:t>
      </w:r>
      <w:r w:rsidR="0098664B">
        <w:rPr>
          <w:rFonts w:ascii="Times New Roman" w:hAnsi="Times New Roman" w:cs="Times New Roman"/>
          <w:sz w:val="24"/>
          <w:szCs w:val="24"/>
        </w:rPr>
        <w:t xml:space="preserve">ues held by an organization have a significant influence on the way an organization operates and makes decisions on a daily basis. </w:t>
      </w:r>
      <w:r w:rsidR="00D50B25">
        <w:rPr>
          <w:rFonts w:ascii="Times New Roman" w:hAnsi="Times New Roman" w:cs="Times New Roman"/>
          <w:sz w:val="24"/>
          <w:szCs w:val="24"/>
        </w:rPr>
        <w:t>When clearly</w:t>
      </w:r>
      <w:r w:rsidR="00186644">
        <w:rPr>
          <w:rFonts w:ascii="Times New Roman" w:hAnsi="Times New Roman" w:cs="Times New Roman"/>
          <w:sz w:val="24"/>
          <w:szCs w:val="24"/>
        </w:rPr>
        <w:t xml:space="preserve"> defined</w:t>
      </w:r>
      <w:r w:rsidR="00D50B25">
        <w:rPr>
          <w:rFonts w:ascii="Times New Roman" w:hAnsi="Times New Roman" w:cs="Times New Roman"/>
          <w:sz w:val="24"/>
          <w:szCs w:val="24"/>
        </w:rPr>
        <w:t>,</w:t>
      </w:r>
      <w:r w:rsidR="00186644">
        <w:rPr>
          <w:rFonts w:ascii="Times New Roman" w:hAnsi="Times New Roman" w:cs="Times New Roman"/>
          <w:sz w:val="24"/>
          <w:szCs w:val="24"/>
        </w:rPr>
        <w:t xml:space="preserve"> principles and values</w:t>
      </w:r>
      <w:r w:rsidR="00D50B25">
        <w:rPr>
          <w:rFonts w:ascii="Times New Roman" w:hAnsi="Times New Roman" w:cs="Times New Roman"/>
          <w:sz w:val="24"/>
          <w:szCs w:val="24"/>
        </w:rPr>
        <w:t xml:space="preserve"> aid in the effective facilitation of the strategic plan, and ensure goals are met with company standards in mind (Pearce, 2009).</w:t>
      </w:r>
    </w:p>
    <w:p w:rsidR="002C7B59" w:rsidRDefault="00D50B25" w:rsidP="00BA3A2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r w:rsidR="00307C87">
        <w:rPr>
          <w:rFonts w:ascii="Times New Roman" w:hAnsi="Times New Roman" w:cs="Times New Roman"/>
          <w:sz w:val="24"/>
          <w:szCs w:val="24"/>
        </w:rPr>
        <w:t xml:space="preserve">At Kitsap Health &amp; Wellness, we believe the first </w:t>
      </w:r>
      <w:r w:rsidR="0060700F">
        <w:rPr>
          <w:rFonts w:ascii="Times New Roman" w:hAnsi="Times New Roman" w:cs="Times New Roman"/>
          <w:sz w:val="24"/>
          <w:szCs w:val="24"/>
        </w:rPr>
        <w:t>wealth</w:t>
      </w:r>
      <w:r w:rsidR="00307C87">
        <w:rPr>
          <w:rFonts w:ascii="Times New Roman" w:hAnsi="Times New Roman" w:cs="Times New Roman"/>
          <w:sz w:val="24"/>
          <w:szCs w:val="24"/>
        </w:rPr>
        <w:t xml:space="preserve"> is </w:t>
      </w:r>
      <w:r w:rsidR="0060700F">
        <w:rPr>
          <w:rFonts w:ascii="Times New Roman" w:hAnsi="Times New Roman" w:cs="Times New Roman"/>
          <w:sz w:val="24"/>
          <w:szCs w:val="24"/>
        </w:rPr>
        <w:t>health</w:t>
      </w:r>
      <w:r w:rsidR="00307C87">
        <w:rPr>
          <w:rFonts w:ascii="Times New Roman" w:hAnsi="Times New Roman" w:cs="Times New Roman"/>
          <w:sz w:val="24"/>
          <w:szCs w:val="24"/>
        </w:rPr>
        <w:t xml:space="preserve"> and </w:t>
      </w:r>
      <w:r w:rsidR="0076545A">
        <w:rPr>
          <w:rFonts w:ascii="Times New Roman" w:hAnsi="Times New Roman" w:cs="Times New Roman"/>
          <w:sz w:val="24"/>
          <w:szCs w:val="24"/>
        </w:rPr>
        <w:t>strive to treat</w:t>
      </w:r>
      <w:r w:rsidR="00307C87">
        <w:rPr>
          <w:rFonts w:ascii="Times New Roman" w:hAnsi="Times New Roman" w:cs="Times New Roman"/>
          <w:sz w:val="24"/>
          <w:szCs w:val="24"/>
        </w:rPr>
        <w:t xml:space="preserve"> the people who walk through the doors as we would our</w:t>
      </w:r>
      <w:r w:rsidR="0076545A">
        <w:rPr>
          <w:rFonts w:ascii="Times New Roman" w:hAnsi="Times New Roman" w:cs="Times New Roman"/>
          <w:sz w:val="24"/>
          <w:szCs w:val="24"/>
        </w:rPr>
        <w:t xml:space="preserve"> own</w:t>
      </w:r>
      <w:r w:rsidR="00307C87">
        <w:rPr>
          <w:rFonts w:ascii="Times New Roman" w:hAnsi="Times New Roman" w:cs="Times New Roman"/>
          <w:sz w:val="24"/>
          <w:szCs w:val="24"/>
        </w:rPr>
        <w:t xml:space="preserve"> family, and not </w:t>
      </w:r>
      <w:r w:rsidR="0076545A">
        <w:rPr>
          <w:rFonts w:ascii="Times New Roman" w:hAnsi="Times New Roman" w:cs="Times New Roman"/>
          <w:sz w:val="24"/>
          <w:szCs w:val="24"/>
        </w:rPr>
        <w:t xml:space="preserve">just dollar signs. </w:t>
      </w:r>
      <w:r w:rsidR="00865204">
        <w:rPr>
          <w:rFonts w:ascii="Times New Roman" w:hAnsi="Times New Roman" w:cs="Times New Roman"/>
          <w:sz w:val="24"/>
          <w:szCs w:val="24"/>
        </w:rPr>
        <w:t>The culture at Kitsap Health &amp; Wellness is showcased through the</w:t>
      </w:r>
      <w:r>
        <w:rPr>
          <w:rFonts w:ascii="Times New Roman" w:hAnsi="Times New Roman" w:cs="Times New Roman"/>
          <w:sz w:val="24"/>
          <w:szCs w:val="24"/>
        </w:rPr>
        <w:t xml:space="preserve"> hard work,</w:t>
      </w:r>
      <w:r w:rsidR="00865204">
        <w:rPr>
          <w:rFonts w:ascii="Times New Roman" w:hAnsi="Times New Roman" w:cs="Times New Roman"/>
          <w:sz w:val="24"/>
          <w:szCs w:val="24"/>
        </w:rPr>
        <w:t xml:space="preserve"> </w:t>
      </w:r>
      <w:r w:rsidR="0076545A">
        <w:rPr>
          <w:rFonts w:ascii="Times New Roman" w:hAnsi="Times New Roman" w:cs="Times New Roman"/>
          <w:sz w:val="24"/>
          <w:szCs w:val="24"/>
        </w:rPr>
        <w:t xml:space="preserve">professional, friendly, and compassionate care </w:t>
      </w:r>
      <w:r w:rsidR="00865204">
        <w:rPr>
          <w:rFonts w:ascii="Times New Roman" w:hAnsi="Times New Roman" w:cs="Times New Roman"/>
          <w:sz w:val="24"/>
          <w:szCs w:val="24"/>
        </w:rPr>
        <w:t xml:space="preserve">we offer </w:t>
      </w:r>
      <w:r w:rsidR="0076545A">
        <w:rPr>
          <w:rFonts w:ascii="Times New Roman" w:hAnsi="Times New Roman" w:cs="Times New Roman"/>
          <w:sz w:val="24"/>
          <w:szCs w:val="24"/>
        </w:rPr>
        <w:t xml:space="preserve">our customers, and believe in </w:t>
      </w:r>
      <w:r w:rsidR="00865204">
        <w:rPr>
          <w:rFonts w:ascii="Times New Roman" w:hAnsi="Times New Roman" w:cs="Times New Roman"/>
          <w:sz w:val="24"/>
          <w:szCs w:val="24"/>
        </w:rPr>
        <w:t xml:space="preserve">creating a welcoming environment bolstered by </w:t>
      </w:r>
      <w:r w:rsidR="0076545A">
        <w:rPr>
          <w:rFonts w:ascii="Times New Roman" w:hAnsi="Times New Roman" w:cs="Times New Roman"/>
          <w:sz w:val="24"/>
          <w:szCs w:val="24"/>
        </w:rPr>
        <w:t xml:space="preserve">honest, fair, </w:t>
      </w:r>
      <w:r w:rsidR="00865204">
        <w:rPr>
          <w:rFonts w:ascii="Times New Roman" w:hAnsi="Times New Roman" w:cs="Times New Roman"/>
          <w:sz w:val="24"/>
          <w:szCs w:val="24"/>
        </w:rPr>
        <w:t xml:space="preserve">and ethical business practices and compliance. To become the entity the vision </w:t>
      </w:r>
      <w:r w:rsidR="007B0719">
        <w:rPr>
          <w:rFonts w:ascii="Times New Roman" w:hAnsi="Times New Roman" w:cs="Times New Roman"/>
          <w:sz w:val="24"/>
          <w:szCs w:val="24"/>
        </w:rPr>
        <w:t>intends</w:t>
      </w:r>
      <w:r w:rsidR="00865204">
        <w:rPr>
          <w:rFonts w:ascii="Times New Roman" w:hAnsi="Times New Roman" w:cs="Times New Roman"/>
          <w:sz w:val="24"/>
          <w:szCs w:val="24"/>
        </w:rPr>
        <w:t xml:space="preserve"> the business to be, contribution to the community </w:t>
      </w:r>
      <w:r w:rsidR="007B0719">
        <w:rPr>
          <w:rFonts w:ascii="Times New Roman" w:hAnsi="Times New Roman" w:cs="Times New Roman"/>
          <w:sz w:val="24"/>
          <w:szCs w:val="24"/>
        </w:rPr>
        <w:t>is</w:t>
      </w:r>
      <w:r w:rsidR="00865204">
        <w:rPr>
          <w:rFonts w:ascii="Times New Roman" w:hAnsi="Times New Roman" w:cs="Times New Roman"/>
          <w:sz w:val="24"/>
          <w:szCs w:val="24"/>
        </w:rPr>
        <w:t xml:space="preserve"> essential. Kitsap Health &amp; Wellness</w:t>
      </w:r>
      <w:r w:rsidR="007B0719">
        <w:rPr>
          <w:rFonts w:ascii="Times New Roman" w:hAnsi="Times New Roman" w:cs="Times New Roman"/>
          <w:sz w:val="24"/>
          <w:szCs w:val="24"/>
        </w:rPr>
        <w:t xml:space="preserve"> wholeheartedly supports the act of giving back and believes in contributing to community programs and organizations throughout the county through monetary and volunteer efforts. </w:t>
      </w:r>
      <w:r>
        <w:rPr>
          <w:rFonts w:ascii="Times New Roman" w:hAnsi="Times New Roman" w:cs="Times New Roman"/>
          <w:sz w:val="24"/>
          <w:szCs w:val="24"/>
        </w:rPr>
        <w:t xml:space="preserve">With core values centering on compassion, professionalism, honesty, ethics, and contribution, Kitsap Health &amp; Wellness can set and strive to meet effective goals that are well aligned with the </w:t>
      </w:r>
      <w:r w:rsidR="00962C6D">
        <w:rPr>
          <w:rFonts w:ascii="Times New Roman" w:hAnsi="Times New Roman" w:cs="Times New Roman"/>
          <w:sz w:val="24"/>
          <w:szCs w:val="24"/>
        </w:rPr>
        <w:t>company’s strategic plan</w:t>
      </w:r>
      <w:r>
        <w:rPr>
          <w:rFonts w:ascii="Times New Roman" w:hAnsi="Times New Roman" w:cs="Times New Roman"/>
          <w:sz w:val="24"/>
          <w:szCs w:val="24"/>
        </w:rPr>
        <w:t>.</w:t>
      </w:r>
    </w:p>
    <w:p w:rsidR="00082933" w:rsidRDefault="00280BF5" w:rsidP="00280BF5">
      <w:pPr>
        <w:spacing w:line="480" w:lineRule="auto"/>
        <w:rPr>
          <w:rFonts w:ascii="Times New Roman" w:hAnsi="Times New Roman" w:cs="Times New Roman"/>
          <w:sz w:val="24"/>
          <w:szCs w:val="24"/>
        </w:rPr>
      </w:pPr>
      <w:r>
        <w:rPr>
          <w:rFonts w:ascii="Times New Roman" w:hAnsi="Times New Roman" w:cs="Times New Roman"/>
          <w:sz w:val="24"/>
          <w:szCs w:val="24"/>
        </w:rPr>
        <w:tab/>
        <w:t>When combined with the mission and vision, company values help guide the organization’s strategic direction. While the company mission pertains to its strategy and consists of elements such as goals, objectives, and activities, the vision helps define the company culture. From the vision, values, practices, and behaviors are fostered. When implemented, the company mission, vision, and values align to create consistency in the deci</w:t>
      </w:r>
      <w:r w:rsidR="00C05791">
        <w:rPr>
          <w:rFonts w:ascii="Times New Roman" w:hAnsi="Times New Roman" w:cs="Times New Roman"/>
          <w:sz w:val="24"/>
          <w:szCs w:val="24"/>
        </w:rPr>
        <w:t xml:space="preserve">sions made by the organization and assure the strategic path is adhered to. </w:t>
      </w:r>
    </w:p>
    <w:p w:rsidR="00AB46D0" w:rsidRDefault="00AB46D0" w:rsidP="00AB46D0">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Competitive Advantage</w:t>
      </w:r>
    </w:p>
    <w:p w:rsidR="0002487D" w:rsidRDefault="00AB46D0" w:rsidP="00AB46D0">
      <w:pPr>
        <w:spacing w:line="480" w:lineRule="auto"/>
        <w:rPr>
          <w:rFonts w:ascii="Times New Roman" w:hAnsi="Times New Roman" w:cs="Times New Roman"/>
          <w:sz w:val="24"/>
          <w:szCs w:val="24"/>
        </w:rPr>
      </w:pPr>
      <w:r>
        <w:rPr>
          <w:rFonts w:ascii="Times New Roman" w:hAnsi="Times New Roman" w:cs="Times New Roman"/>
          <w:sz w:val="24"/>
          <w:szCs w:val="24"/>
        </w:rPr>
        <w:tab/>
        <w:t>The competitive landscape is an important consideration for any business in regard to success</w:t>
      </w:r>
      <w:r w:rsidR="000949F2">
        <w:rPr>
          <w:rFonts w:ascii="Times New Roman" w:hAnsi="Times New Roman" w:cs="Times New Roman"/>
          <w:sz w:val="24"/>
          <w:szCs w:val="24"/>
        </w:rPr>
        <w:t xml:space="preserve"> and strategy</w:t>
      </w:r>
      <w:r>
        <w:rPr>
          <w:rFonts w:ascii="Times New Roman" w:hAnsi="Times New Roman" w:cs="Times New Roman"/>
          <w:sz w:val="24"/>
          <w:szCs w:val="24"/>
        </w:rPr>
        <w:t xml:space="preserve">, especially for one within an industry flooded with competitors. </w:t>
      </w:r>
      <w:r w:rsidR="0002487D">
        <w:rPr>
          <w:rFonts w:ascii="Times New Roman" w:hAnsi="Times New Roman" w:cs="Times New Roman"/>
          <w:sz w:val="24"/>
          <w:szCs w:val="24"/>
        </w:rPr>
        <w:t>Meeting customer needs is a prime component in business. At Kitsap Health &amp; Wellness, the cust</w:t>
      </w:r>
      <w:r w:rsidR="000949F2">
        <w:rPr>
          <w:rFonts w:ascii="Times New Roman" w:hAnsi="Times New Roman" w:cs="Times New Roman"/>
          <w:sz w:val="24"/>
          <w:szCs w:val="24"/>
        </w:rPr>
        <w:t>omer is the number one priority;</w:t>
      </w:r>
      <w:r w:rsidR="0002487D">
        <w:rPr>
          <w:rFonts w:ascii="Times New Roman" w:hAnsi="Times New Roman" w:cs="Times New Roman"/>
          <w:sz w:val="24"/>
          <w:szCs w:val="24"/>
        </w:rPr>
        <w:t xml:space="preserve"> if the customer is happy and healthy, the profits will follow. The k</w:t>
      </w:r>
      <w:r>
        <w:rPr>
          <w:rFonts w:ascii="Times New Roman" w:hAnsi="Times New Roman" w:cs="Times New Roman"/>
          <w:sz w:val="24"/>
          <w:szCs w:val="24"/>
        </w:rPr>
        <w:t>ey</w:t>
      </w:r>
      <w:r w:rsidR="0002487D">
        <w:rPr>
          <w:rFonts w:ascii="Times New Roman" w:hAnsi="Times New Roman" w:cs="Times New Roman"/>
          <w:sz w:val="24"/>
          <w:szCs w:val="24"/>
        </w:rPr>
        <w:t xml:space="preserve"> competitive</w:t>
      </w:r>
      <w:r>
        <w:rPr>
          <w:rFonts w:ascii="Times New Roman" w:hAnsi="Times New Roman" w:cs="Times New Roman"/>
          <w:sz w:val="24"/>
          <w:szCs w:val="24"/>
        </w:rPr>
        <w:t xml:space="preserve"> advantages held by Kitsap Health &amp; Wellness include a commitment to customer satisfaction, </w:t>
      </w:r>
      <w:r w:rsidR="0002487D">
        <w:rPr>
          <w:rFonts w:ascii="Times New Roman" w:hAnsi="Times New Roman" w:cs="Times New Roman"/>
          <w:sz w:val="24"/>
          <w:szCs w:val="24"/>
        </w:rPr>
        <w:t xml:space="preserve">prime clinic </w:t>
      </w:r>
      <w:r>
        <w:rPr>
          <w:rFonts w:ascii="Times New Roman" w:hAnsi="Times New Roman" w:cs="Times New Roman"/>
          <w:sz w:val="24"/>
          <w:szCs w:val="24"/>
        </w:rPr>
        <w:t>location,</w:t>
      </w:r>
      <w:r w:rsidR="0002487D">
        <w:rPr>
          <w:rFonts w:ascii="Times New Roman" w:hAnsi="Times New Roman" w:cs="Times New Roman"/>
          <w:sz w:val="24"/>
          <w:szCs w:val="24"/>
        </w:rPr>
        <w:t xml:space="preserve"> as well as</w:t>
      </w:r>
      <w:r>
        <w:rPr>
          <w:rFonts w:ascii="Times New Roman" w:hAnsi="Times New Roman" w:cs="Times New Roman"/>
          <w:sz w:val="24"/>
          <w:szCs w:val="24"/>
        </w:rPr>
        <w:t xml:space="preserve"> </w:t>
      </w:r>
      <w:r w:rsidR="0002487D">
        <w:rPr>
          <w:rFonts w:ascii="Times New Roman" w:hAnsi="Times New Roman" w:cs="Times New Roman"/>
          <w:sz w:val="24"/>
          <w:szCs w:val="24"/>
        </w:rPr>
        <w:t xml:space="preserve">state of the art electronic management and medical records systems. With an effective marketing strategy, Kitsap Health &amp; Wellness will be poised to effectively compete and strive to reach its strategic vision. </w:t>
      </w:r>
    </w:p>
    <w:p w:rsidR="0002487D" w:rsidRDefault="009B718F" w:rsidP="009B718F">
      <w:pPr>
        <w:spacing w:line="480" w:lineRule="auto"/>
        <w:jc w:val="center"/>
        <w:rPr>
          <w:rFonts w:ascii="Times New Roman" w:hAnsi="Times New Roman" w:cs="Times New Roman"/>
          <w:sz w:val="24"/>
          <w:szCs w:val="24"/>
        </w:rPr>
      </w:pPr>
      <w:r>
        <w:rPr>
          <w:rFonts w:ascii="Times New Roman" w:hAnsi="Times New Roman" w:cs="Times New Roman"/>
          <w:sz w:val="24"/>
          <w:szCs w:val="24"/>
        </w:rPr>
        <w:t>Conclusion</w:t>
      </w:r>
    </w:p>
    <w:p w:rsidR="000949F2" w:rsidRDefault="000949F2" w:rsidP="000949F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highlighted, the </w:t>
      </w:r>
      <w:r w:rsidR="00922A3F">
        <w:rPr>
          <w:rFonts w:ascii="Times New Roman" w:hAnsi="Times New Roman" w:cs="Times New Roman"/>
          <w:sz w:val="24"/>
          <w:szCs w:val="24"/>
        </w:rPr>
        <w:t>degree</w:t>
      </w:r>
      <w:r>
        <w:rPr>
          <w:rFonts w:ascii="Times New Roman" w:hAnsi="Times New Roman" w:cs="Times New Roman"/>
          <w:sz w:val="24"/>
          <w:szCs w:val="24"/>
        </w:rPr>
        <w:t xml:space="preserve"> to which a w</w:t>
      </w:r>
      <w:r w:rsidR="00922A3F">
        <w:rPr>
          <w:rFonts w:ascii="Times New Roman" w:hAnsi="Times New Roman" w:cs="Times New Roman"/>
          <w:sz w:val="24"/>
          <w:szCs w:val="24"/>
        </w:rPr>
        <w:t>ell formulated mission, vision, and values statement can strengthen a company’s ability to succeed</w:t>
      </w:r>
      <w:r w:rsidR="00516680">
        <w:rPr>
          <w:rFonts w:ascii="Times New Roman" w:hAnsi="Times New Roman" w:cs="Times New Roman"/>
          <w:sz w:val="24"/>
          <w:szCs w:val="24"/>
        </w:rPr>
        <w:t xml:space="preserve"> is immeasurable. Statements such as these are c</w:t>
      </w:r>
      <w:r w:rsidR="00922A3F">
        <w:rPr>
          <w:rFonts w:ascii="Times New Roman" w:hAnsi="Times New Roman" w:cs="Times New Roman"/>
          <w:sz w:val="24"/>
          <w:szCs w:val="24"/>
        </w:rPr>
        <w:t>onsidered to be necessary factors in the development of a str</w:t>
      </w:r>
      <w:r w:rsidR="00516680">
        <w:rPr>
          <w:rFonts w:ascii="Times New Roman" w:hAnsi="Times New Roman" w:cs="Times New Roman"/>
          <w:sz w:val="24"/>
          <w:szCs w:val="24"/>
        </w:rPr>
        <w:t>ategic plan, and for good reason. A</w:t>
      </w:r>
      <w:r w:rsidR="00922A3F">
        <w:rPr>
          <w:rFonts w:ascii="Times New Roman" w:hAnsi="Times New Roman" w:cs="Times New Roman"/>
          <w:sz w:val="24"/>
          <w:szCs w:val="24"/>
        </w:rPr>
        <w:t xml:space="preserve"> company’s short and long term goals are often derived from the mission statement</w:t>
      </w:r>
      <w:r w:rsidR="00516680">
        <w:rPr>
          <w:rFonts w:ascii="Times New Roman" w:hAnsi="Times New Roman" w:cs="Times New Roman"/>
          <w:sz w:val="24"/>
          <w:szCs w:val="24"/>
        </w:rPr>
        <w:t xml:space="preserve">, and the vision helps pave the strategic path while instilling a culture that promotes organizational values. Without such statements, a company lacks the ability to truly define who they are, what their strengths are, as well as with whom and how to compete. For it is only through their inclusion, can a company formulate a competent strategic plan that can be effectively implemented and controlled. </w:t>
      </w:r>
    </w:p>
    <w:p w:rsidR="009B718F" w:rsidRDefault="009B718F" w:rsidP="009B718F">
      <w:pPr>
        <w:spacing w:line="480" w:lineRule="auto"/>
        <w:rPr>
          <w:rFonts w:ascii="Times New Roman" w:hAnsi="Times New Roman" w:cs="Times New Roman"/>
          <w:sz w:val="24"/>
          <w:szCs w:val="24"/>
        </w:rPr>
      </w:pPr>
      <w:r>
        <w:rPr>
          <w:rFonts w:ascii="Times New Roman" w:hAnsi="Times New Roman" w:cs="Times New Roman"/>
          <w:sz w:val="24"/>
          <w:szCs w:val="24"/>
        </w:rPr>
        <w:tab/>
      </w:r>
    </w:p>
    <w:p w:rsidR="00082933" w:rsidRDefault="0002487D" w:rsidP="005628E7">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p w:rsidR="00082933" w:rsidRDefault="00082933" w:rsidP="009638E7">
      <w:pPr>
        <w:jc w:val="center"/>
        <w:rPr>
          <w:rFonts w:ascii="Times New Roman" w:hAnsi="Times New Roman" w:cs="Times New Roman"/>
          <w:sz w:val="24"/>
          <w:szCs w:val="24"/>
        </w:rPr>
      </w:pPr>
    </w:p>
    <w:p w:rsidR="00082933" w:rsidRDefault="00082933" w:rsidP="009638E7">
      <w:pPr>
        <w:jc w:val="center"/>
        <w:rPr>
          <w:rFonts w:ascii="Times New Roman" w:hAnsi="Times New Roman" w:cs="Times New Roman"/>
          <w:sz w:val="24"/>
          <w:szCs w:val="24"/>
        </w:rPr>
      </w:pPr>
      <w:r>
        <w:rPr>
          <w:rFonts w:ascii="Times New Roman" w:hAnsi="Times New Roman" w:cs="Times New Roman"/>
          <w:sz w:val="24"/>
          <w:szCs w:val="24"/>
        </w:rPr>
        <w:t>References:</w:t>
      </w:r>
    </w:p>
    <w:p w:rsidR="00082933" w:rsidRDefault="00082933" w:rsidP="009638E7">
      <w:pPr>
        <w:jc w:val="center"/>
        <w:rPr>
          <w:rFonts w:ascii="Times New Roman" w:hAnsi="Times New Roman" w:cs="Times New Roman"/>
          <w:sz w:val="24"/>
          <w:szCs w:val="24"/>
        </w:rPr>
      </w:pPr>
    </w:p>
    <w:p w:rsidR="00082933" w:rsidRDefault="00082933" w:rsidP="00C241FF">
      <w:pPr>
        <w:rPr>
          <w:rFonts w:ascii="Times New Roman" w:hAnsi="Times New Roman" w:cs="Times New Roman"/>
          <w:sz w:val="24"/>
          <w:szCs w:val="24"/>
        </w:rPr>
      </w:pPr>
      <w:r w:rsidRPr="00C241FF">
        <w:rPr>
          <w:rFonts w:ascii="Times New Roman" w:hAnsi="Times New Roman" w:cs="Times New Roman"/>
          <w:sz w:val="24"/>
          <w:szCs w:val="24"/>
        </w:rPr>
        <w:t xml:space="preserve">Kokemuller, N. (2014). </w:t>
      </w:r>
      <w:proofErr w:type="gramStart"/>
      <w:r w:rsidRPr="00C241FF">
        <w:rPr>
          <w:rFonts w:ascii="Times New Roman" w:hAnsi="Times New Roman" w:cs="Times New Roman"/>
          <w:sz w:val="24"/>
          <w:szCs w:val="24"/>
        </w:rPr>
        <w:t>Importance of Mission Vision in Organizational Strategy.</w:t>
      </w:r>
      <w:proofErr w:type="gramEnd"/>
      <w:r w:rsidRPr="00C241FF">
        <w:rPr>
          <w:rFonts w:ascii="Times New Roman" w:hAnsi="Times New Roman" w:cs="Times New Roman"/>
          <w:sz w:val="24"/>
          <w:szCs w:val="24"/>
        </w:rPr>
        <w:t xml:space="preserve"> </w:t>
      </w:r>
      <w:proofErr w:type="gramStart"/>
      <w:r w:rsidRPr="00C241FF">
        <w:rPr>
          <w:rStyle w:val="Emphasis"/>
          <w:rFonts w:ascii="Times New Roman" w:hAnsi="Times New Roman" w:cs="Times New Roman"/>
          <w:sz w:val="24"/>
          <w:szCs w:val="24"/>
        </w:rPr>
        <w:t xml:space="preserve">Houston </w:t>
      </w:r>
      <w:r>
        <w:rPr>
          <w:rStyle w:val="Emphasis"/>
          <w:rFonts w:ascii="Times New Roman" w:hAnsi="Times New Roman" w:cs="Times New Roman"/>
          <w:sz w:val="24"/>
          <w:szCs w:val="24"/>
        </w:rPr>
        <w:tab/>
      </w:r>
      <w:r w:rsidRPr="00C241FF">
        <w:rPr>
          <w:rStyle w:val="Emphasis"/>
          <w:rFonts w:ascii="Times New Roman" w:hAnsi="Times New Roman" w:cs="Times New Roman"/>
          <w:sz w:val="24"/>
          <w:szCs w:val="24"/>
        </w:rPr>
        <w:t>Chronicle</w:t>
      </w:r>
      <w:r w:rsidRPr="00C241FF">
        <w:rPr>
          <w:rFonts w:ascii="Times New Roman" w:hAnsi="Times New Roman" w:cs="Times New Roman"/>
          <w:sz w:val="24"/>
          <w:szCs w:val="24"/>
        </w:rPr>
        <w:t>.</w:t>
      </w:r>
      <w:proofErr w:type="gramEnd"/>
      <w:r w:rsidRPr="00C241FF">
        <w:rPr>
          <w:rFonts w:ascii="Times New Roman" w:hAnsi="Times New Roman" w:cs="Times New Roman"/>
          <w:sz w:val="24"/>
          <w:szCs w:val="24"/>
        </w:rPr>
        <w:t xml:space="preserve"> Retrieved from </w:t>
      </w:r>
      <w:hyperlink r:id="rId7" w:history="1">
        <w:r w:rsidRPr="00887642">
          <w:rPr>
            <w:rStyle w:val="Hyperlink"/>
            <w:rFonts w:ascii="Times New Roman" w:hAnsi="Times New Roman" w:cs="Times New Roman"/>
            <w:sz w:val="24"/>
            <w:szCs w:val="24"/>
          </w:rPr>
          <w:t>http://smallbusiness.chron.com/importance-mission-vision-</w:t>
        </w:r>
      </w:hyperlink>
      <w:r>
        <w:rPr>
          <w:rFonts w:ascii="Times New Roman" w:hAnsi="Times New Roman" w:cs="Times New Roman"/>
          <w:sz w:val="24"/>
          <w:szCs w:val="24"/>
        </w:rPr>
        <w:tab/>
      </w:r>
      <w:r w:rsidRPr="00C241FF">
        <w:rPr>
          <w:rFonts w:ascii="Times New Roman" w:hAnsi="Times New Roman" w:cs="Times New Roman"/>
          <w:sz w:val="24"/>
          <w:szCs w:val="24"/>
        </w:rPr>
        <w:t>organizational-strategy-16000.html</w:t>
      </w:r>
    </w:p>
    <w:p w:rsidR="00082933" w:rsidRPr="00AD71FE" w:rsidRDefault="00082933" w:rsidP="00C241FF">
      <w:pPr>
        <w:rPr>
          <w:rFonts w:ascii="Times New Roman" w:hAnsi="Times New Roman" w:cs="Times New Roman"/>
          <w:sz w:val="24"/>
          <w:szCs w:val="24"/>
        </w:rPr>
      </w:pPr>
      <w:r w:rsidRPr="00AD71FE">
        <w:rPr>
          <w:rFonts w:ascii="Times New Roman" w:hAnsi="Times New Roman" w:cs="Times New Roman"/>
          <w:sz w:val="24"/>
          <w:szCs w:val="24"/>
        </w:rPr>
        <w:t xml:space="preserve">Mayfield, W. (2013, January 1). </w:t>
      </w:r>
      <w:proofErr w:type="gramStart"/>
      <w:r w:rsidRPr="00AD71FE">
        <w:rPr>
          <w:rFonts w:ascii="Times New Roman" w:hAnsi="Times New Roman" w:cs="Times New Roman"/>
          <w:sz w:val="24"/>
          <w:szCs w:val="24"/>
        </w:rPr>
        <w:t>3</w:t>
      </w:r>
      <w:proofErr w:type="gramEnd"/>
      <w:r w:rsidRPr="00AD71FE">
        <w:rPr>
          <w:rFonts w:ascii="Times New Roman" w:hAnsi="Times New Roman" w:cs="Times New Roman"/>
          <w:sz w:val="24"/>
          <w:szCs w:val="24"/>
        </w:rPr>
        <w:t xml:space="preserve"> Key Steps to Creating an Effective Vision Statement. </w:t>
      </w:r>
      <w:proofErr w:type="gramStart"/>
      <w:r w:rsidRPr="00AD71FE">
        <w:rPr>
          <w:rStyle w:val="Emphasis"/>
          <w:rFonts w:ascii="Times New Roman" w:hAnsi="Times New Roman" w:cs="Times New Roman"/>
          <w:sz w:val="24"/>
          <w:szCs w:val="24"/>
        </w:rPr>
        <w:t xml:space="preserve">HVACR </w:t>
      </w:r>
      <w:r>
        <w:rPr>
          <w:rStyle w:val="Emphasis"/>
          <w:rFonts w:ascii="Times New Roman" w:hAnsi="Times New Roman" w:cs="Times New Roman"/>
          <w:sz w:val="24"/>
          <w:szCs w:val="24"/>
        </w:rPr>
        <w:tab/>
      </w:r>
      <w:r w:rsidRPr="00AD71FE">
        <w:rPr>
          <w:rStyle w:val="Emphasis"/>
          <w:rFonts w:ascii="Times New Roman" w:hAnsi="Times New Roman" w:cs="Times New Roman"/>
          <w:sz w:val="24"/>
          <w:szCs w:val="24"/>
        </w:rPr>
        <w:t>Business</w:t>
      </w:r>
      <w:r w:rsidRPr="00AD71FE">
        <w:rPr>
          <w:rFonts w:ascii="Times New Roman" w:hAnsi="Times New Roman" w:cs="Times New Roman"/>
          <w:sz w:val="24"/>
          <w:szCs w:val="24"/>
        </w:rPr>
        <w:t>.</w:t>
      </w:r>
      <w:proofErr w:type="gramEnd"/>
      <w:r w:rsidRPr="00AD71FE">
        <w:rPr>
          <w:rFonts w:ascii="Times New Roman" w:hAnsi="Times New Roman" w:cs="Times New Roman"/>
          <w:sz w:val="24"/>
          <w:szCs w:val="24"/>
        </w:rPr>
        <w:t xml:space="preserve"> Retrieved from http://www.hvacrbusiness.com/vision-statement</w:t>
      </w:r>
    </w:p>
    <w:p w:rsidR="00082933" w:rsidRPr="004145F6" w:rsidRDefault="00082933" w:rsidP="004145F6">
      <w:pPr>
        <w:rPr>
          <w:rFonts w:ascii="Times New Roman" w:hAnsi="Times New Roman" w:cs="Times New Roman"/>
          <w:sz w:val="24"/>
          <w:szCs w:val="24"/>
        </w:rPr>
      </w:pPr>
      <w:proofErr w:type="gramStart"/>
      <w:r w:rsidRPr="004145F6">
        <w:rPr>
          <w:rFonts w:ascii="Times New Roman" w:hAnsi="Times New Roman" w:cs="Times New Roman"/>
          <w:sz w:val="24"/>
          <w:szCs w:val="24"/>
        </w:rPr>
        <w:t>Pearce, J. A. II, &amp; Robinson, R. B. (2009).</w:t>
      </w:r>
      <w:proofErr w:type="gramEnd"/>
      <w:r w:rsidRPr="004145F6">
        <w:rPr>
          <w:rFonts w:ascii="Times New Roman" w:hAnsi="Times New Roman" w:cs="Times New Roman"/>
          <w:sz w:val="24"/>
          <w:szCs w:val="24"/>
        </w:rPr>
        <w:t xml:space="preserve"> </w:t>
      </w:r>
      <w:r w:rsidRPr="004145F6">
        <w:rPr>
          <w:rFonts w:ascii="Times New Roman" w:hAnsi="Times New Roman" w:cs="Times New Roman"/>
          <w:i/>
          <w:iCs/>
          <w:sz w:val="24"/>
          <w:szCs w:val="24"/>
        </w:rPr>
        <w:t xml:space="preserve">Strategic management: Formulation, implementation, </w:t>
      </w:r>
      <w:r>
        <w:rPr>
          <w:rFonts w:ascii="Times New Roman" w:hAnsi="Times New Roman" w:cs="Times New Roman"/>
          <w:i/>
          <w:iCs/>
          <w:sz w:val="24"/>
          <w:szCs w:val="24"/>
        </w:rPr>
        <w:tab/>
      </w:r>
      <w:r w:rsidRPr="004145F6">
        <w:rPr>
          <w:rFonts w:ascii="Times New Roman" w:hAnsi="Times New Roman" w:cs="Times New Roman"/>
          <w:i/>
          <w:iCs/>
          <w:sz w:val="24"/>
          <w:szCs w:val="24"/>
        </w:rPr>
        <w:t xml:space="preserve">and control </w:t>
      </w:r>
      <w:r w:rsidRPr="004145F6">
        <w:rPr>
          <w:rFonts w:ascii="Times New Roman" w:hAnsi="Times New Roman" w:cs="Times New Roman"/>
          <w:sz w:val="24"/>
          <w:szCs w:val="24"/>
        </w:rPr>
        <w:t xml:space="preserve">(11th </w:t>
      </w:r>
      <w:proofErr w:type="gramStart"/>
      <w:r w:rsidRPr="004145F6">
        <w:rPr>
          <w:rFonts w:ascii="Times New Roman" w:hAnsi="Times New Roman" w:cs="Times New Roman"/>
          <w:sz w:val="24"/>
          <w:szCs w:val="24"/>
        </w:rPr>
        <w:t>ed</w:t>
      </w:r>
      <w:proofErr w:type="gramEnd"/>
      <w:r w:rsidRPr="004145F6">
        <w:rPr>
          <w:rFonts w:ascii="Times New Roman" w:hAnsi="Times New Roman" w:cs="Times New Roman"/>
          <w:sz w:val="24"/>
          <w:szCs w:val="24"/>
        </w:rPr>
        <w:t>.). New York, NY: McGraw-Hill.</w:t>
      </w:r>
    </w:p>
    <w:p w:rsidR="00082933" w:rsidRDefault="00082933" w:rsidP="009638E7">
      <w:pPr>
        <w:jc w:val="center"/>
        <w:rPr>
          <w:rFonts w:ascii="Times New Roman" w:hAnsi="Times New Roman" w:cs="Times New Roman"/>
          <w:sz w:val="24"/>
          <w:szCs w:val="24"/>
        </w:rPr>
      </w:pPr>
    </w:p>
    <w:p w:rsidR="00082933" w:rsidRDefault="00082933" w:rsidP="009638E7">
      <w:pPr>
        <w:jc w:val="center"/>
        <w:rPr>
          <w:rFonts w:ascii="Times New Roman" w:hAnsi="Times New Roman" w:cs="Times New Roman"/>
          <w:sz w:val="24"/>
          <w:szCs w:val="24"/>
        </w:rPr>
      </w:pPr>
    </w:p>
    <w:p w:rsidR="00082933" w:rsidRDefault="00082933" w:rsidP="009638E7">
      <w:pPr>
        <w:jc w:val="center"/>
        <w:rPr>
          <w:rFonts w:ascii="Times New Roman" w:hAnsi="Times New Roman" w:cs="Times New Roman"/>
          <w:sz w:val="24"/>
          <w:szCs w:val="24"/>
        </w:rPr>
      </w:pPr>
    </w:p>
    <w:p w:rsidR="00082933" w:rsidRDefault="00082933" w:rsidP="009638E7">
      <w:pPr>
        <w:jc w:val="center"/>
        <w:rPr>
          <w:rFonts w:ascii="Times New Roman" w:hAnsi="Times New Roman" w:cs="Times New Roman"/>
          <w:sz w:val="24"/>
          <w:szCs w:val="24"/>
        </w:rPr>
      </w:pPr>
    </w:p>
    <w:p w:rsidR="00082933" w:rsidRDefault="00082933" w:rsidP="009638E7">
      <w:pPr>
        <w:jc w:val="center"/>
        <w:rPr>
          <w:rFonts w:ascii="Times New Roman" w:hAnsi="Times New Roman" w:cs="Times New Roman"/>
          <w:sz w:val="24"/>
          <w:szCs w:val="24"/>
        </w:rPr>
      </w:pPr>
    </w:p>
    <w:p w:rsidR="00082933" w:rsidRDefault="00082933" w:rsidP="009638E7">
      <w:pPr>
        <w:jc w:val="center"/>
        <w:rPr>
          <w:rFonts w:ascii="Times New Roman" w:hAnsi="Times New Roman" w:cs="Times New Roman"/>
          <w:sz w:val="24"/>
          <w:szCs w:val="24"/>
        </w:rPr>
      </w:pPr>
    </w:p>
    <w:p w:rsidR="00082933" w:rsidRDefault="00082933" w:rsidP="009638E7">
      <w:pPr>
        <w:jc w:val="center"/>
        <w:rPr>
          <w:rFonts w:ascii="Times New Roman" w:hAnsi="Times New Roman" w:cs="Times New Roman"/>
          <w:sz w:val="24"/>
          <w:szCs w:val="24"/>
        </w:rPr>
      </w:pPr>
    </w:p>
    <w:p w:rsidR="00082933" w:rsidRDefault="00082933" w:rsidP="009638E7">
      <w:pPr>
        <w:jc w:val="center"/>
        <w:rPr>
          <w:rFonts w:ascii="Times New Roman" w:hAnsi="Times New Roman" w:cs="Times New Roman"/>
          <w:sz w:val="24"/>
          <w:szCs w:val="24"/>
        </w:rPr>
      </w:pPr>
    </w:p>
    <w:p w:rsidR="00082933" w:rsidRDefault="00082933" w:rsidP="009638E7">
      <w:pPr>
        <w:jc w:val="center"/>
        <w:rPr>
          <w:rFonts w:ascii="Times New Roman" w:hAnsi="Times New Roman" w:cs="Times New Roman"/>
          <w:sz w:val="24"/>
          <w:szCs w:val="24"/>
        </w:rPr>
      </w:pPr>
    </w:p>
    <w:p w:rsidR="00082933" w:rsidRPr="009638E7" w:rsidRDefault="00082933" w:rsidP="009638E7">
      <w:pPr>
        <w:jc w:val="center"/>
        <w:rPr>
          <w:rFonts w:ascii="Times New Roman" w:hAnsi="Times New Roman" w:cs="Times New Roman"/>
          <w:sz w:val="24"/>
          <w:szCs w:val="24"/>
        </w:rPr>
      </w:pPr>
    </w:p>
    <w:sectPr w:rsidR="00082933" w:rsidRPr="009638E7" w:rsidSect="006D1CB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EBB" w:rsidRDefault="007E0EBB" w:rsidP="009638E7">
      <w:pPr>
        <w:spacing w:after="0" w:line="240" w:lineRule="auto"/>
      </w:pPr>
      <w:r>
        <w:separator/>
      </w:r>
    </w:p>
  </w:endnote>
  <w:endnote w:type="continuationSeparator" w:id="0">
    <w:p w:rsidR="007E0EBB" w:rsidRDefault="007E0EBB" w:rsidP="00963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EBB" w:rsidRDefault="007E0EBB" w:rsidP="009638E7">
      <w:pPr>
        <w:spacing w:after="0" w:line="240" w:lineRule="auto"/>
      </w:pPr>
      <w:r>
        <w:separator/>
      </w:r>
    </w:p>
  </w:footnote>
  <w:footnote w:type="continuationSeparator" w:id="0">
    <w:p w:rsidR="007E0EBB" w:rsidRDefault="007E0EBB" w:rsidP="009638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933" w:rsidRPr="00B765A2" w:rsidRDefault="00082933" w:rsidP="00B765A2">
    <w:pPr>
      <w:rPr>
        <w:rFonts w:ascii="Times New Roman" w:hAnsi="Times New Roman" w:cs="Times New Roman"/>
        <w:sz w:val="24"/>
        <w:szCs w:val="24"/>
      </w:rPr>
    </w:pPr>
    <w:r w:rsidRPr="00B765A2">
      <w:rPr>
        <w:rFonts w:ascii="Times New Roman" w:hAnsi="Times New Roman" w:cs="Times New Roman"/>
        <w:sz w:val="24"/>
        <w:szCs w:val="24"/>
      </w:rPr>
      <w:t>Strategic Plan, Part I: Conceptualizing a Business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8E7"/>
    <w:rsid w:val="0002487D"/>
    <w:rsid w:val="00082933"/>
    <w:rsid w:val="000949F2"/>
    <w:rsid w:val="000C10FD"/>
    <w:rsid w:val="000E5305"/>
    <w:rsid w:val="00142639"/>
    <w:rsid w:val="00142F48"/>
    <w:rsid w:val="00156965"/>
    <w:rsid w:val="00186644"/>
    <w:rsid w:val="00280BF5"/>
    <w:rsid w:val="00294E3A"/>
    <w:rsid w:val="002C7B59"/>
    <w:rsid w:val="002D2E2B"/>
    <w:rsid w:val="00307C87"/>
    <w:rsid w:val="003C1C44"/>
    <w:rsid w:val="004145F6"/>
    <w:rsid w:val="00441560"/>
    <w:rsid w:val="00483FB0"/>
    <w:rsid w:val="00490AA4"/>
    <w:rsid w:val="004F4F66"/>
    <w:rsid w:val="005162F0"/>
    <w:rsid w:val="00516680"/>
    <w:rsid w:val="005628E7"/>
    <w:rsid w:val="0060700F"/>
    <w:rsid w:val="006D1CBC"/>
    <w:rsid w:val="006F2543"/>
    <w:rsid w:val="00755E36"/>
    <w:rsid w:val="00764443"/>
    <w:rsid w:val="0076545A"/>
    <w:rsid w:val="00776770"/>
    <w:rsid w:val="007B0719"/>
    <w:rsid w:val="007D4414"/>
    <w:rsid w:val="007E0EBB"/>
    <w:rsid w:val="00865204"/>
    <w:rsid w:val="00887642"/>
    <w:rsid w:val="00922A3F"/>
    <w:rsid w:val="0096089F"/>
    <w:rsid w:val="00962C6D"/>
    <w:rsid w:val="009638E7"/>
    <w:rsid w:val="00965F6A"/>
    <w:rsid w:val="0098664B"/>
    <w:rsid w:val="009B718F"/>
    <w:rsid w:val="00A716CE"/>
    <w:rsid w:val="00AB46D0"/>
    <w:rsid w:val="00AD71FE"/>
    <w:rsid w:val="00B00DB4"/>
    <w:rsid w:val="00B765A2"/>
    <w:rsid w:val="00BA3A27"/>
    <w:rsid w:val="00C05791"/>
    <w:rsid w:val="00C241FF"/>
    <w:rsid w:val="00CB0D8A"/>
    <w:rsid w:val="00D50B25"/>
    <w:rsid w:val="00D55C8C"/>
    <w:rsid w:val="00DF22AC"/>
    <w:rsid w:val="00E023A2"/>
    <w:rsid w:val="00E03215"/>
    <w:rsid w:val="00E3244A"/>
    <w:rsid w:val="00E800B1"/>
    <w:rsid w:val="00F94915"/>
    <w:rsid w:val="00FB7FCC"/>
    <w:rsid w:val="00FE3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HTML Cite"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CBC"/>
    <w:pPr>
      <w:spacing w:after="200" w:line="276" w:lineRule="auto"/>
    </w:pPr>
    <w:rPr>
      <w:rFonts w:cs="Calibri"/>
    </w:rPr>
  </w:style>
  <w:style w:type="paragraph" w:styleId="Heading1">
    <w:name w:val="heading 1"/>
    <w:basedOn w:val="Normal"/>
    <w:next w:val="Normal"/>
    <w:link w:val="Heading1Char"/>
    <w:uiPriority w:val="99"/>
    <w:qFormat/>
    <w:rsid w:val="009638E7"/>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638E7"/>
    <w:rPr>
      <w:rFonts w:ascii="Cambria" w:hAnsi="Cambria" w:cs="Cambria"/>
      <w:b/>
      <w:bCs/>
      <w:color w:val="365F91"/>
      <w:sz w:val="28"/>
      <w:szCs w:val="28"/>
    </w:rPr>
  </w:style>
  <w:style w:type="paragraph" w:styleId="Header">
    <w:name w:val="header"/>
    <w:basedOn w:val="Normal"/>
    <w:link w:val="HeaderChar"/>
    <w:uiPriority w:val="99"/>
    <w:rsid w:val="00963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8E7"/>
  </w:style>
  <w:style w:type="paragraph" w:styleId="Footer">
    <w:name w:val="footer"/>
    <w:basedOn w:val="Normal"/>
    <w:link w:val="FooterChar"/>
    <w:uiPriority w:val="99"/>
    <w:rsid w:val="00963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8E7"/>
  </w:style>
  <w:style w:type="character" w:styleId="Hyperlink">
    <w:name w:val="Hyperlink"/>
    <w:basedOn w:val="DefaultParagraphFont"/>
    <w:uiPriority w:val="99"/>
    <w:rsid w:val="00B00DB4"/>
    <w:rPr>
      <w:color w:val="0000FF"/>
      <w:u w:val="single"/>
    </w:rPr>
  </w:style>
  <w:style w:type="character" w:styleId="HTMLCite">
    <w:name w:val="HTML Cite"/>
    <w:basedOn w:val="DefaultParagraphFont"/>
    <w:uiPriority w:val="99"/>
    <w:semiHidden/>
    <w:rsid w:val="00A716CE"/>
    <w:rPr>
      <w:i/>
      <w:iCs/>
    </w:rPr>
  </w:style>
  <w:style w:type="character" w:styleId="Emphasis">
    <w:name w:val="Emphasis"/>
    <w:basedOn w:val="DefaultParagraphFont"/>
    <w:uiPriority w:val="99"/>
    <w:qFormat/>
    <w:rsid w:val="00C241F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HTML Cite"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CBC"/>
    <w:pPr>
      <w:spacing w:after="200" w:line="276" w:lineRule="auto"/>
    </w:pPr>
    <w:rPr>
      <w:rFonts w:cs="Calibri"/>
    </w:rPr>
  </w:style>
  <w:style w:type="paragraph" w:styleId="Heading1">
    <w:name w:val="heading 1"/>
    <w:basedOn w:val="Normal"/>
    <w:next w:val="Normal"/>
    <w:link w:val="Heading1Char"/>
    <w:uiPriority w:val="99"/>
    <w:qFormat/>
    <w:rsid w:val="009638E7"/>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638E7"/>
    <w:rPr>
      <w:rFonts w:ascii="Cambria" w:hAnsi="Cambria" w:cs="Cambria"/>
      <w:b/>
      <w:bCs/>
      <w:color w:val="365F91"/>
      <w:sz w:val="28"/>
      <w:szCs w:val="28"/>
    </w:rPr>
  </w:style>
  <w:style w:type="paragraph" w:styleId="Header">
    <w:name w:val="header"/>
    <w:basedOn w:val="Normal"/>
    <w:link w:val="HeaderChar"/>
    <w:uiPriority w:val="99"/>
    <w:rsid w:val="00963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8E7"/>
  </w:style>
  <w:style w:type="paragraph" w:styleId="Footer">
    <w:name w:val="footer"/>
    <w:basedOn w:val="Normal"/>
    <w:link w:val="FooterChar"/>
    <w:uiPriority w:val="99"/>
    <w:rsid w:val="00963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8E7"/>
  </w:style>
  <w:style w:type="character" w:styleId="Hyperlink">
    <w:name w:val="Hyperlink"/>
    <w:basedOn w:val="DefaultParagraphFont"/>
    <w:uiPriority w:val="99"/>
    <w:rsid w:val="00B00DB4"/>
    <w:rPr>
      <w:color w:val="0000FF"/>
      <w:u w:val="single"/>
    </w:rPr>
  </w:style>
  <w:style w:type="character" w:styleId="HTMLCite">
    <w:name w:val="HTML Cite"/>
    <w:basedOn w:val="DefaultParagraphFont"/>
    <w:uiPriority w:val="99"/>
    <w:semiHidden/>
    <w:rsid w:val="00A716CE"/>
    <w:rPr>
      <w:i/>
      <w:iCs/>
    </w:rPr>
  </w:style>
  <w:style w:type="character" w:styleId="Emphasis">
    <w:name w:val="Emphasis"/>
    <w:basedOn w:val="DefaultParagraphFont"/>
    <w:uiPriority w:val="99"/>
    <w:qFormat/>
    <w:rsid w:val="00C241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allbusiness.chron.com/importance-mission-vis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6</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Strategic Plan, Part I: Conceptualizing a Business</vt:lpstr>
    </vt:vector>
  </TitlesOfParts>
  <Company>Microsoft</Company>
  <LinksUpToDate>false</LinksUpToDate>
  <CharactersWithSpaces>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 Part I: Conceptualizing a Business</dc:title>
  <dc:creator>Nixon</dc:creator>
  <cp:lastModifiedBy>Nixon</cp:lastModifiedBy>
  <cp:revision>16</cp:revision>
  <dcterms:created xsi:type="dcterms:W3CDTF">2014-06-03T02:45:00Z</dcterms:created>
  <dcterms:modified xsi:type="dcterms:W3CDTF">2014-06-03T05:42:00Z</dcterms:modified>
</cp:coreProperties>
</file>