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92" w:rsidRDefault="00111892" w:rsidP="00111892">
      <w:r>
        <w:t xml:space="preserve">                                                          Maintenance Cost</w:t>
      </w:r>
    </w:p>
    <w:p w:rsidR="00111892" w:rsidRDefault="00111892" w:rsidP="00111892">
      <w:r>
        <w:t xml:space="preserve">                                         Routine Maintenance               Repairs        Total</w:t>
      </w:r>
    </w:p>
    <w:p w:rsidR="00111892" w:rsidRDefault="00111892" w:rsidP="00111892">
      <w:proofErr w:type="gramStart"/>
      <w:r>
        <w:t>volume</w:t>
      </w:r>
      <w:proofErr w:type="gramEnd"/>
      <w:r>
        <w:t xml:space="preserve"> (sq. feet)               100,000                                   800</w:t>
      </w:r>
    </w:p>
    <w:p w:rsidR="00111892" w:rsidRDefault="00111892" w:rsidP="00111892">
      <w:r>
        <w:t>Labor Hours                         10,000                                  4,000           14,000</w:t>
      </w:r>
    </w:p>
    <w:p w:rsidR="00111892" w:rsidRDefault="00111892" w:rsidP="00111892">
      <w:r>
        <w:t>Labor Cost/Hour                 $12.00                                 $18.00           $13.71</w:t>
      </w:r>
    </w:p>
    <w:p w:rsidR="00111892" w:rsidRDefault="00111892" w:rsidP="00111892">
      <w:r>
        <w:t>Supplies                            $20,000                                $80,000         $100,000</w:t>
      </w:r>
    </w:p>
    <w:p w:rsidR="00111892" w:rsidRDefault="00111892" w:rsidP="00111892">
      <w:r>
        <w:t>Administration                                                                                       $15,000</w:t>
      </w:r>
    </w:p>
    <w:p w:rsidR="00111892" w:rsidRDefault="00111892" w:rsidP="00111892"/>
    <w:p w:rsidR="00111892" w:rsidRDefault="00111892" w:rsidP="00111892">
      <w:r>
        <w:t xml:space="preserve">                                                                  Department Information</w:t>
      </w:r>
    </w:p>
    <w:p w:rsidR="00111892" w:rsidRDefault="00111892" w:rsidP="00111892">
      <w:r>
        <w:t xml:space="preserve">                                         Pharmacy              All Other </w:t>
      </w:r>
      <w:proofErr w:type="spellStart"/>
      <w:r>
        <w:t>Depts</w:t>
      </w:r>
      <w:proofErr w:type="spellEnd"/>
      <w:r>
        <w:t xml:space="preserve">                    Total</w:t>
      </w:r>
    </w:p>
    <w:p w:rsidR="00111892" w:rsidRDefault="00111892" w:rsidP="00111892">
      <w:r>
        <w:t>Square Feet                        2,000                          98,000                        100,000</w:t>
      </w:r>
    </w:p>
    <w:p w:rsidR="00111892" w:rsidRDefault="00111892" w:rsidP="00111892">
      <w:r>
        <w:t>Volume of repairs                 3                                 797                                800</w:t>
      </w:r>
    </w:p>
    <w:p w:rsidR="00111892" w:rsidRDefault="00111892" w:rsidP="00111892">
      <w:r>
        <w:t>Hours of Repairs                   6                               3,994                             4,000</w:t>
      </w:r>
    </w:p>
    <w:p w:rsidR="00A16B24" w:rsidRDefault="00111892" w:rsidP="00111892">
      <w:r>
        <w:t>Supplies Used for Repairs    $200                       $79,800                        $80,000</w:t>
      </w:r>
      <w:bookmarkStart w:id="0" w:name="_GoBack"/>
      <w:bookmarkEnd w:id="0"/>
    </w:p>
    <w:sectPr w:rsidR="00A1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92"/>
    <w:rsid w:val="00111892"/>
    <w:rsid w:val="00A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1</cp:revision>
  <dcterms:created xsi:type="dcterms:W3CDTF">2014-06-06T00:28:00Z</dcterms:created>
  <dcterms:modified xsi:type="dcterms:W3CDTF">2014-06-06T00:28:00Z</dcterms:modified>
</cp:coreProperties>
</file>