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0218" w:rsidRPr="00A000FA" w:rsidRDefault="00800218" w:rsidP="002B4E27">
      <w:pPr>
        <w:spacing w:before="100" w:beforeAutospacing="1" w:after="100" w:afterAutospacing="1" w:line="240" w:lineRule="auto"/>
        <w:ind w:right="-14"/>
        <w:rPr>
          <w:b/>
          <w:sz w:val="28"/>
          <w:szCs w:val="24"/>
        </w:rPr>
      </w:pPr>
      <w:r w:rsidRPr="00A000FA">
        <w:rPr>
          <w:b/>
          <w:sz w:val="28"/>
          <w:szCs w:val="24"/>
        </w:rPr>
        <w:t>MATH133 Unit 4: Functions and Their Graphs</w:t>
      </w:r>
    </w:p>
    <w:p w:rsidR="00800218" w:rsidRDefault="00800218" w:rsidP="002B4E27">
      <w:pPr>
        <w:spacing w:before="100" w:beforeAutospacing="1" w:after="100" w:afterAutospacing="1" w:line="240" w:lineRule="auto"/>
        <w:ind w:right="-14"/>
        <w:rPr>
          <w:b/>
          <w:sz w:val="24"/>
          <w:szCs w:val="24"/>
        </w:rPr>
      </w:pPr>
      <w:r w:rsidRPr="00A000FA">
        <w:rPr>
          <w:b/>
          <w:sz w:val="24"/>
          <w:szCs w:val="24"/>
        </w:rPr>
        <w:t>Individual Project Assignment: Version 2A</w:t>
      </w:r>
    </w:p>
    <w:p w:rsidR="00800218" w:rsidRPr="002B4E27" w:rsidRDefault="00800218" w:rsidP="002B4E27">
      <w:pPr>
        <w:spacing w:before="100" w:beforeAutospacing="1" w:after="100" w:afterAutospacing="1" w:line="240" w:lineRule="auto"/>
        <w:ind w:right="-14"/>
        <w:rPr>
          <w:sz w:val="24"/>
          <w:szCs w:val="24"/>
        </w:rPr>
      </w:pPr>
      <w:r>
        <w:rPr>
          <w:b/>
          <w:sz w:val="24"/>
          <w:szCs w:val="24"/>
        </w:rPr>
        <w:t xml:space="preserve">Name (Required): </w:t>
      </w:r>
      <w:r>
        <w:rPr>
          <w:sz w:val="24"/>
          <w:szCs w:val="24"/>
        </w:rPr>
        <w:t>__________________________________________________</w:t>
      </w:r>
    </w:p>
    <w:p w:rsidR="00800218" w:rsidRPr="00A000FA" w:rsidRDefault="00800218" w:rsidP="002B4E27">
      <w:pPr>
        <w:spacing w:before="100" w:beforeAutospacing="1" w:after="100" w:afterAutospacing="1" w:line="240" w:lineRule="auto"/>
        <w:ind w:right="-14"/>
        <w:rPr>
          <w:b/>
          <w:color w:val="FF0000"/>
          <w:sz w:val="24"/>
          <w:szCs w:val="24"/>
        </w:rPr>
      </w:pPr>
      <w:r w:rsidRPr="00A000FA">
        <w:rPr>
          <w:b/>
          <w:color w:val="FF0000"/>
          <w:sz w:val="24"/>
          <w:szCs w:val="24"/>
        </w:rPr>
        <w:t>IMPORTANT: Please see Question 3 under Problem 2 for special instructions for this week’s IP assignment. This is mandatory.</w:t>
      </w:r>
    </w:p>
    <w:p w:rsidR="00800218" w:rsidRPr="00CB4D47" w:rsidRDefault="00800218" w:rsidP="002B4E27">
      <w:pPr>
        <w:spacing w:before="100" w:beforeAutospacing="1" w:after="100" w:afterAutospacing="1" w:line="360" w:lineRule="auto"/>
        <w:ind w:right="-14"/>
        <w:rPr>
          <w:sz w:val="24"/>
          <w:szCs w:val="24"/>
        </w:rPr>
      </w:pPr>
      <w:r w:rsidRPr="00CB4D47">
        <w:rPr>
          <w:sz w:val="24"/>
          <w:szCs w:val="24"/>
        </w:rPr>
        <w:t xml:space="preserve">Show all of your work details for these calculations. Please review </w:t>
      </w:r>
      <w:hyperlink r:id="rId7">
        <w:r>
          <w:rPr>
            <w:rStyle w:val="Hyperlink"/>
            <w:sz w:val="24"/>
            <w:szCs w:val="24"/>
          </w:rPr>
          <w:t>this Web site</w:t>
        </w:r>
      </w:hyperlink>
      <w:r>
        <w:rPr>
          <w:sz w:val="24"/>
          <w:szCs w:val="24"/>
        </w:rPr>
        <w:t xml:space="preserve"> t</w:t>
      </w:r>
      <w:r w:rsidRPr="00CB4D47">
        <w:rPr>
          <w:sz w:val="24"/>
          <w:szCs w:val="24"/>
        </w:rPr>
        <w:t>o see how to type mathematics using the keyboard symbols.</w:t>
      </w:r>
      <w:r>
        <w:rPr>
          <w:sz w:val="24"/>
          <w:szCs w:val="24"/>
        </w:rPr>
        <w:t xml:space="preserve"> Handwritten scanned work is not acceptable for AIU Online.</w:t>
      </w:r>
    </w:p>
    <w:p w:rsidR="00800218" w:rsidRPr="00A000FA" w:rsidRDefault="00800218" w:rsidP="002B4E27">
      <w:pPr>
        <w:spacing w:before="100" w:beforeAutospacing="1" w:after="100" w:afterAutospacing="1" w:line="360" w:lineRule="auto"/>
        <w:ind w:right="-14"/>
        <w:rPr>
          <w:b/>
          <w:sz w:val="24"/>
          <w:szCs w:val="24"/>
        </w:rPr>
      </w:pPr>
      <w:r w:rsidRPr="00A000FA">
        <w:rPr>
          <w:b/>
          <w:sz w:val="24"/>
          <w:szCs w:val="24"/>
        </w:rPr>
        <w:t>Problem 1: Children’s Growth</w:t>
      </w:r>
    </w:p>
    <w:p w:rsidR="00800218" w:rsidRPr="00F52F67" w:rsidRDefault="00800218" w:rsidP="00C340EC">
      <w:pPr>
        <w:rPr>
          <w:sz w:val="24"/>
          <w:szCs w:val="24"/>
        </w:rPr>
      </w:pPr>
      <w:r w:rsidRPr="000B4C6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61B65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361B65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3.08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+18.9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800218" w:rsidRPr="00DC06A1" w:rsidRDefault="00800218" w:rsidP="00C340EC">
      <w:pPr>
        <w:rPr>
          <w:sz w:val="24"/>
          <w:szCs w:val="24"/>
        </w:rPr>
      </w:pPr>
      <w:r w:rsidRPr="000B4C63">
        <w:pict>
          <v:shape id="_x0000_i1026" type="#_x0000_t75" style="width:158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E0F55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EE0F55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= 2.87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h-ansi=&quot;Cambria Math&quot;/&gt;&lt;wx:font wx:val=&quot;Cambria Math&quot;/&gt;&lt;w:i/&gt;&lt;w:sz w:val=&quot;24&quot;/&gt;&lt;w:sz-cs w:val=&quot;24&quot;/&gt;&lt;/w:rPr&gt;&lt;m:t&gt; + 20.0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 xml:space="preserve">(Show all your work and display these calculated values of </w:t>
      </w:r>
      <w:r w:rsidRPr="000B4C63">
        <w:rPr>
          <w:sz w:val="24"/>
          <w:szCs w:val="24"/>
        </w:rPr>
        <w:fldChar w:fldCharType="begin"/>
      </w:r>
      <w:r w:rsidRPr="000B4C63">
        <w:rPr>
          <w:sz w:val="24"/>
          <w:szCs w:val="24"/>
        </w:rPr>
        <w:instrText xml:space="preserve"> QUOTE </w:instrText>
      </w:r>
      <w:r w:rsidRPr="000B4C63">
        <w:pict>
          <v:shape id="_x0000_i1027" type="#_x0000_t75" style="width:54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45423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4542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B4C63">
        <w:rPr>
          <w:sz w:val="24"/>
          <w:szCs w:val="24"/>
        </w:rPr>
        <w:instrText xml:space="preserve"> </w:instrText>
      </w:r>
      <w:r w:rsidRPr="000B4C63">
        <w:rPr>
          <w:sz w:val="24"/>
          <w:szCs w:val="24"/>
        </w:rPr>
        <w:fldChar w:fldCharType="separate"/>
      </w:r>
      <w:r w:rsidRPr="000B4C63">
        <w:pict>
          <v:shape id="_x0000_i1028" type="#_x0000_t75" style="width:54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45423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45423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g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0" o:title="" chromakey="white"/>
          </v:shape>
        </w:pict>
      </w:r>
      <w:r w:rsidRPr="000B4C63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 xml:space="preserve"> and </w:t>
      </w:r>
      <w:r w:rsidRPr="000B4C63">
        <w:rPr>
          <w:sz w:val="24"/>
          <w:szCs w:val="24"/>
        </w:rPr>
        <w:fldChar w:fldCharType="begin"/>
      </w:r>
      <w:r w:rsidRPr="000B4C63">
        <w:rPr>
          <w:sz w:val="24"/>
          <w:szCs w:val="24"/>
        </w:rPr>
        <w:instrText xml:space="preserve"> QUOTE </w:instrText>
      </w:r>
      <w:r w:rsidRPr="000B4C63">
        <w:pict>
          <v:shape id="_x0000_i1029" type="#_x0000_t75" style="width:5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8D347F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8D347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B4C63">
        <w:rPr>
          <w:sz w:val="24"/>
          <w:szCs w:val="24"/>
        </w:rPr>
        <w:instrText xml:space="preserve"> </w:instrText>
      </w:r>
      <w:r w:rsidRPr="000B4C63">
        <w:rPr>
          <w:sz w:val="24"/>
          <w:szCs w:val="24"/>
        </w:rPr>
        <w:fldChar w:fldCharType="separate"/>
      </w:r>
      <w:r w:rsidRPr="000B4C63">
        <w:pict>
          <v:shape id="_x0000_i1030" type="#_x0000_t75" style="width:53.25pt;height:11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8D347F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8D347F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1" o:title="" chromakey="white"/>
          </v:shape>
        </w:pict>
      </w:r>
      <w:r w:rsidRPr="000B4C63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 xml:space="preserve"> in the t-tables below).</w:t>
      </w:r>
    </w:p>
    <w:tbl>
      <w:tblPr>
        <w:tblW w:w="0" w:type="auto"/>
        <w:tblInd w:w="1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4"/>
        <w:gridCol w:w="3192"/>
        <w:gridCol w:w="3192"/>
      </w:tblGrid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0B4C63">
              <w:pict>
                <v:shape id="_x0000_i1031" type="#_x0000_t75" style="width:9.75pt;height:16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5073D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C5073D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0B4C63">
              <w:pict>
                <v:shape id="_x0000_i1032" type="#_x0000_t75" style="width:1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1A1076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1A107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JA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g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  <w:r w:rsidRPr="000B4C63">
              <w:pict>
                <v:shape id="_x0000_i1033" type="#_x0000_t75" style="width:15pt;height:12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6001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56001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fareast=&quot;JA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h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b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14" o:title="" chromakey="white"/>
                </v:shape>
              </w:pict>
            </w:r>
          </w:p>
        </w:tc>
      </w:tr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c>
          <w:tcPr>
            <w:tcW w:w="1914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92" w:type="dxa"/>
          </w:tcPr>
          <w:p w:rsidR="00800218" w:rsidRPr="000B4C63" w:rsidRDefault="00800218" w:rsidP="000B4C63">
            <w:pPr>
              <w:spacing w:after="0" w:line="240" w:lineRule="auto"/>
              <w:jc w:val="center"/>
              <w:rPr>
                <w:sz w:val="24"/>
                <w:szCs w:val="24"/>
                <w:lang w:eastAsia="ja-JP"/>
              </w:rPr>
            </w:pPr>
          </w:p>
        </w:tc>
      </w:tr>
    </w:tbl>
    <w:p w:rsidR="00800218" w:rsidRDefault="00800218" w:rsidP="003C2115">
      <w:pPr>
        <w:jc w:val="center"/>
        <w:rPr>
          <w:sz w:val="24"/>
          <w:szCs w:val="24"/>
        </w:rPr>
      </w:pPr>
    </w:p>
    <w:p w:rsidR="00800218" w:rsidRDefault="00800218" w:rsidP="003C2115">
      <w:pPr>
        <w:jc w:val="center"/>
        <w:rPr>
          <w:sz w:val="24"/>
          <w:szCs w:val="24"/>
        </w:rPr>
      </w:pPr>
    </w:p>
    <w:p w:rsidR="00800218" w:rsidRDefault="00800218" w:rsidP="003C2115">
      <w:pPr>
        <w:jc w:val="center"/>
        <w:rPr>
          <w:sz w:val="24"/>
          <w:szCs w:val="24"/>
        </w:rPr>
      </w:pPr>
    </w:p>
    <w:p w:rsidR="00800218" w:rsidRDefault="00800218" w:rsidP="003C2115">
      <w:pPr>
        <w:jc w:val="center"/>
        <w:rPr>
          <w:sz w:val="24"/>
          <w:szCs w:val="24"/>
        </w:rPr>
      </w:pPr>
    </w:p>
    <w:p w:rsidR="00800218" w:rsidRDefault="00800218" w:rsidP="003C2115">
      <w:pPr>
        <w:jc w:val="center"/>
        <w:rPr>
          <w:sz w:val="24"/>
          <w:szCs w:val="24"/>
        </w:rPr>
      </w:pPr>
    </w:p>
    <w:p w:rsidR="00800218" w:rsidRDefault="00800218" w:rsidP="003C2115">
      <w:pPr>
        <w:jc w:val="center"/>
        <w:rPr>
          <w:sz w:val="24"/>
          <w:szCs w:val="24"/>
        </w:rPr>
      </w:pPr>
    </w:p>
    <w:p w:rsidR="00800218" w:rsidRPr="000B4C63" w:rsidRDefault="00800218" w:rsidP="003C2115">
      <w:pPr>
        <w:jc w:val="center"/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(Insert the graphs below.)</w:t>
      </w: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Pr="000B4C63" w:rsidRDefault="00800218" w:rsidP="002B4E27">
      <w:pPr>
        <w:ind w:left="720"/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the steps for solving this radical equation on the Answer form provided.)</w:t>
      </w: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Pr="000B4C63" w:rsidRDefault="00800218" w:rsidP="002B4E27">
      <w:pPr>
        <w:ind w:left="720"/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your work on the Answer form provided.)</w:t>
      </w: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Pr="000B4C63" w:rsidRDefault="00800218" w:rsidP="002B4E27">
      <w:pPr>
        <w:ind w:left="720"/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>(Show all your work on the Answer form provided.)</w:t>
      </w: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Default="00800218" w:rsidP="002B4E27">
      <w:pPr>
        <w:ind w:left="720"/>
        <w:rPr>
          <w:sz w:val="24"/>
          <w:szCs w:val="24"/>
        </w:rPr>
      </w:pPr>
    </w:p>
    <w:p w:rsidR="00800218" w:rsidRPr="000B4C63" w:rsidRDefault="00800218" w:rsidP="002B4E27">
      <w:pPr>
        <w:ind w:left="720"/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 w:rsidRPr="002B4E27">
        <w:rPr>
          <w:sz w:val="24"/>
          <w:szCs w:val="24"/>
        </w:rPr>
        <w:t xml:space="preserve">Describe the transformations of the of the radical function, </w:t>
      </w:r>
      <w:r w:rsidRPr="000B4C63">
        <w:rPr>
          <w:sz w:val="24"/>
          <w:szCs w:val="24"/>
        </w:rPr>
        <w:fldChar w:fldCharType="begin"/>
      </w:r>
      <w:r w:rsidRPr="000B4C63">
        <w:rPr>
          <w:sz w:val="24"/>
          <w:szCs w:val="24"/>
        </w:rPr>
        <w:instrText xml:space="preserve"> QUOTE </w:instrText>
      </w:r>
      <w:r w:rsidRPr="000B4C63">
        <w:pict>
          <v:shape id="_x0000_i1034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A332DB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A332D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B4C63">
        <w:rPr>
          <w:sz w:val="24"/>
          <w:szCs w:val="24"/>
        </w:rPr>
        <w:instrText xml:space="preserve"> </w:instrText>
      </w:r>
      <w:r w:rsidRPr="000B4C63">
        <w:rPr>
          <w:sz w:val="24"/>
          <w:szCs w:val="24"/>
        </w:rPr>
        <w:fldChar w:fldCharType="separate"/>
      </w:r>
      <w:r w:rsidRPr="000B4C63">
        <w:pict>
          <v:shape id="_x0000_i1035" type="#_x0000_t75" style="width:54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A332DB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A332DB&quot;&gt;&lt;m:oMathPara&gt;&lt;m:oMath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f&lt;/m:t&gt;&lt;/m:r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5" o:title="" chromakey="white"/>
          </v:shape>
        </w:pict>
      </w:r>
      <w:r w:rsidRPr="000B4C63">
        <w:rPr>
          <w:sz w:val="24"/>
          <w:szCs w:val="24"/>
        </w:rPr>
        <w:fldChar w:fldCharType="end"/>
      </w:r>
      <w:r w:rsidRPr="002B4E27">
        <w:rPr>
          <w:sz w:val="24"/>
          <w:szCs w:val="24"/>
        </w:rPr>
        <w:t>, that will result in each of these functions.</w:t>
      </w:r>
      <w:r>
        <w:rPr>
          <w:sz w:val="24"/>
          <w:szCs w:val="24"/>
        </w:rPr>
        <w:t xml:space="preserve"> </w:t>
      </w:r>
    </w:p>
    <w:p w:rsidR="00800218" w:rsidRPr="00F52F67" w:rsidRDefault="00800218" w:rsidP="003C2115">
      <w:pPr>
        <w:rPr>
          <w:sz w:val="24"/>
          <w:szCs w:val="24"/>
        </w:rPr>
      </w:pPr>
      <w:r w:rsidRPr="000B4C63">
        <w:pict>
          <v:shape id="_x0000_i1036" type="#_x0000_t75" style="width:153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97184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797184&quot;&gt;&lt;m:oMathPara&gt;&lt;m:oMath&gt;&lt;m:sSub&gt;&lt;m:sSub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h-ansi=&quot;Cambria Math&quot;/&gt;&lt;wx:font wx:val=&quot;Cambria Math&quot;/&gt;&lt;w:i/&gt;&lt;w:sz w:val=&quot;24&quot;/&gt;&lt;w:sz-cs w:val=&quot;24&quot;/&gt;&lt;/w:rPr&gt;&lt;m:t&gt;g&lt;/m:t&gt;&lt;/m:r&gt;&lt;/m:sub&gt;&lt;/m:sSub&gt;&lt;m:d&gt;&lt;m:d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= 3.08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 +18.97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8" o:title="" chromakey="white"/>
          </v:shape>
        </w:pict>
      </w:r>
    </w:p>
    <w:p w:rsidR="00800218" w:rsidRPr="00DC06A1" w:rsidRDefault="00800218" w:rsidP="003C2115">
      <w:pPr>
        <w:rPr>
          <w:sz w:val="24"/>
          <w:szCs w:val="24"/>
        </w:rPr>
      </w:pPr>
      <w:r w:rsidRPr="000B4C63">
        <w:pict>
          <v:shape id="_x0000_i1037" type="#_x0000_t75" style="width:158.25pt;height:12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06284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C06284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y= h&lt;/m:t&gt;&lt;/m:r&gt;&lt;/m:e&gt;&lt;m:sub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sub&gt;&lt;/m:sSub&gt;&lt;m:d&gt;&lt;m:d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d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e&gt;&lt;/m:d&gt;&lt;m:r&gt;&lt;w:rPr&gt;&lt;w:rFonts w:ascii=&quot;Cambria Math&quot; w:h-ansi=&quot;Cambria Math&quot;/&gt;&lt;wx:font wx:val=&quot;Cambria Math&quot;/&gt;&lt;w:i/&gt;&lt;w:sz w:val=&quot;24&quot;/&gt;&lt;w:sz-cs w:val=&quot;24&quot;/&gt;&lt;/w:rPr&gt;&lt;m:t&gt; = 2.87&lt;/m:t&gt;&lt;/m:r&gt;&lt;m:rad&gt;&lt;m:radPr&gt;&lt;m:degHide m:val=&quot;on&quot;/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radPr&gt;&lt;m:deg/&gt;&lt;m:e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e&gt;&lt;/m:rad&gt;&lt;m:r&gt;&lt;w:rPr&gt;&lt;w:rFonts w:ascii=&quot;Cambria Math&quot; w:h-ansi=&quot;Cambria Math&quot;/&gt;&lt;wx:font wx:val=&quot;Cambria Math&quot;/&gt;&lt;w:i/&gt;&lt;w:sz w:val=&quot;24&quot;/&gt;&lt;w:sz-cs w:val=&quot;24&quot;/&gt;&lt;/w:rPr&gt;&lt;m:t&gt; + 20.08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9" o:title="" chromakey="white"/>
          </v:shape>
        </w:pict>
      </w:r>
    </w:p>
    <w:p w:rsidR="00800218" w:rsidRDefault="00800218" w:rsidP="003C2115">
      <w:pPr>
        <w:rPr>
          <w:sz w:val="24"/>
          <w:szCs w:val="24"/>
        </w:rPr>
      </w:pPr>
    </w:p>
    <w:p w:rsidR="00800218" w:rsidRDefault="00800218" w:rsidP="003C2115">
      <w:pPr>
        <w:rPr>
          <w:sz w:val="24"/>
          <w:szCs w:val="24"/>
        </w:rPr>
      </w:pPr>
    </w:p>
    <w:p w:rsidR="00800218" w:rsidRDefault="00800218" w:rsidP="003C2115">
      <w:pPr>
        <w:rPr>
          <w:sz w:val="24"/>
          <w:szCs w:val="24"/>
        </w:rPr>
      </w:pPr>
    </w:p>
    <w:p w:rsidR="00800218" w:rsidRPr="000B4C63" w:rsidRDefault="00800218" w:rsidP="003C2115">
      <w:pPr>
        <w:rPr>
          <w:rFonts w:ascii="Cambria Math" w:hAnsi="Cambria Math"/>
          <w:sz w:val="24"/>
          <w:szCs w:val="24"/>
        </w:rPr>
      </w:pPr>
    </w:p>
    <w:p w:rsidR="00800218" w:rsidRPr="000B4C63" w:rsidRDefault="00800218" w:rsidP="002B4E27">
      <w:pPr>
        <w:pStyle w:val="ListParagraph"/>
        <w:numPr>
          <w:ilvl w:val="0"/>
          <w:numId w:val="4"/>
        </w:numPr>
        <w:ind w:left="720"/>
        <w:rPr>
          <w:rFonts w:ascii="Cambria Math" w:hAnsi="Cambria Math"/>
          <w:sz w:val="24"/>
          <w:szCs w:val="24"/>
        </w:rPr>
      </w:pPr>
      <w:r>
        <w:rPr>
          <w:sz w:val="24"/>
          <w:szCs w:val="24"/>
        </w:rPr>
        <w:t>(State which intelli</w:t>
      </w:r>
      <w:r w:rsidRPr="002B4E27">
        <w:rPr>
          <w:b/>
          <w:sz w:val="24"/>
          <w:szCs w:val="24"/>
        </w:rPr>
        <w:t>path</w:t>
      </w:r>
      <w:r>
        <w:rPr>
          <w:sz w:val="24"/>
          <w:szCs w:val="24"/>
        </w:rPr>
        <w:t xml:space="preserve"> Learning Nodes helped you with this problem.)</w:t>
      </w:r>
    </w:p>
    <w:p w:rsidR="00800218" w:rsidRDefault="00800218" w:rsidP="003C2115">
      <w:pPr>
        <w:rPr>
          <w:sz w:val="24"/>
          <w:szCs w:val="24"/>
        </w:rPr>
      </w:pPr>
    </w:p>
    <w:p w:rsidR="00800218" w:rsidRDefault="00800218" w:rsidP="003C2115">
      <w:pPr>
        <w:rPr>
          <w:sz w:val="24"/>
          <w:szCs w:val="24"/>
        </w:rPr>
      </w:pPr>
    </w:p>
    <w:p w:rsidR="00800218" w:rsidRPr="000B4C63" w:rsidRDefault="00800218" w:rsidP="003C2115">
      <w:pPr>
        <w:rPr>
          <w:rFonts w:ascii="Cambria Math" w:hAnsi="Cambria Math"/>
          <w:sz w:val="24"/>
          <w:szCs w:val="24"/>
        </w:rPr>
      </w:pPr>
    </w:p>
    <w:p w:rsidR="00800218" w:rsidRPr="00A000FA" w:rsidRDefault="00800218" w:rsidP="002B4E27">
      <w:pPr>
        <w:spacing w:before="100" w:beforeAutospacing="1" w:after="100" w:afterAutospacing="1" w:line="360" w:lineRule="auto"/>
        <w:rPr>
          <w:b/>
        </w:rPr>
      </w:pPr>
      <w:r w:rsidRPr="00A000FA">
        <w:rPr>
          <w:b/>
        </w:rPr>
        <w:t>Problem 2: Average Cost</w:t>
      </w:r>
    </w:p>
    <w:p w:rsidR="00800218" w:rsidRPr="002B6F31" w:rsidRDefault="00800218" w:rsidP="00F802FB">
      <w:pPr>
        <w:rPr>
          <w:sz w:val="24"/>
          <w:szCs w:val="24"/>
        </w:rPr>
      </w:pPr>
      <w:r w:rsidRPr="000B4C63">
        <w:pict>
          <v:shape id="_x0000_i1038" type="#_x0000_t75" style="width:147pt;height:24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0885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110885&quot;&gt;&lt;m:oMathPara&gt;&lt;m:oMath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accPr&gt;&lt;m:e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C&lt;/m:t&gt;&lt;/m: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= &lt;/m:t&gt;&lt;/m:r&gt;&lt;m:f&gt;&lt;m:fP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h-ansi=&quot;Cambria Math&quot;/&gt;&lt;wx:font wx:val=&quot;Cambria Math&quot;/&gt;&lt;w:i/&gt;&lt;w:sz w:val=&quot;24&quot;/&gt;&lt;w:sz-cs w:val=&quot;24&quot;/&gt;&lt;/w:rPr&gt;&lt;m:t&gt;mx+b&lt;/m:t&gt;&lt;/m:r&gt;&lt;/m:num&gt;&lt;m:den&gt;&lt;m:r&gt;&lt;w:rPr&gt;&lt;w:rFonts w:ascii=&quot;Cambria Math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=m+ &lt;/m:t&gt;&lt;/m:r&gt;&lt;m:f&gt;&lt;m:fPr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/m:ctrlPr&gt;&lt;/m:fPr&gt;&lt;m:num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b&lt;/m:t&gt;&lt;/m:r&gt;&lt;/m:num&gt;&lt;m:den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x&lt;/m:t&gt;&lt;/m:r&gt;&lt;/m:den&gt;&lt;/m:f&gt;&lt;m:r&gt;&lt;w:rPr&gt;&lt;w:rFonts w:ascii=&quot;Cambria Math&quot; w:fareast=&quot;Times New Roman&quot; w:h-ansi=&quot;Cambria Math&quot;/&gt;&lt;wx:font wx:val=&quot;Cambria Math&quot;/&gt;&lt;w:i/&gt;&lt;w:sz w:val=&quot;24&quot;/&gt;&lt;w:sz-cs w:val=&quot;24&quot;/&gt;&lt;/w:rPr&gt;&lt;m:t&gt;, xâ‰¥1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6" o:title="" chromakey="white"/>
          </v:shape>
        </w:pict>
      </w:r>
    </w:p>
    <w:p w:rsidR="00800218" w:rsidRDefault="00800218" w:rsidP="002B4E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Based on the first letter of your last name, choose values for </w:t>
      </w:r>
      <w:r>
        <w:rPr>
          <w:i/>
        </w:rPr>
        <w:t>m</w:t>
      </w:r>
      <w:r>
        <w:t xml:space="preserve"> and </w:t>
      </w:r>
      <w:r>
        <w:rPr>
          <w:i/>
        </w:rPr>
        <w:t>b</w:t>
      </w:r>
      <w:r>
        <w:t xml:space="preserve"> from the following tables (Neither </w:t>
      </w:r>
      <w:r>
        <w:rPr>
          <w:i/>
        </w:rPr>
        <w:t>m</w:t>
      </w:r>
      <w:r>
        <w:t xml:space="preserve"> nor </w:t>
      </w:r>
      <w:r>
        <w:rPr>
          <w:i/>
        </w:rPr>
        <w:t>b</w:t>
      </w:r>
      <w:r>
        <w:t xml:space="preserve"> has to be a whole number):</w:t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3600"/>
      </w:tblGrid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lang w:eastAsia="ja-JP"/>
              </w:rPr>
            </w:pPr>
            <w:r w:rsidRPr="000B4C63">
              <w:rPr>
                <w:b/>
                <w:lang w:eastAsia="ja-JP"/>
              </w:rPr>
              <w:t>First letter of your last name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i/>
                <w:lang w:eastAsia="ja-JP"/>
              </w:rPr>
            </w:pPr>
            <w:r w:rsidRPr="000B4C63">
              <w:rPr>
                <w:b/>
                <w:lang w:eastAsia="ja-JP"/>
              </w:rPr>
              <w:t xml:space="preserve">Possible values for </w:t>
            </w:r>
            <w:r w:rsidRPr="000B4C63">
              <w:rPr>
                <w:b/>
                <w:i/>
                <w:lang w:eastAsia="ja-JP"/>
              </w:rPr>
              <w:t>m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A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F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$10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$19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G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L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$20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$29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M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R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$30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$39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S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Z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$40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$49</w:t>
            </w:r>
          </w:p>
        </w:tc>
      </w:tr>
    </w:tbl>
    <w:p w:rsidR="00800218" w:rsidRDefault="00800218" w:rsidP="002B4E27">
      <w:pPr>
        <w:pStyle w:val="ListParagraph"/>
        <w:spacing w:before="100" w:beforeAutospacing="1" w:after="100" w:afterAutospacing="1" w:line="360" w:lineRule="auto"/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600"/>
        <w:gridCol w:w="3600"/>
      </w:tblGrid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lang w:eastAsia="ja-JP"/>
              </w:rPr>
            </w:pPr>
            <w:r w:rsidRPr="000B4C63">
              <w:rPr>
                <w:b/>
                <w:lang w:eastAsia="ja-JP"/>
              </w:rPr>
              <w:t>First letter of your last name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b/>
                <w:i/>
                <w:lang w:eastAsia="ja-JP"/>
              </w:rPr>
            </w:pPr>
            <w:r w:rsidRPr="000B4C63">
              <w:rPr>
                <w:b/>
                <w:lang w:eastAsia="ja-JP"/>
              </w:rPr>
              <w:t xml:space="preserve">Possible values for </w:t>
            </w:r>
            <w:r w:rsidRPr="000B4C63">
              <w:rPr>
                <w:b/>
                <w:i/>
                <w:lang w:eastAsia="ja-JP"/>
              </w:rPr>
              <w:t>b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A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F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$100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$149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G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L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$150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$199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M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R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$200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$299</w:t>
            </w:r>
          </w:p>
        </w:tc>
      </w:tr>
      <w:tr w:rsidR="00800218" w:rsidRPr="000B4C63" w:rsidTr="000B4C63"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S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Z</w:t>
            </w:r>
          </w:p>
        </w:tc>
        <w:tc>
          <w:tcPr>
            <w:tcW w:w="3600" w:type="dxa"/>
          </w:tcPr>
          <w:p w:rsidR="00800218" w:rsidRPr="000B4C63" w:rsidRDefault="00800218" w:rsidP="000B4C63">
            <w:pPr>
              <w:pStyle w:val="ListParagraph"/>
              <w:spacing w:before="100" w:beforeAutospacing="1" w:after="100" w:afterAutospacing="1" w:line="360" w:lineRule="auto"/>
              <w:ind w:left="0"/>
              <w:jc w:val="center"/>
              <w:rPr>
                <w:lang w:eastAsia="ja-JP"/>
              </w:rPr>
            </w:pPr>
            <w:r w:rsidRPr="000B4C63">
              <w:rPr>
                <w:lang w:eastAsia="ja-JP"/>
              </w:rPr>
              <w:t>$300</w:t>
            </w:r>
            <w:r w:rsidRPr="000B4C63">
              <w:rPr>
                <w:rFonts w:ascii="Calibri" w:hAnsi="Calibri" w:cs="Calibri"/>
                <w:lang w:eastAsia="ja-JP"/>
              </w:rPr>
              <w:t>–</w:t>
            </w:r>
            <w:r w:rsidRPr="000B4C63">
              <w:rPr>
                <w:lang w:eastAsia="ja-JP"/>
              </w:rPr>
              <w:t>$399</w:t>
            </w:r>
          </w:p>
        </w:tc>
      </w:tr>
    </w:tbl>
    <w:p w:rsidR="00800218" w:rsidRDefault="00800218" w:rsidP="006C295B">
      <w:pPr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(Briefly describe the company and product.)</w:t>
      </w:r>
      <w:r>
        <w:rPr>
          <w:sz w:val="24"/>
          <w:szCs w:val="24"/>
        </w:rPr>
        <w:t xml:space="preserve"> </w:t>
      </w:r>
    </w:p>
    <w:p w:rsidR="00800218" w:rsidRDefault="00800218" w:rsidP="003C2115">
      <w:pPr>
        <w:rPr>
          <w:sz w:val="24"/>
          <w:szCs w:val="24"/>
        </w:rPr>
      </w:pPr>
    </w:p>
    <w:p w:rsidR="00800218" w:rsidRDefault="00800218" w:rsidP="003C2115">
      <w:pPr>
        <w:rPr>
          <w:sz w:val="24"/>
          <w:szCs w:val="24"/>
        </w:rPr>
      </w:pPr>
    </w:p>
    <w:p w:rsidR="00800218" w:rsidRDefault="00800218" w:rsidP="003C2115">
      <w:pPr>
        <w:rPr>
          <w:sz w:val="24"/>
          <w:szCs w:val="24"/>
        </w:rPr>
      </w:pPr>
    </w:p>
    <w:p w:rsidR="00800218" w:rsidRPr="003C2115" w:rsidRDefault="00800218" w:rsidP="003C2115">
      <w:pPr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  <w:r w:rsidRPr="002B4E27">
        <w:rPr>
          <w:b/>
          <w:color w:val="FF0000"/>
          <w:sz w:val="24"/>
          <w:szCs w:val="24"/>
        </w:rPr>
        <w:t xml:space="preserve">(IMPORTANT) By Wednesday night at midnight submit in the Unit 4 submissions area a Word document stating ONLY your name and your chosen values for </w:t>
      </w:r>
      <w:r w:rsidRPr="000B4C63">
        <w:rPr>
          <w:b/>
          <w:color w:val="FF0000"/>
          <w:sz w:val="24"/>
          <w:szCs w:val="24"/>
        </w:rPr>
        <w:fldChar w:fldCharType="begin"/>
      </w:r>
      <w:r w:rsidRPr="000B4C63">
        <w:rPr>
          <w:b/>
          <w:color w:val="FF0000"/>
          <w:sz w:val="24"/>
          <w:szCs w:val="24"/>
        </w:rPr>
        <w:instrText xml:space="preserve"> QUOTE </w:instrText>
      </w:r>
      <w:r w:rsidRPr="000B4C63">
        <w:pict>
          <v:shape id="_x0000_i1039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B2E77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B2E7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B4C63">
        <w:rPr>
          <w:b/>
          <w:color w:val="FF0000"/>
          <w:sz w:val="24"/>
          <w:szCs w:val="24"/>
        </w:rPr>
        <w:instrText xml:space="preserve"> </w:instrText>
      </w:r>
      <w:r w:rsidRPr="000B4C63">
        <w:rPr>
          <w:b/>
          <w:color w:val="FF0000"/>
          <w:sz w:val="24"/>
          <w:szCs w:val="24"/>
        </w:rPr>
        <w:fldChar w:fldCharType="separate"/>
      </w:r>
      <w:r w:rsidRPr="000B4C63">
        <w:pict>
          <v:shape id="_x0000_i1040" type="#_x0000_t75" style="width:15.7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B2E77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4B2E77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m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7" o:title="" chromakey="white"/>
          </v:shape>
        </w:pict>
      </w:r>
      <w:r w:rsidRPr="000B4C63">
        <w:rPr>
          <w:b/>
          <w:color w:val="FF0000"/>
          <w:sz w:val="24"/>
          <w:szCs w:val="24"/>
        </w:rPr>
        <w:fldChar w:fldCharType="end"/>
      </w:r>
      <w:r w:rsidRPr="002B4E27">
        <w:rPr>
          <w:b/>
          <w:color w:val="FF0000"/>
          <w:sz w:val="24"/>
          <w:szCs w:val="24"/>
        </w:rPr>
        <w:t xml:space="preserve"> and </w:t>
      </w:r>
      <w:r w:rsidRPr="000B4C63">
        <w:rPr>
          <w:b/>
          <w:color w:val="FF0000"/>
          <w:sz w:val="24"/>
          <w:szCs w:val="24"/>
        </w:rPr>
        <w:fldChar w:fldCharType="begin"/>
      </w:r>
      <w:r w:rsidRPr="000B4C63">
        <w:rPr>
          <w:b/>
          <w:color w:val="FF0000"/>
          <w:sz w:val="24"/>
          <w:szCs w:val="24"/>
        </w:rPr>
        <w:instrText xml:space="preserve"> QUOTE </w:instrText>
      </w:r>
      <w:r w:rsidRPr="000B4C63">
        <w:pict>
          <v:shape id="_x0000_i1041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9663E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E9663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B4C63">
        <w:rPr>
          <w:b/>
          <w:color w:val="FF0000"/>
          <w:sz w:val="24"/>
          <w:szCs w:val="24"/>
        </w:rPr>
        <w:instrText xml:space="preserve"> </w:instrText>
      </w:r>
      <w:r w:rsidRPr="000B4C63">
        <w:rPr>
          <w:b/>
          <w:color w:val="FF0000"/>
          <w:sz w:val="24"/>
          <w:szCs w:val="24"/>
        </w:rPr>
        <w:fldChar w:fldCharType="separate"/>
      </w:r>
      <w:r w:rsidRPr="000B4C63">
        <w:pict>
          <v:shape id="_x0000_i1042" type="#_x0000_t75" style="width:12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9663E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E9663E&quot;&gt;&lt;m:oMathPara&gt;&lt;m:oMath&gt;&lt;m:r&gt;&lt;m:rPr&gt;&lt;m:sty m:val=&quot;bi&quot;/&gt;&lt;/m:rPr&gt;&lt;w:rPr&gt;&lt;w:rFonts w:ascii=&quot;Cambria Math&quot; w:h-ansi=&quot;Cambria Math&quot;/&gt;&lt;wx:font wx:val=&quot;Cambria Math&quot;/&gt;&lt;w:b/&gt;&lt;w:i/&gt;&lt;w:color w:val=&quot;FF0000&quot;/&gt;&lt;w:sz w:val=&quot;24&quot;/&gt;&lt;w:sz-cs w:val=&quot;24&quot;/&gt;&lt;/w:rPr&gt;&lt;m:t&gt;b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8" o:title="" chromakey="white"/>
          </v:shape>
        </w:pict>
      </w:r>
      <w:r w:rsidRPr="000B4C63">
        <w:rPr>
          <w:b/>
          <w:color w:val="FF0000"/>
          <w:sz w:val="24"/>
          <w:szCs w:val="24"/>
        </w:rPr>
        <w:fldChar w:fldCharType="end"/>
      </w:r>
      <w:r w:rsidRPr="002B4E27">
        <w:rPr>
          <w:b/>
          <w:color w:val="FF0000"/>
          <w:sz w:val="24"/>
          <w:szCs w:val="24"/>
        </w:rPr>
        <w:t xml:space="preserve"> above.</w:t>
      </w:r>
      <w:r>
        <w:rPr>
          <w:b/>
          <w:color w:val="FF0000"/>
          <w:sz w:val="24"/>
          <w:szCs w:val="24"/>
        </w:rPr>
        <w:t xml:space="preserve"> </w:t>
      </w:r>
      <w:r w:rsidRPr="002B4E27">
        <w:rPr>
          <w:b/>
          <w:color w:val="FF0000"/>
          <w:sz w:val="24"/>
          <w:szCs w:val="24"/>
        </w:rPr>
        <w:t>(This submitted Word document will be used to determine the Last Day of Attendance for government reporting purposes.)</w:t>
      </w: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800218" w:rsidRPr="003C2115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b/>
          <w:color w:val="FF0000"/>
          <w:sz w:val="24"/>
          <w:szCs w:val="24"/>
        </w:rPr>
      </w:pPr>
    </w:p>
    <w:p w:rsidR="00800218" w:rsidRDefault="00800218" w:rsidP="002B4E27">
      <w:pPr>
        <w:pStyle w:val="ListParagraph"/>
        <w:numPr>
          <w:ilvl w:val="0"/>
          <w:numId w:val="5"/>
        </w:numPr>
        <w:spacing w:before="100" w:beforeAutospacing="1" w:after="100" w:afterAutospacing="1" w:line="360" w:lineRule="auto"/>
      </w:pPr>
      <w:r>
        <w:t xml:space="preserve">Choose five values of </w:t>
      </w:r>
      <w:r>
        <w:rPr>
          <w:i/>
        </w:rPr>
        <w:t xml:space="preserve">x </w:t>
      </w:r>
      <w:r>
        <w:t xml:space="preserve">&lt; 50, and calculate the corresponding values of </w:t>
      </w:r>
      <w:r w:rsidRPr="000B4C63">
        <w:fldChar w:fldCharType="begin"/>
      </w:r>
      <w:r w:rsidRPr="000B4C63">
        <w:instrText xml:space="preserve"> QUOTE </w:instrText>
      </w:r>
      <w:r w:rsidRPr="000B4C63">
        <w:pict>
          <v:shape id="_x0000_i1043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248CF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5248CF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B4C63">
        <w:instrText xml:space="preserve"> </w:instrText>
      </w:r>
      <w:r w:rsidRPr="000B4C63">
        <w:fldChar w:fldCharType="separate"/>
      </w:r>
      <w:r w:rsidRPr="000B4C63">
        <w:pict>
          <v:shape id="_x0000_i1044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248CF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5248CF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B4C63">
        <w:fldChar w:fldCharType="end"/>
      </w:r>
      <w:r>
        <w:t xml:space="preserve">. Display these </w:t>
      </w:r>
      <w:r>
        <w:rPr>
          <w:i/>
        </w:rPr>
        <w:t xml:space="preserve">x </w:t>
      </w:r>
      <w:r>
        <w:t xml:space="preserve">and </w:t>
      </w:r>
      <w:r w:rsidRPr="000B4C63">
        <w:fldChar w:fldCharType="begin"/>
      </w:r>
      <w:r w:rsidRPr="000B4C63">
        <w:instrText xml:space="preserve"> QUOTE </w:instrText>
      </w:r>
      <w:r w:rsidRPr="000B4C63">
        <w:pict>
          <v:shape id="_x0000_i1045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3128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7A3128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B4C63">
        <w:instrText xml:space="preserve"> </w:instrText>
      </w:r>
      <w:r w:rsidRPr="000B4C63">
        <w:fldChar w:fldCharType="separate"/>
      </w:r>
      <w:r w:rsidRPr="000B4C63">
        <w:pict>
          <v:shape id="_x0000_i1046" type="#_x0000_t75" style="width:22.5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3128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7A3128&quot;&gt;&lt;m:oMathPara&gt;&lt;m:oMath&gt;&lt;m:acc&gt;&lt;m:accPr&gt;&lt;m:chr m:val=&quot;Ì…&quot;/&gt;&lt;m:ctrlPr&gt;&lt;w:rPr&gt;&lt;w:rFonts w:ascii=&quot;Cambria Math&quot; w:h-ansi=&quot;Cambria Math&quot;/&gt;&lt;wx:font wx:val=&quot;Cambria Math&quot;/&gt;&lt;w:i/&gt;&lt;/w:rPr&gt;&lt;/m:ctrlPr&gt;&lt;/m:accPr&gt;&lt;m:e&gt;&lt;m:r&gt;&lt;w:rPr&gt;&lt;w:rFonts w:ascii=&quot;Cambria Math&quot; w:h-ansi=&quot;Cambria Math&quot;/&gt;&lt;wx:font wx:val=&quot;Cambria Math&quot;/&gt;&lt;w:i/&gt;&lt;/w:rPr&gt;&lt;m:t&gt;C&lt;/m:t&gt;&lt;/m:r&gt;&lt;/m:e&gt;&lt;/m:acc&gt;&lt;m:r&gt;&lt;w:rPr&gt;&lt;w:rFonts w:ascii=&quot;Cambria Math&quot; w:h-ansi=&quot;Cambria Math&quot;/&gt;&lt;wx:font wx:val=&quot;Cambria Math&quot;/&gt;&lt;w:i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<v:imagedata r:id="rId19" o:title="" chromakey="white"/>
          </v:shape>
        </w:pict>
      </w:r>
      <w:r w:rsidRPr="000B4C63">
        <w:fldChar w:fldCharType="end"/>
      </w:r>
      <w:r>
        <w:t xml:space="preserve"> values in a t-table. (</w:t>
      </w:r>
      <w:r w:rsidRPr="006501A5">
        <w:t xml:space="preserve">Show all of your work details for these calculations. Please review </w:t>
      </w:r>
      <w:hyperlink r:id="rId20">
        <w:r w:rsidRPr="006501A5">
          <w:rPr>
            <w:rStyle w:val="Hyperlink"/>
          </w:rPr>
          <w:t>this Web site</w:t>
        </w:r>
      </w:hyperlink>
      <w:r w:rsidRPr="006501A5">
        <w:t xml:space="preserve"> to see how to type mathematics using the keyboard symbols.</w:t>
      </w:r>
      <w:r>
        <w:t>)</w:t>
      </w:r>
    </w:p>
    <w:tbl>
      <w:tblPr>
        <w:tblW w:w="0" w:type="auto"/>
        <w:jc w:val="center"/>
        <w:tblInd w:w="2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0"/>
        <w:gridCol w:w="3159"/>
      </w:tblGrid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  <w:r w:rsidRPr="000B4C63">
              <w:pict>
                <v:shape id="_x0000_i1047" type="#_x0000_t75" style="width:8.25pt;height:14.2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CF0F48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CF0F48&quot;&gt;&lt;m:oMathPara&gt;&lt;m:oMath&gt;&lt;m:r&gt;&lt;w:rPr&gt;&lt;w:rFonts w:ascii=&quot;Cambria Math&quot; w:fareast=&quot;Times New Roman&quot; w:h-ansi=&quot;Cambria Math&quot; w:cs=&quot;Times New Roman&quot;/&gt;&lt;wx:font wx:val=&quot;Cambria Math&quot;/&gt;&lt;w:i/&gt;&lt;w:sz w:val=&quot;24&quot;/&gt;&lt;w:sz-cs w:val=&quot;24&quot;/&gt;&lt;w:lang w:fareast=&quot;JA&quot;/&gt;&lt;/w:rPr&gt;&lt;m:t&gt;x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1" o:title="" chromakey="white"/>
                </v:shape>
              </w:pict>
            </w: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  <w:r w:rsidRPr="000B4C63">
              <w:pict>
                <v:shape id="_x0000_i1048" type="#_x0000_t75" style="width:24pt;height:13.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tDisplayPageBoundaries/&gt;&lt;w:doNotEmbedSystemFonts/&gt;&lt;w:defaultTabStop w:val=&quot;720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2945B0&quot;/&gt;&lt;wsp:rsid wsp:val=&quot;00016C24&quot;/&gt;&lt;wsp:rsid wsp:val=&quot;000511CD&quot;/&gt;&lt;wsp:rsid wsp:val=&quot;00064553&quot;/&gt;&lt;wsp:rsid wsp:val=&quot;000724F0&quot;/&gt;&lt;wsp:rsid wsp:val=&quot;00081E6A&quot;/&gt;&lt;wsp:rsid wsp:val=&quot;000B4C63&quot;/&gt;&lt;wsp:rsid wsp:val=&quot;000F2612&quot;/&gt;&lt;wsp:rsid wsp:val=&quot;00103D1B&quot;/&gt;&lt;wsp:rsid wsp:val=&quot;00105901&quot;/&gt;&lt;wsp:rsid wsp:val=&quot;00106A9B&quot;/&gt;&lt;wsp:rsid wsp:val=&quot;00107EDD&quot;/&gt;&lt;wsp:rsid wsp:val=&quot;00112B78&quot;/&gt;&lt;wsp:rsid wsp:val=&quot;002129E9&quot;/&gt;&lt;wsp:rsid wsp:val=&quot;00216535&quot;/&gt;&lt;wsp:rsid wsp:val=&quot;002355C8&quot;/&gt;&lt;wsp:rsid wsp:val=&quot;00241D5A&quot;/&gt;&lt;wsp:rsid wsp:val=&quot;0026152A&quot;/&gt;&lt;wsp:rsid wsp:val=&quot;00293A0A&quot;/&gt;&lt;wsp:rsid wsp:val=&quot;002945B0&quot;/&gt;&lt;wsp:rsid wsp:val=&quot;002A4BC1&quot;/&gt;&lt;wsp:rsid wsp:val=&quot;002B1047&quot;/&gt;&lt;wsp:rsid wsp:val=&quot;002B4E27&quot;/&gt;&lt;wsp:rsid wsp:val=&quot;002B6F31&quot;/&gt;&lt;wsp:rsid wsp:val=&quot;002C5F8D&quot;/&gt;&lt;wsp:rsid wsp:val=&quot;002F2B2E&quot;/&gt;&lt;wsp:rsid wsp:val=&quot;00317F2E&quot;/&gt;&lt;wsp:rsid wsp:val=&quot;003344EE&quot;/&gt;&lt;wsp:rsid wsp:val=&quot;00350719&quot;/&gt;&lt;wsp:rsid wsp:val=&quot;00386C9B&quot;/&gt;&lt;wsp:rsid wsp:val=&quot;00392284&quot;/&gt;&lt;wsp:rsid wsp:val=&quot;003B0E8F&quot;/&gt;&lt;wsp:rsid wsp:val=&quot;003B6A2A&quot;/&gt;&lt;wsp:rsid wsp:val=&quot;003C128F&quot;/&gt;&lt;wsp:rsid wsp:val=&quot;003C2115&quot;/&gt;&lt;wsp:rsid wsp:val=&quot;003F074B&quot;/&gt;&lt;wsp:rsid wsp:val=&quot;003F4A84&quot;/&gt;&lt;wsp:rsid wsp:val=&quot;00425CA4&quot;/&gt;&lt;wsp:rsid wsp:val=&quot;00426AA4&quot;/&gt;&lt;wsp:rsid wsp:val=&quot;004721C3&quot;/&gt;&lt;wsp:rsid wsp:val=&quot;0049759C&quot;/&gt;&lt;wsp:rsid wsp:val=&quot;004A4220&quot;/&gt;&lt;wsp:rsid wsp:val=&quot;004D0FC8&quot;/&gt;&lt;wsp:rsid wsp:val=&quot;004D1E1B&quot;/&gt;&lt;wsp:rsid wsp:val=&quot;004D7E77&quot;/&gt;&lt;wsp:rsid wsp:val=&quot;00507397&quot;/&gt;&lt;wsp:rsid wsp:val=&quot;005104DC&quot;/&gt;&lt;wsp:rsid wsp:val=&quot;00530B76&quot;/&gt;&lt;wsp:rsid wsp:val=&quot;0054643B&quot;/&gt;&lt;wsp:rsid wsp:val=&quot;00551190&quot;/&gt;&lt;wsp:rsid wsp:val=&quot;00554F20&quot;/&gt;&lt;wsp:rsid wsp:val=&quot;005C74C6&quot;/&gt;&lt;wsp:rsid wsp:val=&quot;005D7231&quot;/&gt;&lt;wsp:rsid wsp:val=&quot;005F4F0D&quot;/&gt;&lt;wsp:rsid wsp:val=&quot;006073F3&quot;/&gt;&lt;wsp:rsid wsp:val=&quot;0062443D&quot;/&gt;&lt;wsp:rsid wsp:val=&quot;00625325&quot;/&gt;&lt;wsp:rsid wsp:val=&quot;00647C29&quot;/&gt;&lt;wsp:rsid wsp:val=&quot;0065388A&quot;/&gt;&lt;wsp:rsid wsp:val=&quot;0067495F&quot;/&gt;&lt;wsp:rsid wsp:val=&quot;00683B86&quot;/&gt;&lt;wsp:rsid wsp:val=&quot;00693E5C&quot;/&gt;&lt;wsp:rsid wsp:val=&quot;006B0788&quot;/&gt;&lt;wsp:rsid wsp:val=&quot;006B5E2C&quot;/&gt;&lt;wsp:rsid wsp:val=&quot;006C295B&quot;/&gt;&lt;wsp:rsid wsp:val=&quot;006E7ED1&quot;/&gt;&lt;wsp:rsid wsp:val=&quot;00703DFD&quot;/&gt;&lt;wsp:rsid wsp:val=&quot;00750284&quot;/&gt;&lt;wsp:rsid wsp:val=&quot;00751836&quot;/&gt;&lt;wsp:rsid wsp:val=&quot;00774EEC&quot;/&gt;&lt;wsp:rsid wsp:val=&quot;007A4FDA&quot;/&gt;&lt;wsp:rsid wsp:val=&quot;007C56BE&quot;/&gt;&lt;wsp:rsid wsp:val=&quot;007D64F2&quot;/&gt;&lt;wsp:rsid wsp:val=&quot;007E586E&quot;/&gt;&lt;wsp:rsid wsp:val=&quot;007F42F5&quot;/&gt;&lt;wsp:rsid wsp:val=&quot;00810AA0&quot;/&gt;&lt;wsp:rsid wsp:val=&quot;00831884&quot;/&gt;&lt;wsp:rsid wsp:val=&quot;0084748A&quot;/&gt;&lt;wsp:rsid wsp:val=&quot;0085198E&quot;/&gt;&lt;wsp:rsid wsp:val=&quot;0085434B&quot;/&gt;&lt;wsp:rsid wsp:val=&quot;008578D0&quot;/&gt;&lt;wsp:rsid wsp:val=&quot;00860E15&quot;/&gt;&lt;wsp:rsid wsp:val=&quot;00873A56&quot;/&gt;&lt;wsp:rsid wsp:val=&quot;00882A36&quot;/&gt;&lt;wsp:rsid wsp:val=&quot;008964E8&quot;/&gt;&lt;wsp:rsid wsp:val=&quot;008A4B8A&quot;/&gt;&lt;wsp:rsid wsp:val=&quot;008B2FBB&quot;/&gt;&lt;wsp:rsid wsp:val=&quot;00917235&quot;/&gt;&lt;wsp:rsid wsp:val=&quot;0093181A&quot;/&gt;&lt;wsp:rsid wsp:val=&quot;0094183F&quot;/&gt;&lt;wsp:rsid wsp:val=&quot;00943340&quot;/&gt;&lt;wsp:rsid wsp:val=&quot;009647D6&quot;/&gt;&lt;wsp:rsid wsp:val=&quot;00966105&quot;/&gt;&lt;wsp:rsid wsp:val=&quot;009710E0&quot;/&gt;&lt;wsp:rsid wsp:val=&quot;009844BE&quot;/&gt;&lt;wsp:rsid wsp:val=&quot;009C513B&quot;/&gt;&lt;wsp:rsid wsp:val=&quot;00A015E1&quot;/&gt;&lt;wsp:rsid wsp:val=&quot;00A01CF2&quot;/&gt;&lt;wsp:rsid wsp:val=&quot;00A025FD&quot;/&gt;&lt;wsp:rsid wsp:val=&quot;00A118E9&quot;/&gt;&lt;wsp:rsid wsp:val=&quot;00A13209&quot;/&gt;&lt;wsp:rsid wsp:val=&quot;00A157A4&quot;/&gt;&lt;wsp:rsid wsp:val=&quot;00A15993&quot;/&gt;&lt;wsp:rsid wsp:val=&quot;00A32865&quot;/&gt;&lt;wsp:rsid wsp:val=&quot;00B5767D&quot;/&gt;&lt;wsp:rsid wsp:val=&quot;00B63889&quot;/&gt;&lt;wsp:rsid wsp:val=&quot;00B64C04&quot;/&gt;&lt;wsp:rsid wsp:val=&quot;00B77F2A&quot;/&gt;&lt;wsp:rsid wsp:val=&quot;00B80D40&quot;/&gt;&lt;wsp:rsid wsp:val=&quot;00B836BC&quot;/&gt;&lt;wsp:rsid wsp:val=&quot;00B9206C&quot;/&gt;&lt;wsp:rsid wsp:val=&quot;00B940ED&quot;/&gt;&lt;wsp:rsid wsp:val=&quot;00BE5CA0&quot;/&gt;&lt;wsp:rsid wsp:val=&quot;00C14FEA&quot;/&gt;&lt;wsp:rsid wsp:val=&quot;00C340EC&quot;/&gt;&lt;wsp:rsid wsp:val=&quot;00C429FC&quot;/&gt;&lt;wsp:rsid wsp:val=&quot;00C84D7E&quot;/&gt;&lt;wsp:rsid wsp:val=&quot;00C902FF&quot;/&gt;&lt;wsp:rsid wsp:val=&quot;00C94937&quot;/&gt;&lt;wsp:rsid wsp:val=&quot;00CB0691&quot;/&gt;&lt;wsp:rsid wsp:val=&quot;00CE4163&quot;/&gt;&lt;wsp:rsid wsp:val=&quot;00D15C51&quot;/&gt;&lt;wsp:rsid wsp:val=&quot;00D36DC3&quot;/&gt;&lt;wsp:rsid wsp:val=&quot;00D55BCF&quot;/&gt;&lt;wsp:rsid wsp:val=&quot;00D87C0F&quot;/&gt;&lt;wsp:rsid wsp:val=&quot;00D9218C&quot;/&gt;&lt;wsp:rsid wsp:val=&quot;00D92CD8&quot;/&gt;&lt;wsp:rsid wsp:val=&quot;00DC06A1&quot;/&gt;&lt;wsp:rsid wsp:val=&quot;00E03ADB&quot;/&gt;&lt;wsp:rsid wsp:val=&quot;00E11CC7&quot;/&gt;&lt;wsp:rsid wsp:val=&quot;00E33704&quot;/&gt;&lt;wsp:rsid wsp:val=&quot;00E5320A&quot;/&gt;&lt;wsp:rsid wsp:val=&quot;00E84778&quot;/&gt;&lt;wsp:rsid wsp:val=&quot;00EA02C5&quot;/&gt;&lt;wsp:rsid wsp:val=&quot;00EB1D3C&quot;/&gt;&lt;wsp:rsid wsp:val=&quot;00EB60B0&quot;/&gt;&lt;wsp:rsid wsp:val=&quot;00EC7004&quot;/&gt;&lt;wsp:rsid wsp:val=&quot;00EE0470&quot;/&gt;&lt;wsp:rsid wsp:val=&quot;00EF1E93&quot;/&gt;&lt;wsp:rsid wsp:val=&quot;00F307CA&quot;/&gt;&lt;wsp:rsid wsp:val=&quot;00F37E7C&quot;/&gt;&lt;wsp:rsid wsp:val=&quot;00F423B7&quot;/&gt;&lt;wsp:rsid wsp:val=&quot;00F52F67&quot;/&gt;&lt;wsp:rsid wsp:val=&quot;00F55BD9&quot;/&gt;&lt;wsp:rsid wsp:val=&quot;00F66A12&quot;/&gt;&lt;wsp:rsid wsp:val=&quot;00F71AF6&quot;/&gt;&lt;wsp:rsid wsp:val=&quot;00F802FB&quot;/&gt;&lt;/wsp:rsids&gt;&lt;/w:docPr&gt;&lt;w:body&gt;&lt;w:p wsp:rsidR=&quot;00000000&quot; wsp:rsidRDefault=&quot;00BE5CA0&quot;&gt;&lt;m:oMathPara&gt;&lt;m:oMath&gt;&lt;m:acc&gt;&lt;m:accPr&gt;&lt;m:chr m:val=&quot;Ì…&quot;/&gt;&lt;m:ctrlPr&gt;&lt;w:rPr&gt;&lt;w:rFonts w:ascii=&quot;Cambria Math&quot; w:fareast=&quot;Times New Roman&quot; w:h-ansi=&quot;Cambria Math&quot;/&gt;&lt;wx:font wx:val=&quot;Cambria Math&quot;/&gt;&lt;w:i/&gt;&lt;w:sz w:val=&quot;24&quot;/&gt;&lt;w:sz-cs w:val=&quot;24&quot;/&gt;&lt;w:lang w:fareast=&quot;JA&quot;/&gt;&lt;/w:rPr&gt;&lt;/m:ctrlPr&gt;&lt;/m:accPr&gt;&lt;m:e&gt;&lt;m:r&gt;&lt;w:rPr&gt;&lt;w:rFonts w:ascii=&quot;Cambria Math&quot; w:h-ansi=&quot;Cambria Math&quot;/&gt;&lt;wx:font wx:val=&quot;Cambria Math&quot;/&gt;&lt;w:i/&gt;&lt;w:sz w:val=&quot;24&quot;/&gt;&lt;w:sz-cs w:val=&quot;24&quot;/&gt;&lt;/w:rPr&gt;&lt;m:t&gt;C&lt;/m:t&gt;&lt;/m:r&gt;&lt;m:ctrlPr&gt;&lt;w:rPr&gt;&lt;w:rFonts w:ascii=&quot;Cambria Math&quot; w:h-ansi=&quot;Cambria Math&quot;/&gt;&lt;wx:font wx:val=&quot;Cambria Math&quot;/&gt;&lt;w:i/&gt;&lt;w:sz w:val=&quot;24&quot;/&gt;&lt;w:sz-cs w:val=&quot;24&quot;/&gt;&lt;/w:rPr&gt;&lt;/m:ctrlPr&gt;&lt;/m:e&gt;&lt;/m:acc&gt;&lt;m:r&gt;&lt;w:rPr&gt;&lt;w:rFonts w:ascii=&quot;Cambria Math&quot; w:h-ansi=&quot;Cambria Math&quot;/&gt;&lt;wx:font wx:val=&quot;Cambria Math&quot;/&gt;&lt;w:i/&gt;&lt;w:sz w:val=&quot;24&quot;/&gt;&lt;w:sz-cs w:val=&quot;24&quot;/&gt;&lt;/w:rPr&gt;&lt;m:t&gt;(x)&lt;/m:t&gt;&lt;/m:r&gt;&lt;/m:oMath&gt;&lt;/m:oMathPara&gt;&lt;/w:p&gt;&lt;w:sectPr wsp:rsidR=&quot;00000000&quot;&gt;&lt;w:pgSz w:w=&quot;12240&quot; w:h=&quot;15840&quot;/&gt;&lt;w:pgMar w:top=&quot;1440&quot; w:right=&quot;1440&quot; w:bottom=&quot;1440&quot; w:left=&quot;1440&quot; w:header=&quot;720&quot; w:footer=&quot;720&quot; w:gutter=&quot;0&quot;/&gt;&lt;w:cols w:space=&quot;720&quot;/&gt;&lt;/w:sectPr&gt;&lt;/w:body&gt;&lt;/w:wordDocument&gt;">
                  <v:imagedata r:id="rId22" o:title="" chromakey="white"/>
                </v:shape>
              </w:pict>
            </w:r>
          </w:p>
        </w:tc>
      </w:tr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  <w:tr w:rsidR="00800218" w:rsidRPr="000B4C63" w:rsidTr="000B4C63">
        <w:trPr>
          <w:jc w:val="center"/>
        </w:trPr>
        <w:tc>
          <w:tcPr>
            <w:tcW w:w="2610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  <w:tc>
          <w:tcPr>
            <w:tcW w:w="3159" w:type="dxa"/>
          </w:tcPr>
          <w:p w:rsidR="00800218" w:rsidRPr="000B4C63" w:rsidRDefault="00800218" w:rsidP="000B4C63">
            <w:pPr>
              <w:spacing w:before="100" w:beforeAutospacing="1" w:after="100" w:afterAutospacing="1" w:line="240" w:lineRule="auto"/>
              <w:rPr>
                <w:sz w:val="24"/>
                <w:szCs w:val="24"/>
                <w:lang w:eastAsia="ja-JP"/>
              </w:rPr>
            </w:pPr>
          </w:p>
        </w:tc>
      </w:tr>
    </w:tbl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Pr="003C2115" w:rsidRDefault="00800218" w:rsidP="003C2115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(Insert the graph below.)</w:t>
      </w:r>
    </w:p>
    <w:p w:rsidR="00800218" w:rsidRDefault="00800218" w:rsidP="002B4E27">
      <w:pPr>
        <w:rPr>
          <w:sz w:val="24"/>
          <w:szCs w:val="24"/>
        </w:rPr>
      </w:pPr>
    </w:p>
    <w:p w:rsidR="00800218" w:rsidRDefault="00800218" w:rsidP="002B4E27">
      <w:pPr>
        <w:rPr>
          <w:sz w:val="24"/>
          <w:szCs w:val="24"/>
        </w:rPr>
      </w:pPr>
    </w:p>
    <w:p w:rsidR="00800218" w:rsidRPr="003C2115" w:rsidRDefault="00800218" w:rsidP="002B4E27">
      <w:pPr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  <w:r w:rsidRPr="002B4E27">
        <w:rPr>
          <w:sz w:val="24"/>
          <w:szCs w:val="24"/>
        </w:rPr>
        <w:t>(Explain your answer.)</w:t>
      </w:r>
    </w:p>
    <w:p w:rsidR="00800218" w:rsidRDefault="00800218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Default="00800218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Pr="003C2115" w:rsidRDefault="00800218" w:rsidP="002B4E27">
      <w:pPr>
        <w:shd w:val="clear" w:color="auto" w:fill="FFFFFF"/>
        <w:spacing w:before="100" w:beforeAutospacing="1" w:after="100" w:afterAutospacing="1" w:line="240" w:lineRule="auto"/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(Show all of your work.)</w:t>
      </w:r>
    </w:p>
    <w:p w:rsidR="00800218" w:rsidRDefault="00800218" w:rsidP="002B4E27">
      <w:pPr>
        <w:rPr>
          <w:sz w:val="24"/>
          <w:szCs w:val="24"/>
        </w:rPr>
      </w:pPr>
    </w:p>
    <w:p w:rsidR="00800218" w:rsidRDefault="00800218" w:rsidP="002B4E27">
      <w:pPr>
        <w:rPr>
          <w:sz w:val="24"/>
          <w:szCs w:val="24"/>
        </w:rPr>
      </w:pPr>
    </w:p>
    <w:p w:rsidR="00800218" w:rsidRPr="003C2115" w:rsidRDefault="00800218" w:rsidP="002B4E27">
      <w:pPr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(Describe the transformations.)</w:t>
      </w:r>
    </w:p>
    <w:p w:rsidR="00800218" w:rsidRDefault="00800218" w:rsidP="002B4E27">
      <w:pPr>
        <w:pStyle w:val="ListParagraph"/>
        <w:rPr>
          <w:sz w:val="24"/>
          <w:szCs w:val="24"/>
        </w:rPr>
      </w:pPr>
    </w:p>
    <w:p w:rsidR="00800218" w:rsidRDefault="00800218" w:rsidP="002B4E27">
      <w:pPr>
        <w:pStyle w:val="ListParagraph"/>
        <w:rPr>
          <w:sz w:val="24"/>
          <w:szCs w:val="24"/>
        </w:rPr>
      </w:pPr>
    </w:p>
    <w:p w:rsidR="00800218" w:rsidRDefault="00800218" w:rsidP="002B4E27">
      <w:pPr>
        <w:pStyle w:val="ListParagraph"/>
        <w:rPr>
          <w:sz w:val="24"/>
          <w:szCs w:val="24"/>
        </w:rPr>
      </w:pPr>
    </w:p>
    <w:p w:rsidR="00800218" w:rsidRDefault="00800218" w:rsidP="002B4E27">
      <w:pPr>
        <w:pStyle w:val="ListParagraph"/>
        <w:rPr>
          <w:sz w:val="24"/>
          <w:szCs w:val="24"/>
        </w:rPr>
      </w:pPr>
    </w:p>
    <w:p w:rsidR="00800218" w:rsidRPr="002B4E27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(Explain your answer.)</w:t>
      </w:r>
    </w:p>
    <w:p w:rsidR="00800218" w:rsidRDefault="00800218" w:rsidP="002B4E27">
      <w:pPr>
        <w:rPr>
          <w:sz w:val="24"/>
          <w:szCs w:val="24"/>
        </w:rPr>
      </w:pPr>
    </w:p>
    <w:p w:rsidR="00800218" w:rsidRDefault="00800218" w:rsidP="002B4E27">
      <w:pPr>
        <w:rPr>
          <w:sz w:val="24"/>
          <w:szCs w:val="24"/>
        </w:rPr>
      </w:pPr>
    </w:p>
    <w:p w:rsidR="00800218" w:rsidRPr="003C2115" w:rsidRDefault="00800218" w:rsidP="002B4E27">
      <w:pPr>
        <w:rPr>
          <w:sz w:val="24"/>
          <w:szCs w:val="24"/>
        </w:rPr>
      </w:pPr>
    </w:p>
    <w:p w:rsidR="00800218" w:rsidRDefault="00800218" w:rsidP="002B4E27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2B4E27">
        <w:rPr>
          <w:sz w:val="24"/>
          <w:szCs w:val="24"/>
        </w:rPr>
        <w:t>(State the intelli</w:t>
      </w:r>
      <w:r w:rsidRPr="002B4E27">
        <w:rPr>
          <w:b/>
          <w:sz w:val="24"/>
          <w:szCs w:val="24"/>
        </w:rPr>
        <w:t>path</w:t>
      </w:r>
      <w:r w:rsidRPr="002B4E27">
        <w:rPr>
          <w:sz w:val="24"/>
          <w:szCs w:val="24"/>
        </w:rPr>
        <w:t xml:space="preserve"> Learning Nodes that helped you with this problem.)</w:t>
      </w:r>
    </w:p>
    <w:p w:rsidR="00800218" w:rsidRDefault="00800218" w:rsidP="002B4E27">
      <w:pPr>
        <w:pStyle w:val="ListParagraph"/>
        <w:tabs>
          <w:tab w:val="left" w:pos="222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800218" w:rsidRDefault="00800218" w:rsidP="002B4E27">
      <w:pPr>
        <w:pStyle w:val="ListParagraph"/>
        <w:tabs>
          <w:tab w:val="left" w:pos="2220"/>
        </w:tabs>
        <w:rPr>
          <w:sz w:val="24"/>
          <w:szCs w:val="24"/>
        </w:rPr>
      </w:pPr>
    </w:p>
    <w:p w:rsidR="00800218" w:rsidRDefault="00800218" w:rsidP="002B4E27">
      <w:pPr>
        <w:pStyle w:val="ListParagraph"/>
        <w:tabs>
          <w:tab w:val="left" w:pos="2220"/>
        </w:tabs>
        <w:rPr>
          <w:sz w:val="24"/>
          <w:szCs w:val="24"/>
        </w:rPr>
      </w:pPr>
      <w:bookmarkStart w:id="0" w:name="_GoBack"/>
      <w:bookmarkEnd w:id="0"/>
    </w:p>
    <w:p w:rsidR="00800218" w:rsidRDefault="00800218" w:rsidP="002B4E27">
      <w:pPr>
        <w:spacing w:before="100" w:beforeAutospacing="1" w:after="100" w:afterAutospacing="1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Reference</w:t>
      </w:r>
    </w:p>
    <w:p w:rsidR="00800218" w:rsidRPr="002B4E27" w:rsidRDefault="00800218" w:rsidP="002B4E27">
      <w:pPr>
        <w:spacing w:before="100" w:beforeAutospacing="1" w:after="100" w:afterAutospacing="1" w:line="360" w:lineRule="auto"/>
        <w:ind w:left="720" w:hanging="720"/>
        <w:rPr>
          <w:sz w:val="24"/>
          <w:szCs w:val="24"/>
        </w:rPr>
      </w:pPr>
      <w:r>
        <w:rPr>
          <w:i/>
          <w:sz w:val="24"/>
          <w:szCs w:val="24"/>
        </w:rPr>
        <w:t>Formatting math as text</w:t>
      </w:r>
      <w:r>
        <w:rPr>
          <w:sz w:val="24"/>
          <w:szCs w:val="24"/>
        </w:rPr>
        <w:t xml:space="preserve">. (n.d.). Retrieved from the Purple Math Web site: </w:t>
      </w:r>
      <w:r w:rsidRPr="00F10F81">
        <w:rPr>
          <w:sz w:val="24"/>
          <w:szCs w:val="24"/>
        </w:rPr>
        <w:t>http://www.purplemath.com/modules/mathtext.htm</w:t>
      </w:r>
    </w:p>
    <w:sectPr w:rsidR="00800218" w:rsidRPr="002B4E27" w:rsidSect="00B80D40">
      <w:footerReference w:type="default" r:id="rId2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0218" w:rsidRDefault="00800218" w:rsidP="00C94937">
      <w:pPr>
        <w:spacing w:after="0" w:line="240" w:lineRule="auto"/>
      </w:pPr>
      <w:r>
        <w:separator/>
      </w:r>
    </w:p>
  </w:endnote>
  <w:endnote w:type="continuationSeparator" w:id="0">
    <w:p w:rsidR="00800218" w:rsidRDefault="00800218" w:rsidP="00C9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218" w:rsidRDefault="00800218" w:rsidP="00530B76">
    <w:pPr>
      <w:pStyle w:val="Footer"/>
    </w:pPr>
    <w:r>
      <w:t>DRAFT</w:t>
    </w:r>
    <w:r>
      <w:tab/>
    </w:r>
    <w:r>
      <w:tab/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>
      <w:rPr>
        <w:b/>
        <w:bCs/>
        <w:noProof/>
      </w:rPr>
      <w:t>2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>
      <w:rPr>
        <w:b/>
        <w:bCs/>
        <w:noProof/>
      </w:rPr>
      <w:t>7</w:t>
    </w:r>
    <w:r>
      <w:rPr>
        <w:b/>
        <w:bCs/>
      </w:rPr>
      <w:fldChar w:fldCharType="end"/>
    </w:r>
  </w:p>
  <w:p w:rsidR="00800218" w:rsidRPr="00530B76" w:rsidRDefault="00800218" w:rsidP="00530B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0218" w:rsidRDefault="00800218" w:rsidP="00C94937">
      <w:pPr>
        <w:spacing w:after="0" w:line="240" w:lineRule="auto"/>
      </w:pPr>
      <w:r>
        <w:separator/>
      </w:r>
    </w:p>
  </w:footnote>
  <w:footnote w:type="continuationSeparator" w:id="0">
    <w:p w:rsidR="00800218" w:rsidRDefault="00800218" w:rsidP="00C94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2546"/>
    <w:multiLevelType w:val="hybridMultilevel"/>
    <w:tmpl w:val="78A862D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5F3ADD"/>
    <w:multiLevelType w:val="hybridMultilevel"/>
    <w:tmpl w:val="8870CE1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C55C2"/>
    <w:multiLevelType w:val="hybridMultilevel"/>
    <w:tmpl w:val="F3F248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74451"/>
    <w:multiLevelType w:val="hybridMultilevel"/>
    <w:tmpl w:val="21B0C26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F03B54"/>
    <w:multiLevelType w:val="hybridMultilevel"/>
    <w:tmpl w:val="7C1A979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8C8442D"/>
    <w:multiLevelType w:val="hybridMultilevel"/>
    <w:tmpl w:val="3D5C73A2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6EAD30F0"/>
    <w:multiLevelType w:val="hybridMultilevel"/>
    <w:tmpl w:val="42EA6F6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5B0"/>
    <w:rsid w:val="00016C24"/>
    <w:rsid w:val="000511CD"/>
    <w:rsid w:val="00064553"/>
    <w:rsid w:val="000724F0"/>
    <w:rsid w:val="00081E6A"/>
    <w:rsid w:val="000B4C63"/>
    <w:rsid w:val="000F2612"/>
    <w:rsid w:val="00103D1B"/>
    <w:rsid w:val="00105901"/>
    <w:rsid w:val="00106A9B"/>
    <w:rsid w:val="00107EDD"/>
    <w:rsid w:val="00112B78"/>
    <w:rsid w:val="002129E9"/>
    <w:rsid w:val="00216535"/>
    <w:rsid w:val="002355C8"/>
    <w:rsid w:val="00241D5A"/>
    <w:rsid w:val="0026152A"/>
    <w:rsid w:val="00293A0A"/>
    <w:rsid w:val="002945B0"/>
    <w:rsid w:val="002A4BC1"/>
    <w:rsid w:val="002B1047"/>
    <w:rsid w:val="002B4E27"/>
    <w:rsid w:val="002B6F31"/>
    <w:rsid w:val="002C5F8D"/>
    <w:rsid w:val="002F2B2E"/>
    <w:rsid w:val="00317F2E"/>
    <w:rsid w:val="003344EE"/>
    <w:rsid w:val="00350719"/>
    <w:rsid w:val="00386C9B"/>
    <w:rsid w:val="00392284"/>
    <w:rsid w:val="003B0E8F"/>
    <w:rsid w:val="003B6A2A"/>
    <w:rsid w:val="003C128F"/>
    <w:rsid w:val="003C2115"/>
    <w:rsid w:val="003F074B"/>
    <w:rsid w:val="003F4A84"/>
    <w:rsid w:val="00425CA4"/>
    <w:rsid w:val="00426AA4"/>
    <w:rsid w:val="004721C3"/>
    <w:rsid w:val="0049759C"/>
    <w:rsid w:val="004A4220"/>
    <w:rsid w:val="004D0FC8"/>
    <w:rsid w:val="004D1E1B"/>
    <w:rsid w:val="004D7E77"/>
    <w:rsid w:val="00507397"/>
    <w:rsid w:val="005104DC"/>
    <w:rsid w:val="00530B76"/>
    <w:rsid w:val="0054643B"/>
    <w:rsid w:val="00551190"/>
    <w:rsid w:val="00554F20"/>
    <w:rsid w:val="005C74C6"/>
    <w:rsid w:val="005D7231"/>
    <w:rsid w:val="005F4F0D"/>
    <w:rsid w:val="006073F3"/>
    <w:rsid w:val="0062443D"/>
    <w:rsid w:val="00625325"/>
    <w:rsid w:val="00647C29"/>
    <w:rsid w:val="006501A5"/>
    <w:rsid w:val="0065388A"/>
    <w:rsid w:val="0067495F"/>
    <w:rsid w:val="00683B86"/>
    <w:rsid w:val="00693E5C"/>
    <w:rsid w:val="006B0788"/>
    <w:rsid w:val="006B5E2C"/>
    <w:rsid w:val="006C295B"/>
    <w:rsid w:val="006E7ED1"/>
    <w:rsid w:val="00703DFD"/>
    <w:rsid w:val="00750284"/>
    <w:rsid w:val="00751836"/>
    <w:rsid w:val="00774EEC"/>
    <w:rsid w:val="007A4FDA"/>
    <w:rsid w:val="007C56BE"/>
    <w:rsid w:val="007D64F2"/>
    <w:rsid w:val="007E586E"/>
    <w:rsid w:val="007F42F5"/>
    <w:rsid w:val="00800218"/>
    <w:rsid w:val="00810AA0"/>
    <w:rsid w:val="00831884"/>
    <w:rsid w:val="0084748A"/>
    <w:rsid w:val="0085198E"/>
    <w:rsid w:val="0085434B"/>
    <w:rsid w:val="008578D0"/>
    <w:rsid w:val="00860E15"/>
    <w:rsid w:val="00873A56"/>
    <w:rsid w:val="00882A36"/>
    <w:rsid w:val="008964E8"/>
    <w:rsid w:val="008A4B8A"/>
    <w:rsid w:val="008B2FBB"/>
    <w:rsid w:val="00917235"/>
    <w:rsid w:val="0093181A"/>
    <w:rsid w:val="0094183F"/>
    <w:rsid w:val="00943340"/>
    <w:rsid w:val="009647D6"/>
    <w:rsid w:val="00966105"/>
    <w:rsid w:val="009710E0"/>
    <w:rsid w:val="009844BE"/>
    <w:rsid w:val="009C513B"/>
    <w:rsid w:val="00A000FA"/>
    <w:rsid w:val="00A015E1"/>
    <w:rsid w:val="00A01CF2"/>
    <w:rsid w:val="00A025FD"/>
    <w:rsid w:val="00A118E9"/>
    <w:rsid w:val="00A13209"/>
    <w:rsid w:val="00A157A4"/>
    <w:rsid w:val="00A15993"/>
    <w:rsid w:val="00A32865"/>
    <w:rsid w:val="00A65079"/>
    <w:rsid w:val="00B5767D"/>
    <w:rsid w:val="00B63889"/>
    <w:rsid w:val="00B64C04"/>
    <w:rsid w:val="00B77F2A"/>
    <w:rsid w:val="00B80D40"/>
    <w:rsid w:val="00B836BC"/>
    <w:rsid w:val="00B9206C"/>
    <w:rsid w:val="00B940ED"/>
    <w:rsid w:val="00C14FEA"/>
    <w:rsid w:val="00C340EC"/>
    <w:rsid w:val="00C429FC"/>
    <w:rsid w:val="00C84D7E"/>
    <w:rsid w:val="00C902FF"/>
    <w:rsid w:val="00C94937"/>
    <w:rsid w:val="00CB0691"/>
    <w:rsid w:val="00CB4D47"/>
    <w:rsid w:val="00CE4163"/>
    <w:rsid w:val="00D15C51"/>
    <w:rsid w:val="00D36DC3"/>
    <w:rsid w:val="00D55BCF"/>
    <w:rsid w:val="00D87C0F"/>
    <w:rsid w:val="00D9218C"/>
    <w:rsid w:val="00D92CD8"/>
    <w:rsid w:val="00DC06A1"/>
    <w:rsid w:val="00E03ADB"/>
    <w:rsid w:val="00E11CC7"/>
    <w:rsid w:val="00E33704"/>
    <w:rsid w:val="00E5320A"/>
    <w:rsid w:val="00E53E85"/>
    <w:rsid w:val="00E84778"/>
    <w:rsid w:val="00EA02C5"/>
    <w:rsid w:val="00EB1D3C"/>
    <w:rsid w:val="00EB60B0"/>
    <w:rsid w:val="00EC7004"/>
    <w:rsid w:val="00EE0470"/>
    <w:rsid w:val="00EF1E93"/>
    <w:rsid w:val="00F10F81"/>
    <w:rsid w:val="00F307CA"/>
    <w:rsid w:val="00F37E7C"/>
    <w:rsid w:val="00F423B7"/>
    <w:rsid w:val="00F52F67"/>
    <w:rsid w:val="00F55BD9"/>
    <w:rsid w:val="00F66A12"/>
    <w:rsid w:val="00F71AF6"/>
    <w:rsid w:val="00F8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BC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47C29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647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7C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C902FF"/>
    <w:pPr>
      <w:ind w:left="720"/>
      <w:contextualSpacing/>
    </w:pPr>
  </w:style>
  <w:style w:type="table" w:styleId="TableGrid">
    <w:name w:val="Table Grid"/>
    <w:basedOn w:val="TableNormal"/>
    <w:uiPriority w:val="99"/>
    <w:rsid w:val="00A01CF2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A13209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9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C9493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949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9493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19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ettings" Target="settings.xml"/><Relationship Id="rId21" Type="http://schemas.openxmlformats.org/officeDocument/2006/relationships/image" Target="media/image13.png"/><Relationship Id="rId7" Type="http://schemas.openxmlformats.org/officeDocument/2006/relationships/hyperlink" Target="http://www.purplemath.com/modules/mathtext.htm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http://www.purplemath.com/modules/mathtext.ht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7</Pages>
  <Words>393</Words>
  <Characters>2242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MATH133 Unit 4: Functions and Their Graphs</dc:title>
  <dc:subject/>
  <dc:creator>Cecil Morris</dc:creator>
  <cp:keywords/>
  <dc:description/>
  <cp:lastModifiedBy>klbailey</cp:lastModifiedBy>
  <cp:revision>2</cp:revision>
  <cp:lastPrinted>2014-03-25T11:39:00Z</cp:lastPrinted>
  <dcterms:created xsi:type="dcterms:W3CDTF">2014-05-16T11:56:00Z</dcterms:created>
  <dcterms:modified xsi:type="dcterms:W3CDTF">2014-05-16T11:56:00Z</dcterms:modified>
</cp:coreProperties>
</file>