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75" w:rsidRDefault="00735675" w:rsidP="00735675">
      <w:pPr>
        <w:tabs>
          <w:tab w:val="center" w:pos="4680"/>
        </w:tabs>
        <w:suppressAutoHyphens/>
        <w:spacing w:line="276" w:lineRule="auto"/>
        <w:jc w:val="both"/>
        <w:rPr>
          <w:rFonts w:ascii="Calibri" w:hAnsi="Calibri" w:cs="Calibri"/>
          <w:b/>
          <w:spacing w:val="-3"/>
          <w:sz w:val="24"/>
          <w:szCs w:val="24"/>
        </w:rPr>
      </w:pPr>
      <w:r>
        <w:rPr>
          <w:rFonts w:ascii="Calibri" w:hAnsi="Calibri" w:cs="Calibri"/>
          <w:b/>
          <w:spacing w:val="-3"/>
          <w:sz w:val="24"/>
          <w:szCs w:val="24"/>
        </w:rPr>
        <w:t>Problem 1</w:t>
      </w:r>
    </w:p>
    <w:p w:rsidR="00735675" w:rsidRDefault="00735675" w:rsidP="00735675">
      <w:pPr>
        <w:numPr>
          <w:ilvl w:val="0"/>
          <w:numId w:val="1"/>
        </w:numPr>
        <w:tabs>
          <w:tab w:val="left" w:pos="-720"/>
        </w:tabs>
        <w:suppressAutoHyphens/>
        <w:spacing w:after="120" w:line="276" w:lineRule="auto"/>
        <w:rPr>
          <w:rFonts w:ascii="Calibri" w:hAnsi="Calibri" w:cs="Calibri"/>
          <w:sz w:val="24"/>
          <w:szCs w:val="24"/>
        </w:rPr>
      </w:pPr>
      <w:r>
        <w:rPr>
          <w:rFonts w:ascii="Calibri" w:hAnsi="Calibri" w:cs="Calibri"/>
          <w:sz w:val="24"/>
          <w:szCs w:val="24"/>
        </w:rPr>
        <w:t>If GDP = $500; Consumption (C) = $350; Transfers minus Taxes (TR – TA) = $20; Investment (I) = $150; and the Budget Deficit (BD) = $120; what is the dollar value of Net Exports (NX)?</w:t>
      </w:r>
    </w:p>
    <w:p w:rsidR="00735675" w:rsidRDefault="00735675" w:rsidP="00735675">
      <w:pPr>
        <w:numPr>
          <w:ilvl w:val="0"/>
          <w:numId w:val="1"/>
        </w:numPr>
        <w:tabs>
          <w:tab w:val="left" w:pos="-720"/>
        </w:tabs>
        <w:suppressAutoHyphens/>
        <w:spacing w:after="120" w:line="276" w:lineRule="auto"/>
        <w:rPr>
          <w:rFonts w:ascii="Calibri" w:hAnsi="Calibri" w:cs="Calibri"/>
          <w:sz w:val="24"/>
          <w:szCs w:val="24"/>
        </w:rPr>
      </w:pPr>
      <w:r>
        <w:rPr>
          <w:rFonts w:ascii="Calibri" w:hAnsi="Calibri" w:cs="Calibri"/>
          <w:sz w:val="24"/>
          <w:szCs w:val="24"/>
        </w:rPr>
        <w:t>Assume the following national income data (in billions $):</w:t>
      </w:r>
    </w:p>
    <w:p w:rsidR="00735675" w:rsidRDefault="00735675" w:rsidP="00735675">
      <w:pPr>
        <w:tabs>
          <w:tab w:val="left" w:pos="-720"/>
        </w:tabs>
        <w:suppressAutoHyphens/>
        <w:spacing w:line="276" w:lineRule="auto"/>
        <w:ind w:left="720"/>
        <w:rPr>
          <w:rFonts w:ascii="Calibri" w:hAnsi="Calibri" w:cs="Calibri"/>
          <w:sz w:val="24"/>
          <w:szCs w:val="24"/>
        </w:rPr>
      </w:pPr>
    </w:p>
    <w:p w:rsidR="00735675" w:rsidRDefault="00735675" w:rsidP="00735675">
      <w:pPr>
        <w:tabs>
          <w:tab w:val="left" w:pos="-720"/>
        </w:tabs>
        <w:suppressAutoHyphens/>
        <w:spacing w:line="276" w:lineRule="auto"/>
        <w:ind w:left="720"/>
        <w:rPr>
          <w:rFonts w:ascii="Calibri" w:hAnsi="Calibri" w:cs="Calibri"/>
          <w:sz w:val="24"/>
          <w:szCs w:val="24"/>
        </w:rPr>
      </w:pPr>
      <w:r>
        <w:rPr>
          <w:rFonts w:ascii="Calibri" w:hAnsi="Calibri" w:cs="Calibri"/>
          <w:sz w:val="24"/>
          <w:szCs w:val="24"/>
        </w:rPr>
        <w:t>Consumption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$900</w:t>
      </w:r>
    </w:p>
    <w:p w:rsidR="00735675" w:rsidRDefault="00735675" w:rsidP="00735675">
      <w:pPr>
        <w:tabs>
          <w:tab w:val="left" w:pos="-720"/>
        </w:tabs>
        <w:suppressAutoHyphens/>
        <w:spacing w:line="276" w:lineRule="auto"/>
        <w:ind w:left="720"/>
        <w:rPr>
          <w:rFonts w:ascii="Calibri" w:hAnsi="Calibri" w:cs="Calibri"/>
          <w:sz w:val="24"/>
          <w:szCs w:val="24"/>
        </w:rPr>
      </w:pPr>
      <w:r>
        <w:rPr>
          <w:rFonts w:ascii="Calibri" w:hAnsi="Calibri" w:cs="Calibri"/>
          <w:sz w:val="24"/>
          <w:szCs w:val="24"/>
        </w:rPr>
        <w:t>Transfers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t xml:space="preserve"> </w:t>
      </w:r>
      <w:r>
        <w:rPr>
          <w:rFonts w:ascii="Calibri" w:hAnsi="Calibri" w:cs="Calibri"/>
          <w:sz w:val="24"/>
          <w:szCs w:val="24"/>
        </w:rPr>
        <w:tab/>
      </w:r>
      <w:r>
        <w:rPr>
          <w:rFonts w:ascii="Calibri" w:hAnsi="Calibri" w:cs="Calibri"/>
          <w:sz w:val="24"/>
          <w:szCs w:val="24"/>
        </w:rPr>
        <w:tab/>
        <w:t xml:space="preserve">  40</w:t>
      </w:r>
    </w:p>
    <w:p w:rsidR="00735675" w:rsidRDefault="00735675" w:rsidP="00735675">
      <w:pPr>
        <w:tabs>
          <w:tab w:val="left" w:pos="-720"/>
        </w:tabs>
        <w:suppressAutoHyphens/>
        <w:spacing w:line="276" w:lineRule="auto"/>
        <w:ind w:left="720"/>
        <w:rPr>
          <w:rFonts w:ascii="Calibri" w:hAnsi="Calibri" w:cs="Calibri"/>
          <w:sz w:val="24"/>
          <w:szCs w:val="24"/>
        </w:rPr>
      </w:pPr>
      <w:r>
        <w:rPr>
          <w:rFonts w:ascii="Calibri" w:hAnsi="Calibri" w:cs="Calibri"/>
          <w:sz w:val="24"/>
          <w:szCs w:val="24"/>
        </w:rPr>
        <w:t>Investment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r>
      <w:r>
        <w:rPr>
          <w:rFonts w:ascii="Calibri" w:hAnsi="Calibri" w:cs="Calibri"/>
          <w:sz w:val="24"/>
          <w:szCs w:val="24"/>
        </w:rPr>
        <w:tab/>
        <w:t>300</w:t>
      </w:r>
    </w:p>
    <w:p w:rsidR="00735675" w:rsidRDefault="00735675" w:rsidP="00735675">
      <w:pPr>
        <w:tabs>
          <w:tab w:val="left" w:pos="-720"/>
        </w:tabs>
        <w:suppressAutoHyphens/>
        <w:spacing w:line="276" w:lineRule="auto"/>
        <w:ind w:left="720"/>
        <w:rPr>
          <w:rFonts w:ascii="Calibri" w:hAnsi="Calibri" w:cs="Calibri"/>
          <w:sz w:val="24"/>
          <w:szCs w:val="24"/>
        </w:rPr>
      </w:pPr>
      <w:r>
        <w:rPr>
          <w:rFonts w:ascii="Calibri" w:hAnsi="Calibri" w:cs="Calibri"/>
          <w:sz w:val="24"/>
          <w:szCs w:val="24"/>
        </w:rPr>
        <w:t>Net exports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r>
      <w:r>
        <w:rPr>
          <w:rFonts w:ascii="Calibri" w:hAnsi="Calibri" w:cs="Calibri"/>
          <w:sz w:val="24"/>
          <w:szCs w:val="24"/>
        </w:rPr>
        <w:tab/>
        <w:t xml:space="preserve">  -31</w:t>
      </w:r>
    </w:p>
    <w:p w:rsidR="00735675" w:rsidRDefault="00735675" w:rsidP="00735675">
      <w:pPr>
        <w:tabs>
          <w:tab w:val="left" w:pos="-720"/>
        </w:tabs>
        <w:suppressAutoHyphens/>
        <w:spacing w:line="276" w:lineRule="auto"/>
        <w:ind w:left="720"/>
        <w:rPr>
          <w:rFonts w:ascii="Calibri" w:hAnsi="Calibri" w:cs="Calibri"/>
          <w:sz w:val="24"/>
          <w:szCs w:val="24"/>
        </w:rPr>
      </w:pPr>
      <w:r>
        <w:rPr>
          <w:rFonts w:ascii="Calibri" w:hAnsi="Calibri" w:cs="Calibri"/>
          <w:sz w:val="24"/>
          <w:szCs w:val="24"/>
        </w:rPr>
        <w:t>Government purchases</w:t>
      </w:r>
      <w:r>
        <w:rPr>
          <w:rFonts w:ascii="Calibri" w:hAnsi="Calibri" w:cs="Calibri"/>
          <w:sz w:val="24"/>
          <w:szCs w:val="24"/>
        </w:rPr>
        <w:tab/>
      </w:r>
      <w:r>
        <w:rPr>
          <w:rFonts w:ascii="Calibri" w:hAnsi="Calibri" w:cs="Calibri"/>
          <w:sz w:val="24"/>
          <w:szCs w:val="24"/>
        </w:rPr>
        <w:tab/>
        <w:t xml:space="preserve">  410</w:t>
      </w:r>
    </w:p>
    <w:p w:rsidR="00735675" w:rsidRDefault="00735675" w:rsidP="00735675">
      <w:pPr>
        <w:tabs>
          <w:tab w:val="left" w:pos="-720"/>
        </w:tabs>
        <w:suppressAutoHyphens/>
        <w:spacing w:line="276" w:lineRule="auto"/>
        <w:ind w:left="720"/>
        <w:rPr>
          <w:rFonts w:ascii="Calibri" w:hAnsi="Calibri" w:cs="Calibri"/>
          <w:sz w:val="24"/>
          <w:szCs w:val="24"/>
        </w:rPr>
      </w:pPr>
      <w:r>
        <w:rPr>
          <w:rFonts w:ascii="Calibri" w:hAnsi="Calibri" w:cs="Calibri"/>
          <w:sz w:val="24"/>
          <w:szCs w:val="24"/>
        </w:rPr>
        <w:t>Capital consumption (</w:t>
      </w:r>
      <w:proofErr w:type="spellStart"/>
      <w:r>
        <w:rPr>
          <w:rFonts w:ascii="Calibri" w:hAnsi="Calibri" w:cs="Calibri"/>
          <w:sz w:val="24"/>
          <w:szCs w:val="24"/>
        </w:rPr>
        <w:t>Depr</w:t>
      </w:r>
      <w:proofErr w:type="spellEnd"/>
      <w:r>
        <w:rPr>
          <w:rFonts w:ascii="Calibri" w:hAnsi="Calibri" w:cs="Calibri"/>
          <w:sz w:val="24"/>
          <w:szCs w:val="24"/>
        </w:rPr>
        <w:t>.)</w:t>
      </w:r>
      <w:r>
        <w:rPr>
          <w:rFonts w:ascii="Calibri" w:hAnsi="Calibri" w:cs="Calibri"/>
          <w:sz w:val="24"/>
          <w:szCs w:val="24"/>
        </w:rPr>
        <w:tab/>
        <w:t xml:space="preserve">  120</w:t>
      </w:r>
    </w:p>
    <w:p w:rsidR="00735675" w:rsidRDefault="00735675" w:rsidP="00735675">
      <w:pPr>
        <w:tabs>
          <w:tab w:val="left" w:pos="-720"/>
        </w:tabs>
        <w:suppressAutoHyphens/>
        <w:spacing w:line="276" w:lineRule="auto"/>
        <w:ind w:left="720"/>
        <w:rPr>
          <w:rFonts w:ascii="Calibri" w:hAnsi="Calibri" w:cs="Calibri"/>
          <w:sz w:val="24"/>
          <w:szCs w:val="24"/>
        </w:rPr>
      </w:pPr>
      <w:r>
        <w:rPr>
          <w:rFonts w:ascii="Calibri" w:hAnsi="Calibri" w:cs="Calibri"/>
          <w:sz w:val="24"/>
          <w:szCs w:val="24"/>
        </w:rPr>
        <w:t>Indirect business taxes</w:t>
      </w:r>
      <w:r>
        <w:rPr>
          <w:rFonts w:ascii="Calibri" w:hAnsi="Calibri" w:cs="Calibri"/>
          <w:sz w:val="24"/>
          <w:szCs w:val="24"/>
        </w:rPr>
        <w:tab/>
      </w:r>
      <w:r>
        <w:rPr>
          <w:rFonts w:ascii="Calibri" w:hAnsi="Calibri" w:cs="Calibri"/>
          <w:sz w:val="24"/>
          <w:szCs w:val="24"/>
        </w:rPr>
        <w:tab/>
        <w:t xml:space="preserve">    95</w:t>
      </w:r>
    </w:p>
    <w:p w:rsidR="00735675" w:rsidRDefault="00735675" w:rsidP="00735675">
      <w:pPr>
        <w:tabs>
          <w:tab w:val="left" w:pos="-720"/>
        </w:tabs>
        <w:suppressAutoHyphens/>
        <w:spacing w:line="276" w:lineRule="auto"/>
        <w:ind w:left="360"/>
        <w:rPr>
          <w:rFonts w:ascii="Calibri" w:hAnsi="Calibri" w:cs="Calibri"/>
          <w:sz w:val="24"/>
          <w:szCs w:val="24"/>
        </w:rPr>
      </w:pPr>
    </w:p>
    <w:p w:rsidR="00735675" w:rsidRDefault="00735675" w:rsidP="00735675">
      <w:pPr>
        <w:tabs>
          <w:tab w:val="left" w:pos="-720"/>
        </w:tabs>
        <w:suppressAutoHyphens/>
        <w:spacing w:line="276" w:lineRule="auto"/>
        <w:ind w:left="360"/>
        <w:rPr>
          <w:rFonts w:ascii="Calibri" w:hAnsi="Calibri" w:cs="Calibri"/>
          <w:sz w:val="24"/>
          <w:szCs w:val="24"/>
        </w:rPr>
      </w:pPr>
      <w:r>
        <w:rPr>
          <w:rFonts w:ascii="Calibri" w:hAnsi="Calibri" w:cs="Calibri"/>
          <w:sz w:val="24"/>
          <w:szCs w:val="24"/>
        </w:rPr>
        <w:t xml:space="preserve">What is the value of net domestic product (NDP)?  What is the value of national income (NI)?  </w:t>
      </w:r>
    </w:p>
    <w:p w:rsidR="00735675" w:rsidRDefault="00735675" w:rsidP="00735675">
      <w:pPr>
        <w:suppressAutoHyphens/>
        <w:spacing w:line="276" w:lineRule="auto"/>
        <w:jc w:val="both"/>
        <w:rPr>
          <w:rFonts w:ascii="Calibri" w:hAnsi="Calibri" w:cs="Calibri"/>
          <w:b/>
          <w:spacing w:val="-3"/>
          <w:sz w:val="24"/>
          <w:szCs w:val="24"/>
        </w:rPr>
      </w:pPr>
    </w:p>
    <w:p w:rsidR="00735675" w:rsidRDefault="00735675" w:rsidP="00735675">
      <w:pPr>
        <w:suppressAutoHyphens/>
        <w:spacing w:line="276" w:lineRule="auto"/>
        <w:jc w:val="both"/>
        <w:rPr>
          <w:rFonts w:ascii="Calibri" w:hAnsi="Calibri" w:cs="Calibri"/>
          <w:spacing w:val="-3"/>
          <w:sz w:val="24"/>
          <w:szCs w:val="24"/>
        </w:rPr>
      </w:pPr>
    </w:p>
    <w:p w:rsidR="00735675" w:rsidRDefault="00735675" w:rsidP="00735675">
      <w:pPr>
        <w:suppressAutoHyphens/>
        <w:spacing w:line="276" w:lineRule="auto"/>
        <w:jc w:val="both"/>
        <w:rPr>
          <w:rFonts w:ascii="Calibri" w:hAnsi="Calibri" w:cs="Calibri"/>
          <w:b/>
          <w:spacing w:val="-3"/>
          <w:sz w:val="24"/>
          <w:szCs w:val="24"/>
        </w:rPr>
      </w:pPr>
      <w:r>
        <w:rPr>
          <w:rFonts w:ascii="Calibri" w:hAnsi="Calibri" w:cs="Calibri"/>
          <w:b/>
          <w:spacing w:val="-3"/>
          <w:sz w:val="24"/>
          <w:szCs w:val="24"/>
        </w:rPr>
        <w:t>Problem 2</w:t>
      </w:r>
    </w:p>
    <w:p w:rsidR="00735675" w:rsidRDefault="00735675" w:rsidP="00735675">
      <w:pPr>
        <w:tabs>
          <w:tab w:val="left" w:pos="-720"/>
        </w:tabs>
        <w:suppressAutoHyphens/>
        <w:spacing w:line="276" w:lineRule="auto"/>
        <w:rPr>
          <w:rFonts w:ascii="Calibri" w:hAnsi="Calibri" w:cs="Calibri"/>
          <w:sz w:val="24"/>
          <w:szCs w:val="24"/>
        </w:rPr>
      </w:pPr>
      <w:r>
        <w:rPr>
          <w:rFonts w:ascii="Calibri" w:hAnsi="Calibri" w:cs="Calibri"/>
          <w:sz w:val="24"/>
          <w:szCs w:val="24"/>
        </w:rPr>
        <w:t xml:space="preserve">Assume you are a typical consumer and expect to work for 40 years (from this point onward) and to live for 10 years beyond retirement.  Assume as well that you have perfect foresight, and, if necessary, have the ability to borrow to support future consumption (i.e., you have no liquidity constraints).  How much does consumption change </w:t>
      </w:r>
      <w:r>
        <w:rPr>
          <w:rFonts w:ascii="Calibri" w:hAnsi="Calibri" w:cs="Calibri"/>
          <w:sz w:val="24"/>
          <w:szCs w:val="24"/>
          <w:u w:val="single"/>
        </w:rPr>
        <w:t>this</w:t>
      </w:r>
      <w:r>
        <w:rPr>
          <w:rFonts w:ascii="Calibri" w:hAnsi="Calibri" w:cs="Calibri"/>
          <w:sz w:val="24"/>
          <w:szCs w:val="24"/>
        </w:rPr>
        <w:t xml:space="preserve"> </w:t>
      </w:r>
      <w:r>
        <w:rPr>
          <w:rFonts w:ascii="Calibri" w:hAnsi="Calibri" w:cs="Calibri"/>
          <w:sz w:val="24"/>
          <w:szCs w:val="24"/>
          <w:u w:val="single"/>
        </w:rPr>
        <w:t>year</w:t>
      </w:r>
      <w:r>
        <w:rPr>
          <w:rFonts w:ascii="Calibri" w:hAnsi="Calibri" w:cs="Calibri"/>
          <w:sz w:val="24"/>
          <w:szCs w:val="24"/>
        </w:rPr>
        <w:t xml:space="preserve"> in absolute dollars ($ ΔC) as a result of a $5,000 annual tax cut to your income, if the tax cut:</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numPr>
          <w:ilvl w:val="0"/>
          <w:numId w:val="2"/>
        </w:numPr>
        <w:suppressAutoHyphens/>
        <w:spacing w:line="276" w:lineRule="auto"/>
        <w:jc w:val="both"/>
        <w:rPr>
          <w:rFonts w:ascii="Calibri" w:hAnsi="Calibri" w:cs="Calibri"/>
          <w:spacing w:val="-3"/>
          <w:sz w:val="24"/>
          <w:szCs w:val="24"/>
        </w:rPr>
      </w:pPr>
      <w:proofErr w:type="gramStart"/>
      <w:r>
        <w:rPr>
          <w:rFonts w:ascii="Calibri" w:hAnsi="Calibri" w:cs="Calibri"/>
          <w:sz w:val="24"/>
          <w:szCs w:val="24"/>
        </w:rPr>
        <w:t>is</w:t>
      </w:r>
      <w:proofErr w:type="gramEnd"/>
      <w:r>
        <w:rPr>
          <w:rFonts w:ascii="Calibri" w:hAnsi="Calibri" w:cs="Calibri"/>
          <w:sz w:val="24"/>
          <w:szCs w:val="24"/>
        </w:rPr>
        <w:t xml:space="preserve"> permanent, and will begin immediately (this year)?</w:t>
      </w:r>
    </w:p>
    <w:p w:rsidR="00735675" w:rsidRDefault="00735675" w:rsidP="00735675">
      <w:pPr>
        <w:numPr>
          <w:ilvl w:val="0"/>
          <w:numId w:val="2"/>
        </w:numPr>
        <w:suppressAutoHyphens/>
        <w:spacing w:line="276" w:lineRule="auto"/>
        <w:jc w:val="both"/>
        <w:rPr>
          <w:rFonts w:ascii="Calibri" w:hAnsi="Calibri" w:cs="Calibri"/>
          <w:spacing w:val="-3"/>
          <w:sz w:val="24"/>
          <w:szCs w:val="24"/>
        </w:rPr>
      </w:pPr>
      <w:proofErr w:type="gramStart"/>
      <w:r>
        <w:rPr>
          <w:rFonts w:ascii="Calibri" w:hAnsi="Calibri" w:cs="Calibri"/>
          <w:sz w:val="24"/>
          <w:szCs w:val="24"/>
        </w:rPr>
        <w:t>will</w:t>
      </w:r>
      <w:proofErr w:type="gramEnd"/>
      <w:r>
        <w:rPr>
          <w:rFonts w:ascii="Calibri" w:hAnsi="Calibri" w:cs="Calibri"/>
          <w:sz w:val="24"/>
          <w:szCs w:val="24"/>
        </w:rPr>
        <w:t xml:space="preserve"> last </w:t>
      </w:r>
      <w:r>
        <w:rPr>
          <w:rFonts w:ascii="Calibri" w:hAnsi="Calibri" w:cs="Calibri"/>
          <w:sz w:val="24"/>
          <w:szCs w:val="24"/>
          <w:u w:val="single"/>
        </w:rPr>
        <w:t>only</w:t>
      </w:r>
      <w:r>
        <w:rPr>
          <w:rFonts w:ascii="Calibri" w:hAnsi="Calibri" w:cs="Calibri"/>
          <w:sz w:val="24"/>
          <w:szCs w:val="24"/>
        </w:rPr>
        <w:t xml:space="preserve"> for the current year (i.e., a 1-year temporary tax cut)?</w:t>
      </w:r>
    </w:p>
    <w:p w:rsidR="00735675" w:rsidRDefault="00735675" w:rsidP="00735675">
      <w:pPr>
        <w:suppressAutoHyphens/>
        <w:spacing w:line="276" w:lineRule="auto"/>
        <w:jc w:val="both"/>
        <w:rPr>
          <w:rFonts w:ascii="Calibri" w:hAnsi="Calibri" w:cs="Calibri"/>
          <w:spacing w:val="-3"/>
          <w:sz w:val="24"/>
          <w:szCs w:val="24"/>
        </w:rPr>
      </w:pPr>
    </w:p>
    <w:p w:rsidR="00735675" w:rsidRDefault="00735675" w:rsidP="00735675">
      <w:pPr>
        <w:suppressAutoHyphens/>
        <w:spacing w:line="276" w:lineRule="auto"/>
        <w:jc w:val="both"/>
        <w:rPr>
          <w:rFonts w:ascii="Calibri" w:hAnsi="Calibri" w:cs="Calibri"/>
          <w:b/>
          <w:spacing w:val="-3"/>
          <w:sz w:val="24"/>
          <w:szCs w:val="24"/>
        </w:rPr>
      </w:pPr>
      <w:r>
        <w:rPr>
          <w:rFonts w:ascii="Calibri" w:hAnsi="Calibri" w:cs="Calibri"/>
          <w:b/>
          <w:spacing w:val="-3"/>
          <w:sz w:val="24"/>
          <w:szCs w:val="24"/>
        </w:rPr>
        <w:t>Problem 3</w:t>
      </w:r>
    </w:p>
    <w:p w:rsidR="00735675" w:rsidRDefault="00735675" w:rsidP="00735675">
      <w:pPr>
        <w:tabs>
          <w:tab w:val="left" w:pos="-720"/>
        </w:tabs>
        <w:suppressAutoHyphens/>
        <w:spacing w:line="276" w:lineRule="auto"/>
        <w:rPr>
          <w:rFonts w:ascii="Calibri" w:hAnsi="Calibri" w:cs="Calibri"/>
          <w:sz w:val="24"/>
          <w:szCs w:val="24"/>
        </w:rPr>
      </w:pPr>
      <w:r>
        <w:rPr>
          <w:rFonts w:ascii="Calibri" w:hAnsi="Calibri" w:cs="Calibri"/>
          <w:sz w:val="24"/>
          <w:szCs w:val="24"/>
        </w:rPr>
        <w:t>Suppose consumption is of the form:</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jc w:val="center"/>
        <w:rPr>
          <w:rFonts w:ascii="Calibri" w:hAnsi="Calibri" w:cs="Calibri"/>
          <w:sz w:val="24"/>
          <w:szCs w:val="24"/>
        </w:rPr>
      </w:pPr>
      <w:r>
        <w:rPr>
          <w:rFonts w:ascii="Calibri" w:hAnsi="Calibri" w:cs="Calibri"/>
          <w:sz w:val="24"/>
          <w:szCs w:val="24"/>
        </w:rPr>
        <w:t>C = $1,000 + 0.9Y</w:t>
      </w:r>
      <w:r>
        <w:rPr>
          <w:rFonts w:ascii="Calibri" w:hAnsi="Calibri" w:cs="Calibri"/>
          <w:sz w:val="24"/>
          <w:szCs w:val="24"/>
          <w:vertAlign w:val="subscript"/>
        </w:rPr>
        <w:t>P</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rPr>
          <w:rFonts w:ascii="Calibri" w:hAnsi="Calibri" w:cs="Calibri"/>
          <w:sz w:val="24"/>
          <w:szCs w:val="24"/>
        </w:rPr>
      </w:pPr>
      <w:proofErr w:type="gramStart"/>
      <w:r>
        <w:rPr>
          <w:rFonts w:ascii="Calibri" w:hAnsi="Calibri" w:cs="Calibri"/>
          <w:sz w:val="24"/>
          <w:szCs w:val="24"/>
        </w:rPr>
        <w:t>Where Y</w:t>
      </w:r>
      <w:r>
        <w:rPr>
          <w:rFonts w:ascii="Calibri" w:hAnsi="Calibri" w:cs="Calibri"/>
          <w:sz w:val="24"/>
          <w:szCs w:val="24"/>
          <w:vertAlign w:val="subscript"/>
        </w:rPr>
        <w:t>P</w:t>
      </w:r>
      <w:r>
        <w:rPr>
          <w:rFonts w:ascii="Calibri" w:hAnsi="Calibri" w:cs="Calibri"/>
          <w:sz w:val="24"/>
          <w:szCs w:val="24"/>
        </w:rPr>
        <w:t xml:space="preserve"> is permanent disposable income.</w:t>
      </w:r>
      <w:proofErr w:type="gramEnd"/>
      <w:r>
        <w:rPr>
          <w:rFonts w:ascii="Calibri" w:hAnsi="Calibri" w:cs="Calibri"/>
          <w:sz w:val="24"/>
          <w:szCs w:val="24"/>
        </w:rPr>
        <w:t xml:space="preserve">  Suppose also that consumers estimate their permanent disposable income by a simple average of disposable income in the current and past years:</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jc w:val="center"/>
        <w:rPr>
          <w:rFonts w:ascii="Calibri" w:hAnsi="Calibri" w:cs="Calibri"/>
          <w:sz w:val="24"/>
          <w:szCs w:val="24"/>
        </w:rPr>
      </w:pPr>
      <w:r>
        <w:rPr>
          <w:rFonts w:ascii="Calibri" w:hAnsi="Calibri" w:cs="Calibri"/>
          <w:sz w:val="24"/>
          <w:szCs w:val="24"/>
        </w:rPr>
        <w:t>Y</w:t>
      </w:r>
      <w:r>
        <w:rPr>
          <w:rFonts w:ascii="Calibri" w:hAnsi="Calibri" w:cs="Calibri"/>
          <w:sz w:val="24"/>
          <w:szCs w:val="24"/>
          <w:vertAlign w:val="subscript"/>
        </w:rPr>
        <w:t>P</w:t>
      </w:r>
      <w:r>
        <w:rPr>
          <w:rFonts w:ascii="Calibri" w:hAnsi="Calibri" w:cs="Calibri"/>
          <w:sz w:val="24"/>
          <w:szCs w:val="24"/>
        </w:rPr>
        <w:t xml:space="preserve"> = 0.5Y</w:t>
      </w:r>
      <w:r>
        <w:rPr>
          <w:rFonts w:ascii="Calibri" w:hAnsi="Calibri" w:cs="Calibri"/>
          <w:sz w:val="24"/>
          <w:szCs w:val="24"/>
          <w:vertAlign w:val="subscript"/>
        </w:rPr>
        <w:t>Dt</w:t>
      </w:r>
      <w:r>
        <w:rPr>
          <w:rFonts w:ascii="Calibri" w:hAnsi="Calibri" w:cs="Calibri"/>
          <w:sz w:val="24"/>
          <w:szCs w:val="24"/>
        </w:rPr>
        <w:t xml:space="preserve"> + 0.3Y</w:t>
      </w:r>
      <w:r>
        <w:rPr>
          <w:rFonts w:ascii="Calibri" w:hAnsi="Calibri" w:cs="Calibri"/>
          <w:sz w:val="24"/>
          <w:szCs w:val="24"/>
          <w:vertAlign w:val="subscript"/>
        </w:rPr>
        <w:t>Dt-1</w:t>
      </w:r>
      <w:r>
        <w:rPr>
          <w:rFonts w:ascii="Calibri" w:hAnsi="Calibri" w:cs="Calibri"/>
          <w:sz w:val="24"/>
          <w:szCs w:val="24"/>
        </w:rPr>
        <w:t xml:space="preserve"> + 0.2Y</w:t>
      </w:r>
      <w:r>
        <w:rPr>
          <w:rFonts w:ascii="Calibri" w:hAnsi="Calibri" w:cs="Calibri"/>
          <w:sz w:val="24"/>
          <w:szCs w:val="24"/>
          <w:vertAlign w:val="subscript"/>
        </w:rPr>
        <w:t>Dt-2</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numPr>
          <w:ilvl w:val="0"/>
          <w:numId w:val="3"/>
        </w:numPr>
        <w:tabs>
          <w:tab w:val="left" w:pos="-720"/>
        </w:tabs>
        <w:suppressAutoHyphens/>
        <w:spacing w:after="120" w:line="276" w:lineRule="auto"/>
        <w:ind w:hanging="360"/>
        <w:rPr>
          <w:rFonts w:ascii="Calibri" w:hAnsi="Calibri" w:cs="Calibri"/>
          <w:sz w:val="24"/>
          <w:szCs w:val="24"/>
        </w:rPr>
      </w:pPr>
      <w:r>
        <w:rPr>
          <w:rFonts w:ascii="Calibri" w:hAnsi="Calibri" w:cs="Calibri"/>
          <w:sz w:val="24"/>
          <w:szCs w:val="24"/>
        </w:rPr>
        <w:t>Suppose that disposable income Y</w:t>
      </w:r>
      <w:r>
        <w:rPr>
          <w:rFonts w:ascii="Calibri" w:hAnsi="Calibri" w:cs="Calibri"/>
          <w:sz w:val="24"/>
          <w:szCs w:val="24"/>
          <w:vertAlign w:val="subscript"/>
        </w:rPr>
        <w:t>D</w:t>
      </w:r>
      <w:r>
        <w:rPr>
          <w:rFonts w:ascii="Calibri" w:hAnsi="Calibri" w:cs="Calibri"/>
          <w:sz w:val="24"/>
          <w:szCs w:val="24"/>
        </w:rPr>
        <w:t xml:space="preserve"> is equal to $60,000 in 2009, 2010, and 2011.  What is consumption in 2011 (C</w:t>
      </w:r>
      <w:r>
        <w:rPr>
          <w:rFonts w:ascii="Calibri" w:hAnsi="Calibri" w:cs="Calibri"/>
          <w:sz w:val="24"/>
          <w:szCs w:val="24"/>
          <w:vertAlign w:val="subscript"/>
        </w:rPr>
        <w:t>2011</w:t>
      </w:r>
      <w:proofErr w:type="gramStart"/>
      <w:r>
        <w:rPr>
          <w:rFonts w:ascii="Calibri" w:hAnsi="Calibri" w:cs="Calibri"/>
          <w:sz w:val="24"/>
          <w:szCs w:val="24"/>
        </w:rPr>
        <w:t>) ?</w:t>
      </w:r>
      <w:proofErr w:type="gramEnd"/>
    </w:p>
    <w:p w:rsidR="00735675" w:rsidRDefault="00735675" w:rsidP="00735675">
      <w:pPr>
        <w:numPr>
          <w:ilvl w:val="0"/>
          <w:numId w:val="3"/>
        </w:numPr>
        <w:tabs>
          <w:tab w:val="left" w:pos="-720"/>
        </w:tabs>
        <w:suppressAutoHyphens/>
        <w:spacing w:after="120" w:line="276" w:lineRule="auto"/>
        <w:ind w:hanging="360"/>
        <w:rPr>
          <w:rFonts w:ascii="Calibri" w:hAnsi="Calibri" w:cs="Calibri"/>
          <w:sz w:val="24"/>
          <w:szCs w:val="24"/>
        </w:rPr>
      </w:pPr>
      <w:r>
        <w:rPr>
          <w:rFonts w:ascii="Calibri" w:hAnsi="Calibri" w:cs="Calibri"/>
          <w:sz w:val="24"/>
          <w:szCs w:val="24"/>
        </w:rPr>
        <w:t>Suppose that disposable income Y</w:t>
      </w:r>
      <w:r>
        <w:rPr>
          <w:rFonts w:ascii="Calibri" w:hAnsi="Calibri" w:cs="Calibri"/>
          <w:sz w:val="24"/>
          <w:szCs w:val="24"/>
          <w:vertAlign w:val="subscript"/>
        </w:rPr>
        <w:t>D</w:t>
      </w:r>
      <w:r>
        <w:rPr>
          <w:rFonts w:ascii="Calibri" w:hAnsi="Calibri" w:cs="Calibri"/>
          <w:sz w:val="24"/>
          <w:szCs w:val="24"/>
        </w:rPr>
        <w:t xml:space="preserve"> increases to $75,000 in 2012 and then remains at $75,000 in all future years.  What is consumption in 2012 (C</w:t>
      </w:r>
      <w:r>
        <w:rPr>
          <w:rFonts w:ascii="Calibri" w:hAnsi="Calibri" w:cs="Calibri"/>
          <w:sz w:val="24"/>
          <w:szCs w:val="24"/>
          <w:vertAlign w:val="subscript"/>
        </w:rPr>
        <w:t>2012</w:t>
      </w:r>
      <w:r>
        <w:rPr>
          <w:rFonts w:ascii="Calibri" w:hAnsi="Calibri" w:cs="Calibri"/>
          <w:sz w:val="24"/>
          <w:szCs w:val="24"/>
        </w:rPr>
        <w:t>), and in 2013 (C</w:t>
      </w:r>
      <w:r>
        <w:rPr>
          <w:rFonts w:ascii="Calibri" w:hAnsi="Calibri" w:cs="Calibri"/>
          <w:sz w:val="24"/>
          <w:szCs w:val="24"/>
          <w:vertAlign w:val="subscript"/>
        </w:rPr>
        <w:t>2013</w:t>
      </w:r>
      <w:proofErr w:type="gramStart"/>
      <w:r>
        <w:rPr>
          <w:rFonts w:ascii="Calibri" w:hAnsi="Calibri" w:cs="Calibri"/>
          <w:sz w:val="24"/>
          <w:szCs w:val="24"/>
        </w:rPr>
        <w:t>) ?</w:t>
      </w:r>
      <w:proofErr w:type="gramEnd"/>
    </w:p>
    <w:p w:rsidR="00735675" w:rsidRDefault="00735675" w:rsidP="00735675">
      <w:pPr>
        <w:numPr>
          <w:ilvl w:val="0"/>
          <w:numId w:val="3"/>
        </w:numPr>
        <w:tabs>
          <w:tab w:val="left" w:pos="-720"/>
        </w:tabs>
        <w:suppressAutoHyphens/>
        <w:spacing w:after="120" w:line="276" w:lineRule="auto"/>
        <w:ind w:hanging="360"/>
        <w:rPr>
          <w:rFonts w:ascii="Calibri" w:hAnsi="Calibri" w:cs="Calibri"/>
          <w:sz w:val="24"/>
          <w:szCs w:val="24"/>
        </w:rPr>
      </w:pPr>
      <w:r>
        <w:rPr>
          <w:rFonts w:ascii="Calibri" w:hAnsi="Calibri" w:cs="Calibri"/>
          <w:sz w:val="24"/>
          <w:szCs w:val="24"/>
        </w:rPr>
        <w:t>What are the short-run (2-year) and long-run (3-year) marginal propensities to consume?</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rPr>
          <w:rFonts w:ascii="Calibri" w:hAnsi="Calibri" w:cs="Calibri"/>
          <w:sz w:val="24"/>
          <w:szCs w:val="24"/>
        </w:rPr>
      </w:pPr>
      <w:r>
        <w:rPr>
          <w:rFonts w:ascii="Calibri" w:hAnsi="Calibri" w:cs="Calibri"/>
          <w:b/>
          <w:sz w:val="24"/>
          <w:szCs w:val="24"/>
        </w:rPr>
        <w:t>Problem 4</w:t>
      </w:r>
    </w:p>
    <w:p w:rsidR="00735675" w:rsidRDefault="00735675" w:rsidP="00735675">
      <w:pPr>
        <w:tabs>
          <w:tab w:val="left" w:pos="-720"/>
        </w:tabs>
        <w:suppressAutoHyphens/>
        <w:spacing w:line="276" w:lineRule="auto"/>
        <w:rPr>
          <w:rFonts w:ascii="Calibri" w:hAnsi="Calibri" w:cs="Calibri"/>
          <w:sz w:val="24"/>
          <w:szCs w:val="24"/>
        </w:rPr>
      </w:pPr>
      <w:r>
        <w:rPr>
          <w:rFonts w:ascii="Calibri" w:hAnsi="Calibri" w:cs="Calibri"/>
          <w:sz w:val="24"/>
          <w:szCs w:val="24"/>
        </w:rPr>
        <w:t>Assume that the demand for the optimal capital stock (K*) is given by:</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jc w:val="center"/>
        <w:rPr>
          <w:rFonts w:ascii="Calibri" w:hAnsi="Calibri" w:cs="Calibri"/>
          <w:sz w:val="24"/>
          <w:szCs w:val="24"/>
          <w:vertAlign w:val="superscript"/>
        </w:rPr>
      </w:pPr>
      <w:r>
        <w:rPr>
          <w:rFonts w:ascii="Calibri" w:hAnsi="Calibri" w:cs="Calibri"/>
          <w:sz w:val="24"/>
          <w:szCs w:val="24"/>
        </w:rPr>
        <w:t>K* = (0.25</w:t>
      </w:r>
      <w:proofErr w:type="gramStart"/>
      <w:r>
        <w:rPr>
          <w:rFonts w:ascii="Calibri" w:hAnsi="Calibri" w:cs="Calibri"/>
          <w:sz w:val="24"/>
          <w:szCs w:val="24"/>
        </w:rPr>
        <w:t>)Y</w:t>
      </w:r>
      <w:proofErr w:type="gramEnd"/>
      <w:r>
        <w:rPr>
          <w:rFonts w:ascii="Calibri" w:hAnsi="Calibri" w:cs="Calibri"/>
          <w:sz w:val="24"/>
          <w:szCs w:val="24"/>
        </w:rPr>
        <w:t>/</w:t>
      </w:r>
      <w:proofErr w:type="spellStart"/>
      <w:r>
        <w:rPr>
          <w:rFonts w:ascii="Calibri" w:hAnsi="Calibri" w:cs="Calibri"/>
          <w:sz w:val="24"/>
          <w:szCs w:val="24"/>
        </w:rPr>
        <w:t>r</w:t>
      </w:r>
      <w:r>
        <w:rPr>
          <w:rFonts w:ascii="Calibri" w:hAnsi="Calibri" w:cs="Calibri"/>
          <w:sz w:val="24"/>
          <w:szCs w:val="24"/>
          <w:vertAlign w:val="superscript"/>
        </w:rPr>
        <w:t>K</w:t>
      </w:r>
      <w:proofErr w:type="spellEnd"/>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rPr>
          <w:rFonts w:ascii="Calibri" w:hAnsi="Calibri" w:cs="Calibri"/>
          <w:sz w:val="24"/>
          <w:szCs w:val="24"/>
        </w:rPr>
      </w:pPr>
      <w:r>
        <w:rPr>
          <w:rFonts w:ascii="Calibri" w:hAnsi="Calibri" w:cs="Calibri"/>
          <w:sz w:val="24"/>
          <w:szCs w:val="24"/>
        </w:rPr>
        <w:t>Where Y equals income (</w:t>
      </w:r>
      <w:proofErr w:type="gramStart"/>
      <w:r>
        <w:rPr>
          <w:rFonts w:ascii="Calibri" w:hAnsi="Calibri" w:cs="Calibri"/>
          <w:sz w:val="24"/>
          <w:szCs w:val="24"/>
        </w:rPr>
        <w:t>GDP),</w:t>
      </w:r>
      <w:proofErr w:type="gramEnd"/>
      <w:r>
        <w:rPr>
          <w:rFonts w:ascii="Calibri" w:hAnsi="Calibri" w:cs="Calibri"/>
          <w:sz w:val="24"/>
          <w:szCs w:val="24"/>
        </w:rPr>
        <w:t xml:space="preserve"> and </w:t>
      </w:r>
      <w:proofErr w:type="spellStart"/>
      <w:r>
        <w:rPr>
          <w:rFonts w:ascii="Calibri" w:hAnsi="Calibri" w:cs="Calibri"/>
          <w:sz w:val="24"/>
          <w:szCs w:val="24"/>
        </w:rPr>
        <w:t>r</w:t>
      </w:r>
      <w:r>
        <w:rPr>
          <w:rFonts w:ascii="Calibri" w:hAnsi="Calibri" w:cs="Calibri"/>
          <w:sz w:val="24"/>
          <w:szCs w:val="24"/>
          <w:vertAlign w:val="superscript"/>
        </w:rPr>
        <w:t>K</w:t>
      </w:r>
      <w:proofErr w:type="spellEnd"/>
      <w:r>
        <w:rPr>
          <w:rFonts w:ascii="Calibri" w:hAnsi="Calibri" w:cs="Calibri"/>
          <w:sz w:val="24"/>
          <w:szCs w:val="24"/>
        </w:rPr>
        <w:t xml:space="preserve"> equals the rental cost of capital.  Recall that the rental cost of capital, </w:t>
      </w:r>
      <w:proofErr w:type="spellStart"/>
      <w:proofErr w:type="gramStart"/>
      <w:r>
        <w:rPr>
          <w:rFonts w:ascii="Calibri" w:hAnsi="Calibri" w:cs="Calibri"/>
          <w:sz w:val="24"/>
          <w:szCs w:val="24"/>
        </w:rPr>
        <w:t>r</w:t>
      </w:r>
      <w:r>
        <w:rPr>
          <w:rFonts w:ascii="Calibri" w:hAnsi="Calibri" w:cs="Calibri"/>
          <w:sz w:val="24"/>
          <w:szCs w:val="24"/>
          <w:vertAlign w:val="superscript"/>
        </w:rPr>
        <w:t>K</w:t>
      </w:r>
      <w:proofErr w:type="spellEnd"/>
      <w:r>
        <w:rPr>
          <w:rFonts w:ascii="Calibri" w:hAnsi="Calibri" w:cs="Calibri"/>
          <w:sz w:val="24"/>
          <w:szCs w:val="24"/>
        </w:rPr>
        <w:t xml:space="preserve"> ,</w:t>
      </w:r>
      <w:proofErr w:type="gramEnd"/>
      <w:r>
        <w:rPr>
          <w:rFonts w:ascii="Calibri" w:hAnsi="Calibri" w:cs="Calibri"/>
          <w:sz w:val="24"/>
          <w:szCs w:val="24"/>
        </w:rPr>
        <w:t xml:space="preserve"> is equal to the real interest rate (</w:t>
      </w:r>
      <w:proofErr w:type="spellStart"/>
      <w:r>
        <w:rPr>
          <w:rFonts w:ascii="Calibri" w:hAnsi="Calibri" w:cs="Calibri"/>
          <w:sz w:val="24"/>
          <w:szCs w:val="24"/>
        </w:rPr>
        <w:t>i</w:t>
      </w:r>
      <w:r>
        <w:rPr>
          <w:rFonts w:ascii="Calibri" w:hAnsi="Calibri" w:cs="Calibri"/>
          <w:sz w:val="24"/>
          <w:szCs w:val="24"/>
          <w:vertAlign w:val="subscript"/>
        </w:rPr>
        <w:t>R</w:t>
      </w:r>
      <w:proofErr w:type="spellEnd"/>
      <w:r>
        <w:rPr>
          <w:rFonts w:ascii="Calibri" w:hAnsi="Calibri" w:cs="Calibri"/>
          <w:sz w:val="24"/>
          <w:szCs w:val="24"/>
        </w:rPr>
        <w:t xml:space="preserve">) </w:t>
      </w:r>
      <w:r>
        <w:rPr>
          <w:rFonts w:ascii="Calibri" w:hAnsi="Calibri" w:cs="Calibri"/>
          <w:sz w:val="24"/>
          <w:szCs w:val="24"/>
          <w:u w:val="single"/>
        </w:rPr>
        <w:t>plus</w:t>
      </w:r>
      <w:r>
        <w:rPr>
          <w:rFonts w:ascii="Calibri" w:hAnsi="Calibri" w:cs="Calibri"/>
          <w:sz w:val="24"/>
          <w:szCs w:val="24"/>
        </w:rPr>
        <w:t xml:space="preserve"> the rate of depreciation, d.  Note also that in this model, </w:t>
      </w:r>
      <w:proofErr w:type="spellStart"/>
      <w:proofErr w:type="gramStart"/>
      <w:r>
        <w:rPr>
          <w:rFonts w:ascii="Calibri" w:hAnsi="Calibri" w:cs="Calibri"/>
          <w:sz w:val="24"/>
          <w:szCs w:val="24"/>
        </w:rPr>
        <w:t>r</w:t>
      </w:r>
      <w:r>
        <w:rPr>
          <w:rFonts w:ascii="Calibri" w:hAnsi="Calibri" w:cs="Calibri"/>
          <w:sz w:val="24"/>
          <w:szCs w:val="24"/>
          <w:vertAlign w:val="superscript"/>
        </w:rPr>
        <w:t>K</w:t>
      </w:r>
      <w:proofErr w:type="spellEnd"/>
      <w:r>
        <w:rPr>
          <w:rFonts w:ascii="Calibri" w:hAnsi="Calibri" w:cs="Calibri"/>
          <w:sz w:val="24"/>
          <w:szCs w:val="24"/>
        </w:rPr>
        <w:t xml:space="preserve"> ,</w:t>
      </w:r>
      <w:proofErr w:type="gramEnd"/>
      <w:r>
        <w:rPr>
          <w:rFonts w:ascii="Calibri" w:hAnsi="Calibri" w:cs="Calibri"/>
          <w:sz w:val="24"/>
          <w:szCs w:val="24"/>
        </w:rPr>
        <w:t xml:space="preserve"> is expressed in </w:t>
      </w:r>
      <w:r>
        <w:rPr>
          <w:rFonts w:ascii="Calibri" w:hAnsi="Calibri" w:cs="Calibri"/>
          <w:sz w:val="24"/>
          <w:szCs w:val="24"/>
          <w:u w:val="single"/>
        </w:rPr>
        <w:t>percent</w:t>
      </w:r>
      <w:r>
        <w:rPr>
          <w:rFonts w:ascii="Calibri" w:hAnsi="Calibri" w:cs="Calibri"/>
          <w:sz w:val="24"/>
          <w:szCs w:val="24"/>
        </w:rPr>
        <w:t xml:space="preserve"> </w:t>
      </w:r>
      <w:r>
        <w:rPr>
          <w:rFonts w:ascii="Calibri" w:hAnsi="Calibri" w:cs="Calibri"/>
          <w:sz w:val="24"/>
          <w:szCs w:val="24"/>
          <w:u w:val="single"/>
        </w:rPr>
        <w:t>terms</w:t>
      </w:r>
      <w:r>
        <w:rPr>
          <w:rFonts w:ascii="Calibri" w:hAnsi="Calibri" w:cs="Calibri"/>
          <w:sz w:val="24"/>
          <w:szCs w:val="24"/>
        </w:rPr>
        <w:t xml:space="preserve"> (not in $).  That is,</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jc w:val="center"/>
        <w:rPr>
          <w:rFonts w:ascii="Calibri" w:hAnsi="Calibri" w:cs="Calibri"/>
          <w:sz w:val="24"/>
          <w:szCs w:val="24"/>
        </w:rPr>
      </w:pPr>
      <w:proofErr w:type="spellStart"/>
      <w:proofErr w:type="gramStart"/>
      <w:r>
        <w:rPr>
          <w:rFonts w:ascii="Calibri" w:hAnsi="Calibri" w:cs="Calibri"/>
          <w:sz w:val="24"/>
          <w:szCs w:val="24"/>
        </w:rPr>
        <w:t>r</w:t>
      </w:r>
      <w:r>
        <w:rPr>
          <w:rFonts w:ascii="Calibri" w:hAnsi="Calibri" w:cs="Calibri"/>
          <w:sz w:val="24"/>
          <w:szCs w:val="24"/>
          <w:vertAlign w:val="superscript"/>
        </w:rPr>
        <w:t>K</w:t>
      </w:r>
      <w:proofErr w:type="spellEnd"/>
      <w:proofErr w:type="gramEnd"/>
      <w:r>
        <w:rPr>
          <w:rFonts w:ascii="Calibri" w:hAnsi="Calibri" w:cs="Calibri"/>
          <w:sz w:val="24"/>
          <w:szCs w:val="24"/>
        </w:rPr>
        <w:t xml:space="preserve"> = </w:t>
      </w:r>
      <w:proofErr w:type="spellStart"/>
      <w:r>
        <w:rPr>
          <w:rFonts w:ascii="Calibri" w:hAnsi="Calibri" w:cs="Calibri"/>
          <w:sz w:val="24"/>
          <w:szCs w:val="24"/>
        </w:rPr>
        <w:t>i</w:t>
      </w:r>
      <w:r>
        <w:rPr>
          <w:rFonts w:ascii="Calibri" w:hAnsi="Calibri" w:cs="Calibri"/>
          <w:sz w:val="24"/>
          <w:szCs w:val="24"/>
          <w:vertAlign w:val="subscript"/>
        </w:rPr>
        <w:t>R</w:t>
      </w:r>
      <w:proofErr w:type="spellEnd"/>
      <w:r>
        <w:rPr>
          <w:rFonts w:ascii="Calibri" w:hAnsi="Calibri" w:cs="Calibri"/>
          <w:sz w:val="24"/>
          <w:szCs w:val="24"/>
        </w:rPr>
        <w:t xml:space="preserve"> + d</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rPr>
          <w:rFonts w:ascii="Calibri" w:hAnsi="Calibri" w:cs="Calibri"/>
          <w:sz w:val="24"/>
          <w:szCs w:val="24"/>
        </w:rPr>
      </w:pPr>
      <w:r>
        <w:rPr>
          <w:rFonts w:ascii="Calibri" w:hAnsi="Calibri" w:cs="Calibri"/>
          <w:sz w:val="24"/>
          <w:szCs w:val="24"/>
        </w:rPr>
        <w:t xml:space="preserve">Assume as well than the nominal rate of interest, </w:t>
      </w:r>
      <w:proofErr w:type="spellStart"/>
      <w:r>
        <w:rPr>
          <w:rFonts w:ascii="Calibri" w:hAnsi="Calibri" w:cs="Calibri"/>
          <w:sz w:val="24"/>
          <w:szCs w:val="24"/>
        </w:rPr>
        <w:t>i</w:t>
      </w:r>
      <w:r>
        <w:rPr>
          <w:rFonts w:ascii="Calibri" w:hAnsi="Calibri" w:cs="Calibri"/>
          <w:sz w:val="24"/>
          <w:szCs w:val="24"/>
          <w:vertAlign w:val="subscript"/>
        </w:rPr>
        <w:t>N</w:t>
      </w:r>
      <w:proofErr w:type="spellEnd"/>
      <w:r>
        <w:rPr>
          <w:rFonts w:ascii="Calibri" w:hAnsi="Calibri" w:cs="Calibri"/>
          <w:sz w:val="24"/>
          <w:szCs w:val="24"/>
        </w:rPr>
        <w:t>, is 11%, the expected rate of inflation, π</w:t>
      </w:r>
      <w:r>
        <w:rPr>
          <w:rFonts w:ascii="Calibri" w:hAnsi="Calibri" w:cs="Calibri"/>
          <w:sz w:val="24"/>
          <w:szCs w:val="24"/>
          <w:vertAlign w:val="superscript"/>
        </w:rPr>
        <w:t>e</w:t>
      </w:r>
      <w:r>
        <w:rPr>
          <w:rFonts w:ascii="Calibri" w:hAnsi="Calibri" w:cs="Calibri"/>
          <w:sz w:val="24"/>
          <w:szCs w:val="24"/>
        </w:rPr>
        <w:t>, to be 6%, and capital depreciates (d) at a rate of 4% per year.</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numPr>
          <w:ilvl w:val="0"/>
          <w:numId w:val="4"/>
        </w:numPr>
        <w:tabs>
          <w:tab w:val="left" w:pos="-720"/>
        </w:tabs>
        <w:suppressAutoHyphens/>
        <w:spacing w:after="120" w:line="276" w:lineRule="auto"/>
        <w:rPr>
          <w:rFonts w:ascii="Calibri" w:hAnsi="Calibri" w:cs="Calibri"/>
          <w:sz w:val="24"/>
          <w:szCs w:val="24"/>
        </w:rPr>
      </w:pPr>
      <w:r>
        <w:rPr>
          <w:rFonts w:ascii="Calibri" w:hAnsi="Calibri" w:cs="Calibri"/>
          <w:sz w:val="24"/>
          <w:szCs w:val="24"/>
        </w:rPr>
        <w:t>If income (Y) or GDP is initially $50,000, what is the optimal capital stock (K*)?</w:t>
      </w:r>
    </w:p>
    <w:p w:rsidR="00735675" w:rsidRDefault="00735675" w:rsidP="00735675">
      <w:pPr>
        <w:numPr>
          <w:ilvl w:val="0"/>
          <w:numId w:val="4"/>
        </w:numPr>
        <w:tabs>
          <w:tab w:val="left" w:pos="-720"/>
        </w:tabs>
        <w:suppressAutoHyphens/>
        <w:spacing w:after="120" w:line="276" w:lineRule="auto"/>
        <w:rPr>
          <w:rFonts w:ascii="Calibri" w:hAnsi="Calibri" w:cs="Calibri"/>
          <w:sz w:val="24"/>
          <w:szCs w:val="24"/>
        </w:rPr>
      </w:pPr>
      <w:r>
        <w:rPr>
          <w:rFonts w:ascii="Calibri" w:hAnsi="Calibri" w:cs="Calibri"/>
          <w:sz w:val="24"/>
          <w:szCs w:val="24"/>
        </w:rPr>
        <w:t>Briefly explain how the concept of the accelerator model applies to the theory of investment.  Assume the level of GDP(Y) increases to $150,000.  What is the new level of the optimal capital stock (K*’)?</w:t>
      </w:r>
    </w:p>
    <w:p w:rsidR="00735675" w:rsidRDefault="00735675" w:rsidP="00735675">
      <w:pPr>
        <w:numPr>
          <w:ilvl w:val="0"/>
          <w:numId w:val="4"/>
        </w:numPr>
        <w:tabs>
          <w:tab w:val="left" w:pos="-720"/>
        </w:tabs>
        <w:suppressAutoHyphens/>
        <w:spacing w:after="120" w:line="276" w:lineRule="auto"/>
        <w:rPr>
          <w:rFonts w:ascii="Calibri" w:hAnsi="Calibri" w:cs="Calibri"/>
          <w:sz w:val="24"/>
          <w:szCs w:val="24"/>
        </w:rPr>
      </w:pPr>
      <w:r>
        <w:rPr>
          <w:rFonts w:ascii="Calibri" w:hAnsi="Calibri" w:cs="Calibri"/>
          <w:sz w:val="24"/>
          <w:szCs w:val="24"/>
        </w:rPr>
        <w:t>Given the new optimal level of the capital stock obtained in Part (b) above, what is the dollar amount of investment in Year 1 (in dollars, $I</w:t>
      </w:r>
      <w:r>
        <w:rPr>
          <w:rFonts w:ascii="Calibri" w:hAnsi="Calibri" w:cs="Calibri"/>
          <w:sz w:val="24"/>
          <w:szCs w:val="24"/>
          <w:vertAlign w:val="subscript"/>
        </w:rPr>
        <w:t>1</w:t>
      </w:r>
      <w:r>
        <w:rPr>
          <w:rFonts w:ascii="Calibri" w:hAnsi="Calibri" w:cs="Calibri"/>
          <w:sz w:val="24"/>
          <w:szCs w:val="24"/>
        </w:rPr>
        <w:t xml:space="preserve"> ) if firms can add 75% of the difference between desired capital (K*’) and actual capital (</w:t>
      </w:r>
      <w:proofErr w:type="spellStart"/>
      <w:r>
        <w:rPr>
          <w:rFonts w:ascii="Calibri" w:hAnsi="Calibri" w:cs="Calibri"/>
          <w:sz w:val="24"/>
          <w:szCs w:val="24"/>
        </w:rPr>
        <w:t>K</w:t>
      </w:r>
      <w:r>
        <w:rPr>
          <w:rFonts w:ascii="Calibri" w:hAnsi="Calibri" w:cs="Calibri"/>
          <w:sz w:val="24"/>
          <w:szCs w:val="24"/>
          <w:vertAlign w:val="subscript"/>
        </w:rPr>
        <w:t>t</w:t>
      </w:r>
      <w:proofErr w:type="spellEnd"/>
      <w:r>
        <w:rPr>
          <w:rFonts w:ascii="Calibri" w:hAnsi="Calibri" w:cs="Calibri"/>
          <w:sz w:val="24"/>
          <w:szCs w:val="24"/>
        </w:rPr>
        <w:t xml:space="preserve">) if the actual capital stock at the beginning of the year was $75,000 (i.e., </w:t>
      </w:r>
      <w:proofErr w:type="spellStart"/>
      <w:r>
        <w:rPr>
          <w:rFonts w:ascii="Calibri" w:hAnsi="Calibri" w:cs="Calibri"/>
          <w:sz w:val="24"/>
          <w:szCs w:val="24"/>
        </w:rPr>
        <w:t>K</w:t>
      </w:r>
      <w:r>
        <w:rPr>
          <w:rFonts w:ascii="Calibri" w:hAnsi="Calibri" w:cs="Calibri"/>
          <w:sz w:val="24"/>
          <w:szCs w:val="24"/>
          <w:vertAlign w:val="subscript"/>
        </w:rPr>
        <w:t>t</w:t>
      </w:r>
      <w:proofErr w:type="spellEnd"/>
      <w:r>
        <w:rPr>
          <w:rFonts w:ascii="Calibri" w:hAnsi="Calibri" w:cs="Calibri"/>
          <w:sz w:val="24"/>
          <w:szCs w:val="24"/>
        </w:rPr>
        <w:t xml:space="preserve"> = $75,000)?</w:t>
      </w:r>
    </w:p>
    <w:p w:rsidR="00735675" w:rsidRDefault="00735675" w:rsidP="00735675">
      <w:pPr>
        <w:tabs>
          <w:tab w:val="left" w:pos="-720"/>
        </w:tabs>
        <w:suppressAutoHyphens/>
        <w:spacing w:line="276" w:lineRule="auto"/>
        <w:rPr>
          <w:rFonts w:ascii="Calibri" w:hAnsi="Calibri" w:cs="Calibri"/>
          <w:sz w:val="24"/>
          <w:szCs w:val="24"/>
        </w:rPr>
      </w:pPr>
    </w:p>
    <w:p w:rsidR="00735675" w:rsidRDefault="00735675" w:rsidP="00735675">
      <w:pPr>
        <w:tabs>
          <w:tab w:val="left" w:pos="-720"/>
        </w:tabs>
        <w:suppressAutoHyphens/>
        <w:spacing w:line="276" w:lineRule="auto"/>
        <w:rPr>
          <w:rFonts w:ascii="Calibri" w:hAnsi="Calibri" w:cs="Calibri"/>
          <w:b/>
          <w:sz w:val="24"/>
          <w:szCs w:val="24"/>
        </w:rPr>
      </w:pPr>
    </w:p>
    <w:p w:rsidR="00AF719B" w:rsidRDefault="00AF719B" w:rsidP="00AF719B">
      <w:pPr>
        <w:spacing w:line="276" w:lineRule="auto"/>
        <w:rPr>
          <w:rFonts w:ascii="Calibri" w:hAnsi="Calibri" w:cs="Calibri"/>
          <w:b/>
          <w:sz w:val="24"/>
          <w:szCs w:val="24"/>
        </w:rPr>
      </w:pPr>
      <w:r>
        <w:rPr>
          <w:rFonts w:ascii="Calibri" w:hAnsi="Calibri" w:cs="Calibri"/>
          <w:b/>
          <w:sz w:val="24"/>
          <w:szCs w:val="24"/>
        </w:rPr>
        <w:t>Problem 5</w:t>
      </w:r>
    </w:p>
    <w:p w:rsidR="00AF719B" w:rsidRDefault="00AF719B" w:rsidP="00AF719B">
      <w:pPr>
        <w:tabs>
          <w:tab w:val="left" w:pos="-1440"/>
          <w:tab w:val="left" w:pos="0"/>
          <w:tab w:val="left" w:pos="360"/>
        </w:tabs>
        <w:spacing w:line="276" w:lineRule="auto"/>
        <w:jc w:val="both"/>
        <w:rPr>
          <w:rFonts w:ascii="Calibri" w:hAnsi="Calibri" w:cs="Calibri"/>
          <w:sz w:val="24"/>
          <w:szCs w:val="24"/>
        </w:rPr>
      </w:pPr>
      <w:r>
        <w:rPr>
          <w:rFonts w:ascii="Calibri" w:hAnsi="Calibri" w:cs="Calibri"/>
          <w:sz w:val="24"/>
          <w:szCs w:val="24"/>
        </w:rPr>
        <w:t xml:space="preserve">Evaluate the following project, based upon NPV analysis, and should the project be       accepted or rejected?  Assume that the market interest rate remains at </w:t>
      </w:r>
      <w:proofErr w:type="spellStart"/>
      <w:r>
        <w:rPr>
          <w:rFonts w:ascii="Calibri" w:hAnsi="Calibri" w:cs="Calibri"/>
          <w:sz w:val="24"/>
          <w:szCs w:val="24"/>
        </w:rPr>
        <w:t>i</w:t>
      </w:r>
      <w:proofErr w:type="spellEnd"/>
      <w:r>
        <w:rPr>
          <w:rFonts w:ascii="Calibri" w:hAnsi="Calibri" w:cs="Calibri"/>
          <w:sz w:val="24"/>
          <w:szCs w:val="24"/>
        </w:rPr>
        <w:t xml:space="preserve"> = 13% and present the project’s NPV.</w:t>
      </w:r>
    </w:p>
    <w:p w:rsidR="00AF719B" w:rsidRDefault="00AF719B" w:rsidP="00AF719B">
      <w:pPr>
        <w:tabs>
          <w:tab w:val="left" w:pos="-1440"/>
          <w:tab w:val="left" w:pos="0"/>
        </w:tabs>
        <w:spacing w:line="276" w:lineRule="auto"/>
        <w:jc w:val="both"/>
        <w:rPr>
          <w:rFonts w:ascii="Calibri" w:hAnsi="Calibri" w:cs="Calibri"/>
          <w:sz w:val="24"/>
          <w:szCs w:val="24"/>
        </w:rPr>
      </w:pPr>
    </w:p>
    <w:p w:rsidR="00AF719B" w:rsidRDefault="00AF719B" w:rsidP="00AF719B">
      <w:pPr>
        <w:tabs>
          <w:tab w:val="left" w:pos="0"/>
          <w:tab w:val="left" w:pos="360"/>
        </w:tabs>
        <w:spacing w:line="276" w:lineRule="auto"/>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   </w:t>
      </w:r>
      <w:r>
        <w:rPr>
          <w:rFonts w:ascii="Calibri" w:hAnsi="Calibri" w:cs="Calibri"/>
          <w:sz w:val="24"/>
          <w:szCs w:val="24"/>
        </w:rPr>
        <w:tab/>
        <w:t>Year 0</w:t>
      </w:r>
      <w:r>
        <w:rPr>
          <w:rFonts w:ascii="Calibri" w:hAnsi="Calibri" w:cs="Calibri"/>
          <w:sz w:val="24"/>
          <w:szCs w:val="24"/>
        </w:rPr>
        <w:tab/>
      </w:r>
      <w:r>
        <w:rPr>
          <w:rFonts w:ascii="Calibri" w:hAnsi="Calibri" w:cs="Calibri"/>
          <w:sz w:val="24"/>
          <w:szCs w:val="24"/>
        </w:rPr>
        <w:tab/>
        <w:t>Year 1</w:t>
      </w:r>
      <w:r>
        <w:rPr>
          <w:rFonts w:ascii="Calibri" w:hAnsi="Calibri" w:cs="Calibri"/>
          <w:sz w:val="24"/>
          <w:szCs w:val="24"/>
        </w:rPr>
        <w:tab/>
      </w:r>
      <w:r>
        <w:rPr>
          <w:rFonts w:ascii="Calibri" w:hAnsi="Calibri" w:cs="Calibri"/>
          <w:sz w:val="24"/>
          <w:szCs w:val="24"/>
        </w:rPr>
        <w:tab/>
        <w:t>Year 2</w:t>
      </w:r>
      <w:r>
        <w:rPr>
          <w:rFonts w:ascii="Calibri" w:hAnsi="Calibri" w:cs="Calibri"/>
          <w:sz w:val="24"/>
          <w:szCs w:val="24"/>
        </w:rPr>
        <w:tab/>
      </w:r>
      <w:r>
        <w:rPr>
          <w:rFonts w:ascii="Calibri" w:hAnsi="Calibri" w:cs="Calibri"/>
          <w:sz w:val="24"/>
          <w:szCs w:val="24"/>
        </w:rPr>
        <w:tab/>
        <w:t>Year 3</w:t>
      </w:r>
    </w:p>
    <w:p w:rsidR="00AF719B" w:rsidRDefault="00AF719B" w:rsidP="00AF719B">
      <w:pPr>
        <w:tabs>
          <w:tab w:val="left" w:pos="0"/>
          <w:tab w:val="left" w:pos="360"/>
        </w:tabs>
        <w:spacing w:line="276" w:lineRule="auto"/>
        <w:jc w:val="both"/>
        <w:rPr>
          <w:rFonts w:ascii="Calibri" w:hAnsi="Calibri" w:cs="Calibri"/>
          <w:sz w:val="24"/>
          <w:szCs w:val="24"/>
        </w:rPr>
      </w:pPr>
      <w:r>
        <w:rPr>
          <w:rFonts w:ascii="Calibri" w:hAnsi="Calibri" w:cs="Calibri"/>
          <w:sz w:val="24"/>
          <w:szCs w:val="24"/>
        </w:rPr>
        <w:t xml:space="preserve">                    Costs</w:t>
      </w:r>
      <w:r>
        <w:rPr>
          <w:rFonts w:ascii="Calibri" w:hAnsi="Calibri" w:cs="Calibri"/>
          <w:sz w:val="24"/>
          <w:szCs w:val="24"/>
        </w:rPr>
        <w:tab/>
      </w:r>
      <w:r>
        <w:rPr>
          <w:rFonts w:ascii="Calibri" w:hAnsi="Calibri" w:cs="Calibri"/>
          <w:sz w:val="24"/>
          <w:szCs w:val="24"/>
        </w:rPr>
        <w:tab/>
        <w:t>$3,700</w:t>
      </w:r>
      <w:r>
        <w:rPr>
          <w:rFonts w:ascii="Calibri" w:hAnsi="Calibri" w:cs="Calibri"/>
          <w:sz w:val="24"/>
          <w:szCs w:val="24"/>
        </w:rPr>
        <w:tab/>
      </w:r>
      <w:r>
        <w:rPr>
          <w:rFonts w:ascii="Calibri" w:hAnsi="Calibri" w:cs="Calibri"/>
          <w:sz w:val="24"/>
          <w:szCs w:val="24"/>
        </w:rPr>
        <w:tab/>
        <w:t>$605</w:t>
      </w:r>
      <w:r>
        <w:rPr>
          <w:rFonts w:ascii="Calibri" w:hAnsi="Calibri" w:cs="Calibri"/>
          <w:sz w:val="24"/>
          <w:szCs w:val="24"/>
        </w:rPr>
        <w:tab/>
      </w:r>
      <w:r>
        <w:rPr>
          <w:rFonts w:ascii="Calibri" w:hAnsi="Calibri" w:cs="Calibri"/>
          <w:sz w:val="24"/>
          <w:szCs w:val="24"/>
        </w:rPr>
        <w:tab/>
        <w:t>$363</w:t>
      </w:r>
      <w:r>
        <w:rPr>
          <w:rFonts w:ascii="Calibri" w:hAnsi="Calibri" w:cs="Calibri"/>
          <w:sz w:val="24"/>
          <w:szCs w:val="24"/>
        </w:rPr>
        <w:tab/>
      </w:r>
      <w:r>
        <w:rPr>
          <w:rFonts w:ascii="Calibri" w:hAnsi="Calibri" w:cs="Calibri"/>
          <w:sz w:val="24"/>
          <w:szCs w:val="24"/>
        </w:rPr>
        <w:tab/>
        <w:t>$0</w:t>
      </w:r>
    </w:p>
    <w:p w:rsidR="00AF719B" w:rsidRDefault="00AF719B" w:rsidP="00AF719B">
      <w:pPr>
        <w:tabs>
          <w:tab w:val="left" w:pos="0"/>
          <w:tab w:val="left" w:pos="360"/>
        </w:tabs>
        <w:spacing w:line="276" w:lineRule="auto"/>
        <w:jc w:val="both"/>
        <w:rPr>
          <w:rFonts w:ascii="Calibri" w:hAnsi="Calibri" w:cs="Calibri"/>
          <w:sz w:val="24"/>
          <w:szCs w:val="24"/>
        </w:rPr>
      </w:pPr>
      <w:r>
        <w:rPr>
          <w:rFonts w:ascii="Calibri" w:hAnsi="Calibri" w:cs="Calibri"/>
          <w:sz w:val="24"/>
          <w:szCs w:val="24"/>
        </w:rPr>
        <w:t xml:space="preserve">                    Revenues</w:t>
      </w:r>
      <w:r>
        <w:rPr>
          <w:rFonts w:ascii="Calibri" w:hAnsi="Calibri" w:cs="Calibri"/>
          <w:sz w:val="24"/>
          <w:szCs w:val="24"/>
        </w:rPr>
        <w:tab/>
      </w:r>
      <w:r>
        <w:rPr>
          <w:rFonts w:ascii="Calibri" w:hAnsi="Calibri" w:cs="Calibri"/>
          <w:sz w:val="24"/>
          <w:szCs w:val="24"/>
        </w:rPr>
        <w:tab/>
        <w:t>$0</w:t>
      </w:r>
      <w:r>
        <w:rPr>
          <w:rFonts w:ascii="Calibri" w:hAnsi="Calibri" w:cs="Calibri"/>
          <w:sz w:val="24"/>
          <w:szCs w:val="24"/>
        </w:rPr>
        <w:tab/>
      </w:r>
      <w:r>
        <w:rPr>
          <w:rFonts w:ascii="Calibri" w:hAnsi="Calibri" w:cs="Calibri"/>
          <w:sz w:val="24"/>
          <w:szCs w:val="24"/>
        </w:rPr>
        <w:tab/>
        <w:t>$2,640</w:t>
      </w:r>
      <w:r>
        <w:rPr>
          <w:rFonts w:ascii="Calibri" w:hAnsi="Calibri" w:cs="Calibri"/>
          <w:sz w:val="24"/>
          <w:szCs w:val="24"/>
        </w:rPr>
        <w:tab/>
      </w:r>
      <w:r>
        <w:rPr>
          <w:rFonts w:ascii="Calibri" w:hAnsi="Calibri" w:cs="Calibri"/>
          <w:sz w:val="24"/>
          <w:szCs w:val="24"/>
        </w:rPr>
        <w:tab/>
        <w:t>$2,420</w:t>
      </w:r>
      <w:r>
        <w:rPr>
          <w:rFonts w:ascii="Calibri" w:hAnsi="Calibri" w:cs="Calibri"/>
          <w:sz w:val="24"/>
          <w:szCs w:val="24"/>
        </w:rPr>
        <w:tab/>
      </w:r>
      <w:r>
        <w:rPr>
          <w:rFonts w:ascii="Calibri" w:hAnsi="Calibri" w:cs="Calibri"/>
          <w:sz w:val="24"/>
          <w:szCs w:val="24"/>
        </w:rPr>
        <w:tab/>
        <w:t>$400</w:t>
      </w:r>
    </w:p>
    <w:p w:rsidR="00AF719B" w:rsidRDefault="00AF719B" w:rsidP="00AF719B">
      <w:pPr>
        <w:spacing w:line="276" w:lineRule="auto"/>
        <w:rPr>
          <w:rFonts w:ascii="Calibri" w:hAnsi="Calibri" w:cs="Calibri"/>
          <w:b/>
          <w:sz w:val="24"/>
          <w:szCs w:val="24"/>
        </w:rPr>
      </w:pPr>
    </w:p>
    <w:p w:rsidR="00AF719B" w:rsidRDefault="00AF719B" w:rsidP="00AF719B">
      <w:pPr>
        <w:spacing w:line="276" w:lineRule="auto"/>
        <w:rPr>
          <w:rFonts w:ascii="Calibri" w:hAnsi="Calibri" w:cs="Calibri"/>
          <w:sz w:val="24"/>
          <w:szCs w:val="24"/>
        </w:rPr>
      </w:pPr>
    </w:p>
    <w:p w:rsidR="00AF719B" w:rsidRDefault="00AF719B" w:rsidP="00AF719B">
      <w:pPr>
        <w:spacing w:line="276" w:lineRule="auto"/>
        <w:rPr>
          <w:rFonts w:ascii="Calibri" w:hAnsi="Calibri" w:cs="Calibri"/>
          <w:sz w:val="24"/>
          <w:szCs w:val="24"/>
        </w:rPr>
      </w:pPr>
    </w:p>
    <w:p w:rsidR="00AF719B" w:rsidRDefault="00AF719B" w:rsidP="00AF719B">
      <w:pPr>
        <w:spacing w:line="276" w:lineRule="auto"/>
        <w:rPr>
          <w:rFonts w:ascii="Calibri" w:hAnsi="Calibri" w:cs="Calibri"/>
          <w:sz w:val="24"/>
          <w:szCs w:val="24"/>
        </w:rPr>
      </w:pPr>
    </w:p>
    <w:p w:rsidR="00AF719B" w:rsidRDefault="00AF719B" w:rsidP="00AF719B">
      <w:pPr>
        <w:spacing w:line="276" w:lineRule="auto"/>
        <w:rPr>
          <w:rFonts w:ascii="Calibri" w:hAnsi="Calibri" w:cs="Calibri"/>
          <w:b/>
          <w:sz w:val="24"/>
          <w:szCs w:val="24"/>
        </w:rPr>
      </w:pPr>
      <w:r>
        <w:rPr>
          <w:rFonts w:ascii="Calibri" w:hAnsi="Calibri" w:cs="Calibri"/>
          <w:b/>
          <w:sz w:val="24"/>
          <w:szCs w:val="24"/>
        </w:rPr>
        <w:t>Problem 6</w:t>
      </w:r>
      <w:bookmarkStart w:id="0" w:name="_GoBack"/>
      <w:bookmarkEnd w:id="0"/>
    </w:p>
    <w:p w:rsidR="00AF719B" w:rsidRDefault="00AF719B" w:rsidP="00AF719B">
      <w:pPr>
        <w:spacing w:line="276" w:lineRule="auto"/>
        <w:rPr>
          <w:rFonts w:ascii="Calibri" w:hAnsi="Calibri" w:cs="Calibri"/>
          <w:sz w:val="24"/>
          <w:szCs w:val="24"/>
        </w:rPr>
      </w:pPr>
      <w:r>
        <w:rPr>
          <w:rFonts w:ascii="Calibri" w:hAnsi="Calibri" w:cs="Calibri"/>
          <w:sz w:val="24"/>
          <w:szCs w:val="24"/>
        </w:rPr>
        <w:t>What are the three major tools that the FED uses to control monetary policy in the United States? How are they used?</w:t>
      </w:r>
    </w:p>
    <w:p w:rsidR="00AF719B" w:rsidRDefault="00AF719B" w:rsidP="00AF719B">
      <w:pPr>
        <w:spacing w:line="276" w:lineRule="auto"/>
        <w:rPr>
          <w:rFonts w:ascii="Calibri" w:hAnsi="Calibri" w:cs="Calibri"/>
          <w:sz w:val="24"/>
          <w:szCs w:val="24"/>
        </w:rPr>
      </w:pPr>
    </w:p>
    <w:p w:rsidR="000548F9" w:rsidRDefault="00AF719B" w:rsidP="00AF719B">
      <w:pPr>
        <w:tabs>
          <w:tab w:val="left" w:pos="-720"/>
        </w:tabs>
        <w:suppressAutoHyphens/>
        <w:spacing w:line="276" w:lineRule="auto"/>
      </w:pPr>
    </w:p>
    <w:sectPr w:rsidR="0005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D0E"/>
    <w:multiLevelType w:val="hybridMultilevel"/>
    <w:tmpl w:val="A96AF3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B46815"/>
    <w:multiLevelType w:val="hybridMultilevel"/>
    <w:tmpl w:val="6E763E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CB4DB6"/>
    <w:multiLevelType w:val="hybridMultilevel"/>
    <w:tmpl w:val="F27C16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0E6A6F"/>
    <w:multiLevelType w:val="hybridMultilevel"/>
    <w:tmpl w:val="FC46A1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0859D8"/>
    <w:multiLevelType w:val="hybridMultilevel"/>
    <w:tmpl w:val="DD58FB88"/>
    <w:lvl w:ilvl="0" w:tplc="04090015">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75"/>
    <w:rsid w:val="00075EAD"/>
    <w:rsid w:val="00735675"/>
    <w:rsid w:val="00AF719B"/>
    <w:rsid w:val="00BD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75"/>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75"/>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Nanga</dc:creator>
  <cp:lastModifiedBy>Nanga</cp:lastModifiedBy>
  <cp:revision>2</cp:revision>
  <dcterms:created xsi:type="dcterms:W3CDTF">2014-03-25T19:11:00Z</dcterms:created>
  <dcterms:modified xsi:type="dcterms:W3CDTF">2014-03-25T19:42:00Z</dcterms:modified>
</cp:coreProperties>
</file>