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72" w:rsidRPr="006F3E72" w:rsidRDefault="006F3E72" w:rsidP="006F3E72">
      <w:pPr>
        <w:spacing w:before="100" w:beforeAutospacing="1" w:after="100" w:afterAutospacing="1" w:line="270" w:lineRule="atLeast"/>
        <w:outlineLvl w:val="0"/>
        <w:rPr>
          <w:rFonts w:ascii="Open Sans" w:eastAsia="Times New Roman" w:hAnsi="Open Sans" w:cs="Times New Roman"/>
          <w:b/>
          <w:bCs/>
          <w:color w:val="000000"/>
          <w:kern w:val="36"/>
          <w:sz w:val="48"/>
          <w:szCs w:val="48"/>
          <w:lang w:val="en"/>
        </w:rPr>
      </w:pPr>
      <w:r w:rsidRPr="006F3E72">
        <w:rPr>
          <w:rFonts w:ascii="Open Sans" w:eastAsia="Times New Roman" w:hAnsi="Open Sans" w:cs="Times New Roman"/>
          <w:b/>
          <w:bCs/>
          <w:color w:val="000000"/>
          <w:kern w:val="36"/>
          <w:sz w:val="48"/>
          <w:szCs w:val="48"/>
          <w:lang w:val="en"/>
        </w:rPr>
        <w:t>The Vignette of Annie</w:t>
      </w:r>
    </w:p>
    <w:p w:rsidR="006F3E72" w:rsidRPr="006F3E72" w:rsidRDefault="006F3E72" w:rsidP="006F3E72">
      <w:pPr>
        <w:spacing w:before="100" w:beforeAutospacing="1" w:after="100" w:afterAutospacing="1" w:line="270" w:lineRule="atLeast"/>
        <w:rPr>
          <w:rFonts w:ascii="Open Sans" w:eastAsia="Times New Roman" w:hAnsi="Open Sans" w:cs="Times New Roman"/>
          <w:color w:val="000000"/>
          <w:szCs w:val="20"/>
          <w:lang w:val="en"/>
        </w:rPr>
      </w:pPr>
      <w:r w:rsidRPr="006F3E72">
        <w:rPr>
          <w:rFonts w:ascii="Open Sans" w:eastAsia="Times New Roman" w:hAnsi="Open Sans" w:cs="Times New Roman"/>
          <w:color w:val="000000"/>
          <w:szCs w:val="20"/>
          <w:lang w:val="en"/>
        </w:rPr>
        <w:t xml:space="preserve">Annie is a 47-year-old Chinese-American woman who has come to therapy because of difficulties she is having with her husband. Since her last child left home for college, Annie has felt increasingly lonely and has been asking her husband to spend more and more time with her. His response has been to become angry and critical, saying her expectations are unreasonable and that she needs to find other ways to fill up her time. </w:t>
      </w:r>
    </w:p>
    <w:p w:rsidR="006F3E72" w:rsidRPr="006F3E72" w:rsidRDefault="006F3E72" w:rsidP="006F3E72">
      <w:pPr>
        <w:spacing w:before="100" w:beforeAutospacing="1" w:after="100" w:afterAutospacing="1" w:line="270" w:lineRule="atLeast"/>
        <w:rPr>
          <w:rFonts w:ascii="Open Sans" w:eastAsia="Times New Roman" w:hAnsi="Open Sans" w:cs="Times New Roman"/>
          <w:color w:val="000000"/>
          <w:szCs w:val="20"/>
          <w:lang w:val="en"/>
        </w:rPr>
      </w:pPr>
      <w:r w:rsidRPr="006F3E72">
        <w:rPr>
          <w:rFonts w:ascii="Open Sans" w:eastAsia="Times New Roman" w:hAnsi="Open Sans" w:cs="Times New Roman"/>
          <w:color w:val="000000"/>
          <w:szCs w:val="20"/>
          <w:lang w:val="en"/>
        </w:rPr>
        <w:t xml:space="preserve">For over two years, Annie has felt sad most of the day. She has low energy, poor concentration, and often feels a sense of hopelessness. Annie is in good health and does not use alcohol or drugs. She has not felt this "low" before in her life. </w:t>
      </w:r>
    </w:p>
    <w:p w:rsidR="006F3E72" w:rsidRPr="006F3E72" w:rsidRDefault="006F3E72" w:rsidP="006F3E72">
      <w:pPr>
        <w:spacing w:before="100" w:beforeAutospacing="1" w:after="100" w:afterAutospacing="1" w:line="270" w:lineRule="atLeast"/>
        <w:rPr>
          <w:rFonts w:ascii="Open Sans" w:eastAsia="Times New Roman" w:hAnsi="Open Sans" w:cs="Times New Roman"/>
          <w:color w:val="000000"/>
          <w:szCs w:val="20"/>
          <w:lang w:val="en"/>
        </w:rPr>
      </w:pPr>
      <w:r w:rsidRPr="006F3E72">
        <w:rPr>
          <w:rFonts w:ascii="Open Sans" w:eastAsia="Times New Roman" w:hAnsi="Open Sans" w:cs="Times New Roman"/>
          <w:color w:val="000000"/>
          <w:szCs w:val="20"/>
          <w:lang w:val="en"/>
        </w:rPr>
        <w:t xml:space="preserve">Annie does admit that she has always felt a lack of confidence in herself, even as a child, and has relied on friends and family to provide guidance and direction. She remembers </w:t>
      </w:r>
      <w:proofErr w:type="gramStart"/>
      <w:r w:rsidRPr="006F3E72">
        <w:rPr>
          <w:rFonts w:ascii="Open Sans" w:eastAsia="Times New Roman" w:hAnsi="Open Sans" w:cs="Times New Roman"/>
          <w:color w:val="000000"/>
          <w:szCs w:val="20"/>
          <w:lang w:val="en"/>
        </w:rPr>
        <w:t>a reluctance</w:t>
      </w:r>
      <w:proofErr w:type="gramEnd"/>
      <w:r w:rsidRPr="006F3E72">
        <w:rPr>
          <w:rFonts w:ascii="Open Sans" w:eastAsia="Times New Roman" w:hAnsi="Open Sans" w:cs="Times New Roman"/>
          <w:color w:val="000000"/>
          <w:szCs w:val="20"/>
          <w:lang w:val="en"/>
        </w:rPr>
        <w:t xml:space="preserve">, dating back to elementary school. </w:t>
      </w:r>
      <w:proofErr w:type="gramStart"/>
      <w:r w:rsidRPr="006F3E72">
        <w:rPr>
          <w:rFonts w:ascii="Open Sans" w:eastAsia="Times New Roman" w:hAnsi="Open Sans" w:cs="Times New Roman"/>
          <w:color w:val="000000"/>
          <w:szCs w:val="20"/>
          <w:lang w:val="en"/>
        </w:rPr>
        <w:t>to</w:t>
      </w:r>
      <w:proofErr w:type="gramEnd"/>
      <w:r w:rsidRPr="006F3E72">
        <w:rPr>
          <w:rFonts w:ascii="Open Sans" w:eastAsia="Times New Roman" w:hAnsi="Open Sans" w:cs="Times New Roman"/>
          <w:color w:val="000000"/>
          <w:szCs w:val="20"/>
          <w:lang w:val="en"/>
        </w:rPr>
        <w:t xml:space="preserve"> disagree or express a different opinion for fear of losing friends. She has looked to her son and husband to make all of the important decisions in the family, and has counted on her two daughters for continual reassurance. </w:t>
      </w:r>
    </w:p>
    <w:p w:rsidR="006F3E72" w:rsidRPr="006F3E72" w:rsidRDefault="006F3E72" w:rsidP="006F3E72">
      <w:pPr>
        <w:spacing w:before="100" w:beforeAutospacing="1" w:after="100" w:afterAutospacing="1" w:line="270" w:lineRule="atLeast"/>
        <w:rPr>
          <w:rFonts w:ascii="Open Sans" w:eastAsia="Times New Roman" w:hAnsi="Open Sans" w:cs="Times New Roman"/>
          <w:color w:val="000000"/>
          <w:szCs w:val="20"/>
          <w:lang w:val="en"/>
        </w:rPr>
      </w:pPr>
      <w:r w:rsidRPr="006F3E72">
        <w:rPr>
          <w:rFonts w:ascii="Open Sans" w:eastAsia="Times New Roman" w:hAnsi="Open Sans" w:cs="Times New Roman"/>
          <w:color w:val="000000"/>
          <w:szCs w:val="20"/>
          <w:lang w:val="en"/>
        </w:rPr>
        <w:t xml:space="preserve">Annie hates to be by herself and cannot imagine being able to face life on her own. She is terrified that her husband may leave her and has been clinging more to her friends, calling them frequently and asking them for advice. Lately her friends have been less available for her however, and suggested that she should really be talking to a therapist about these things. This has made Annie feel even more frightened and unhappy. </w:t>
      </w:r>
    </w:p>
    <w:p w:rsidR="006F3E72" w:rsidRPr="006F3E72" w:rsidRDefault="006F3E72" w:rsidP="006F3E72">
      <w:pPr>
        <w:spacing w:before="100" w:beforeAutospacing="1" w:after="100" w:afterAutospacing="1" w:line="270" w:lineRule="atLeast"/>
        <w:outlineLvl w:val="0"/>
        <w:rPr>
          <w:rFonts w:ascii="Open Sans" w:eastAsia="Times New Roman" w:hAnsi="Open Sans" w:cs="Times New Roman"/>
          <w:b/>
          <w:bCs/>
          <w:color w:val="000000"/>
          <w:kern w:val="36"/>
          <w:sz w:val="48"/>
          <w:szCs w:val="48"/>
          <w:lang w:val="en"/>
        </w:rPr>
      </w:pPr>
      <w:r w:rsidRPr="006F3E72">
        <w:rPr>
          <w:rFonts w:ascii="Open Sans" w:eastAsia="Times New Roman" w:hAnsi="Open Sans" w:cs="Times New Roman"/>
          <w:b/>
          <w:bCs/>
          <w:color w:val="000000"/>
          <w:kern w:val="36"/>
          <w:sz w:val="48"/>
          <w:szCs w:val="48"/>
          <w:lang w:val="en"/>
        </w:rPr>
        <w:t>Credits</w:t>
      </w:r>
    </w:p>
    <w:p w:rsidR="006F3E72" w:rsidRPr="006F3E72" w:rsidRDefault="006F3E72" w:rsidP="006F3E72">
      <w:pPr>
        <w:spacing w:after="0" w:line="270" w:lineRule="atLeast"/>
        <w:rPr>
          <w:rFonts w:ascii="Open Sans" w:eastAsia="Times New Roman" w:hAnsi="Open Sans" w:cs="Times New Roman"/>
          <w:color w:val="000000"/>
          <w:szCs w:val="20"/>
          <w:lang w:val="en"/>
        </w:rPr>
      </w:pPr>
      <w:r w:rsidRPr="006F3E72">
        <w:rPr>
          <w:rFonts w:ascii="Open Sans" w:eastAsia="Times New Roman" w:hAnsi="Open Sans" w:cs="Times New Roman"/>
          <w:color w:val="000000"/>
          <w:szCs w:val="20"/>
          <w:lang w:val="en"/>
        </w:rPr>
        <w:t>Subject Matter Expert:</w:t>
      </w:r>
    </w:p>
    <w:p w:rsidR="006F3E72" w:rsidRPr="006F3E72" w:rsidRDefault="006F3E72" w:rsidP="006F3E72">
      <w:pPr>
        <w:spacing w:after="0" w:line="270" w:lineRule="atLeast"/>
        <w:ind w:left="720"/>
        <w:rPr>
          <w:rFonts w:ascii="Open Sans" w:eastAsia="Times New Roman" w:hAnsi="Open Sans" w:cs="Times New Roman"/>
          <w:color w:val="000000"/>
          <w:szCs w:val="20"/>
          <w:lang w:val="en"/>
        </w:rPr>
      </w:pPr>
      <w:r w:rsidRPr="006F3E72">
        <w:rPr>
          <w:rFonts w:ascii="Open Sans" w:eastAsia="Times New Roman" w:hAnsi="Open Sans" w:cs="Times New Roman"/>
          <w:color w:val="000000"/>
          <w:szCs w:val="20"/>
          <w:lang w:val="en"/>
        </w:rPr>
        <w:t xml:space="preserve">Mindy </w:t>
      </w:r>
      <w:proofErr w:type="spellStart"/>
      <w:r w:rsidRPr="006F3E72">
        <w:rPr>
          <w:rFonts w:ascii="Open Sans" w:eastAsia="Times New Roman" w:hAnsi="Open Sans" w:cs="Times New Roman"/>
          <w:color w:val="000000"/>
          <w:szCs w:val="20"/>
          <w:lang w:val="en"/>
        </w:rPr>
        <w:t>Heher</w:t>
      </w:r>
      <w:proofErr w:type="spellEnd"/>
      <w:r w:rsidRPr="006F3E72">
        <w:rPr>
          <w:rFonts w:ascii="Open Sans" w:eastAsia="Times New Roman" w:hAnsi="Open Sans" w:cs="Times New Roman"/>
          <w:color w:val="000000"/>
          <w:szCs w:val="20"/>
          <w:lang w:val="en"/>
        </w:rPr>
        <w:t>, PhD</w:t>
      </w:r>
    </w:p>
    <w:p w:rsidR="006F3E72" w:rsidRPr="006F3E72" w:rsidRDefault="006F3E72" w:rsidP="006F3E72">
      <w:pPr>
        <w:spacing w:after="0" w:line="270" w:lineRule="atLeast"/>
        <w:rPr>
          <w:rFonts w:ascii="Open Sans" w:eastAsia="Times New Roman" w:hAnsi="Open Sans" w:cs="Times New Roman"/>
          <w:color w:val="000000"/>
          <w:szCs w:val="20"/>
          <w:lang w:val="en"/>
        </w:rPr>
      </w:pPr>
      <w:r w:rsidRPr="006F3E72">
        <w:rPr>
          <w:rFonts w:ascii="Open Sans" w:eastAsia="Times New Roman" w:hAnsi="Open Sans" w:cs="Times New Roman"/>
          <w:color w:val="000000"/>
          <w:szCs w:val="20"/>
          <w:lang w:val="en"/>
        </w:rPr>
        <w:t>Interactive Design:</w:t>
      </w:r>
    </w:p>
    <w:p w:rsidR="006F3E72" w:rsidRPr="006F3E72" w:rsidRDefault="006F3E72" w:rsidP="006F3E72">
      <w:pPr>
        <w:spacing w:after="0" w:line="270" w:lineRule="atLeast"/>
        <w:ind w:left="720"/>
        <w:rPr>
          <w:rFonts w:ascii="Open Sans" w:eastAsia="Times New Roman" w:hAnsi="Open Sans" w:cs="Times New Roman"/>
          <w:color w:val="000000"/>
          <w:szCs w:val="20"/>
          <w:lang w:val="en"/>
        </w:rPr>
      </w:pPr>
      <w:r w:rsidRPr="006F3E72">
        <w:rPr>
          <w:rFonts w:ascii="Open Sans" w:eastAsia="Times New Roman" w:hAnsi="Open Sans" w:cs="Times New Roman"/>
          <w:color w:val="000000"/>
          <w:szCs w:val="20"/>
          <w:lang w:val="en"/>
        </w:rPr>
        <w:t xml:space="preserve">Marc </w:t>
      </w:r>
      <w:proofErr w:type="spellStart"/>
      <w:r w:rsidRPr="006F3E72">
        <w:rPr>
          <w:rFonts w:ascii="Open Sans" w:eastAsia="Times New Roman" w:hAnsi="Open Sans" w:cs="Times New Roman"/>
          <w:color w:val="000000"/>
          <w:szCs w:val="20"/>
          <w:lang w:val="en"/>
        </w:rPr>
        <w:t>Ashmore</w:t>
      </w:r>
      <w:proofErr w:type="spellEnd"/>
    </w:p>
    <w:p w:rsidR="006F3E72" w:rsidRPr="006F3E72" w:rsidRDefault="006F3E72" w:rsidP="006F3E72">
      <w:pPr>
        <w:spacing w:after="0" w:line="270" w:lineRule="atLeast"/>
        <w:rPr>
          <w:rFonts w:ascii="Open Sans" w:eastAsia="Times New Roman" w:hAnsi="Open Sans" w:cs="Times New Roman"/>
          <w:color w:val="000000"/>
          <w:szCs w:val="20"/>
          <w:lang w:val="en"/>
        </w:rPr>
      </w:pPr>
      <w:r w:rsidRPr="006F3E72">
        <w:rPr>
          <w:rFonts w:ascii="Open Sans" w:eastAsia="Times New Roman" w:hAnsi="Open Sans" w:cs="Times New Roman"/>
          <w:color w:val="000000"/>
          <w:szCs w:val="20"/>
          <w:lang w:val="en"/>
        </w:rPr>
        <w:t>Instructional Design:</w:t>
      </w:r>
    </w:p>
    <w:p w:rsidR="006F3E72" w:rsidRPr="006F3E72" w:rsidRDefault="006F3E72" w:rsidP="006F3E72">
      <w:pPr>
        <w:spacing w:after="0" w:line="270" w:lineRule="atLeast"/>
        <w:ind w:left="720"/>
        <w:rPr>
          <w:rFonts w:ascii="Open Sans" w:eastAsia="Times New Roman" w:hAnsi="Open Sans" w:cs="Times New Roman"/>
          <w:color w:val="000000"/>
          <w:szCs w:val="20"/>
          <w:lang w:val="en"/>
        </w:rPr>
      </w:pPr>
      <w:r w:rsidRPr="006F3E72">
        <w:rPr>
          <w:rFonts w:ascii="Open Sans" w:eastAsia="Times New Roman" w:hAnsi="Open Sans" w:cs="Times New Roman"/>
          <w:color w:val="000000"/>
          <w:szCs w:val="20"/>
          <w:lang w:val="en"/>
        </w:rPr>
        <w:t xml:space="preserve">Robin </w:t>
      </w:r>
      <w:proofErr w:type="spellStart"/>
      <w:r w:rsidRPr="006F3E72">
        <w:rPr>
          <w:rFonts w:ascii="Open Sans" w:eastAsia="Times New Roman" w:hAnsi="Open Sans" w:cs="Times New Roman"/>
          <w:color w:val="000000"/>
          <w:szCs w:val="20"/>
          <w:lang w:val="en"/>
        </w:rPr>
        <w:t>Rozanksi</w:t>
      </w:r>
      <w:proofErr w:type="spellEnd"/>
    </w:p>
    <w:p w:rsidR="006F3E72" w:rsidRPr="006F3E72" w:rsidRDefault="006F3E72" w:rsidP="006F3E72">
      <w:pPr>
        <w:spacing w:after="0" w:line="270" w:lineRule="atLeast"/>
        <w:rPr>
          <w:rFonts w:ascii="Open Sans" w:eastAsia="Times New Roman" w:hAnsi="Open Sans" w:cs="Times New Roman"/>
          <w:color w:val="000000"/>
          <w:szCs w:val="20"/>
          <w:lang w:val="en"/>
        </w:rPr>
      </w:pPr>
      <w:r w:rsidRPr="006F3E72">
        <w:rPr>
          <w:rFonts w:ascii="Open Sans" w:eastAsia="Times New Roman" w:hAnsi="Open Sans" w:cs="Times New Roman"/>
          <w:color w:val="000000"/>
          <w:szCs w:val="20"/>
          <w:lang w:val="en"/>
        </w:rPr>
        <w:t>Project Management:</w:t>
      </w:r>
    </w:p>
    <w:p w:rsidR="006F3E72" w:rsidRPr="006F3E72" w:rsidRDefault="006F3E72" w:rsidP="006F3E72">
      <w:pPr>
        <w:spacing w:after="0" w:line="270" w:lineRule="atLeast"/>
        <w:ind w:left="720"/>
        <w:rPr>
          <w:rFonts w:ascii="Open Sans" w:eastAsia="Times New Roman" w:hAnsi="Open Sans" w:cs="Times New Roman"/>
          <w:color w:val="000000"/>
          <w:szCs w:val="20"/>
          <w:lang w:val="en"/>
        </w:rPr>
      </w:pPr>
      <w:r w:rsidRPr="006F3E72">
        <w:rPr>
          <w:rFonts w:ascii="Open Sans" w:eastAsia="Times New Roman" w:hAnsi="Open Sans" w:cs="Times New Roman"/>
          <w:color w:val="000000"/>
          <w:szCs w:val="20"/>
          <w:lang w:val="en"/>
        </w:rPr>
        <w:t xml:space="preserve">David </w:t>
      </w:r>
      <w:proofErr w:type="spellStart"/>
      <w:r w:rsidRPr="006F3E72">
        <w:rPr>
          <w:rFonts w:ascii="Open Sans" w:eastAsia="Times New Roman" w:hAnsi="Open Sans" w:cs="Times New Roman"/>
          <w:color w:val="000000"/>
          <w:szCs w:val="20"/>
          <w:lang w:val="en"/>
        </w:rPr>
        <w:t>Balthazor</w:t>
      </w:r>
      <w:proofErr w:type="spellEnd"/>
    </w:p>
    <w:p w:rsidR="00356CF4" w:rsidRPr="008F249E" w:rsidRDefault="00356CF4" w:rsidP="008F249E">
      <w:bookmarkStart w:id="0" w:name="_GoBack"/>
      <w:bookmarkEnd w:id="0"/>
    </w:p>
    <w:sectPr w:rsidR="00356CF4" w:rsidRPr="008F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72"/>
    <w:rsid w:val="000D5A2D"/>
    <w:rsid w:val="00245754"/>
    <w:rsid w:val="00356CF4"/>
    <w:rsid w:val="003844DB"/>
    <w:rsid w:val="00502BE4"/>
    <w:rsid w:val="005F4D43"/>
    <w:rsid w:val="006F3E72"/>
    <w:rsid w:val="008F249E"/>
    <w:rsid w:val="00996DD5"/>
    <w:rsid w:val="00A11BD9"/>
    <w:rsid w:val="00B65D92"/>
    <w:rsid w:val="00BA61F1"/>
    <w:rsid w:val="00CC28BC"/>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5788">
      <w:bodyDiv w:val="1"/>
      <w:marLeft w:val="0"/>
      <w:marRight w:val="0"/>
      <w:marTop w:val="0"/>
      <w:marBottom w:val="0"/>
      <w:divBdr>
        <w:top w:val="none" w:sz="0" w:space="0" w:color="auto"/>
        <w:left w:val="none" w:sz="0" w:space="0" w:color="auto"/>
        <w:bottom w:val="none" w:sz="0" w:space="0" w:color="auto"/>
        <w:right w:val="none" w:sz="0" w:space="0" w:color="auto"/>
      </w:divBdr>
      <w:divsChild>
        <w:div w:id="63864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Ricks,Keyonne Y (DFPS)</dc:creator>
  <cp:lastModifiedBy>Ricks,Keyonne Y (DFPS)</cp:lastModifiedBy>
  <cp:revision>1</cp:revision>
  <dcterms:created xsi:type="dcterms:W3CDTF">2014-02-27T17:45:00Z</dcterms:created>
  <dcterms:modified xsi:type="dcterms:W3CDTF">2014-02-27T17:46:00Z</dcterms:modified>
</cp:coreProperties>
</file>