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35F" w:rsidRDefault="00C0135F" w:rsidP="00C013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Topic </w:t>
      </w:r>
      <w:r>
        <w:rPr>
          <w:rFonts w:ascii="Arial" w:hAnsi="Arial" w:cs="Arial"/>
          <w:b/>
          <w:sz w:val="24"/>
          <w:szCs w:val="24"/>
        </w:rPr>
        <w:t>1</w:t>
      </w:r>
    </w:p>
    <w:p w:rsidR="00C0135F" w:rsidRDefault="00C0135F" w:rsidP="00C013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A1C" w:rsidRDefault="002E5A1C" w:rsidP="00C013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 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must be one page in length.</w:t>
      </w:r>
    </w:p>
    <w:p w:rsidR="002E5A1C" w:rsidRDefault="00C0135F" w:rsidP="00C013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“market research” you do when you go to buy a car.  (This includes what publications (if any) you look at; websites you visit; etc.).  </w:t>
      </w:r>
    </w:p>
    <w:p w:rsidR="002E5A1C" w:rsidRDefault="002E5A1C" w:rsidP="00C013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Car Review and Road Test</w:t>
      </w:r>
    </w:p>
    <w:p w:rsidR="002E5A1C" w:rsidRPr="002E5A1C" w:rsidRDefault="002E5A1C" w:rsidP="00C013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Official Kelley Blue book New and Used Car prices and values</w:t>
      </w:r>
    </w:p>
    <w:p w:rsidR="002E5A1C" w:rsidRPr="002E5A1C" w:rsidRDefault="002E5A1C" w:rsidP="002E5A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r>
        <w:rPr>
          <w:rFonts w:ascii="Verdana" w:eastAsia="Times New Roman" w:hAnsi="Verdana" w:cs="Times New Roman"/>
          <w:b/>
          <w:color w:val="333333"/>
          <w:sz w:val="18"/>
          <w:szCs w:val="18"/>
          <w:lang w:val="en"/>
        </w:rPr>
        <w:t xml:space="preserve">Used Cars </w:t>
      </w:r>
      <w:r w:rsidRPr="002E5A1C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Kelley Blue Book, through its website KBB.com, has listed the Top 25 most-researched used cars for July 2013. It's a list dominated at the top by Japanese manufacturers.</w:t>
      </w:r>
    </w:p>
    <w:p w:rsidR="002E5A1C" w:rsidRPr="002E5A1C" w:rsidRDefault="002E5A1C" w:rsidP="002E5A1C">
      <w:pPr>
        <w:spacing w:after="0" w:line="240" w:lineRule="auto"/>
        <w:rPr>
          <w:rFonts w:ascii="Verdana" w:eastAsia="Times New Roman" w:hAnsi="Verdana" w:cs="Times New Roman"/>
          <w:b/>
          <w:color w:val="333333"/>
          <w:sz w:val="18"/>
          <w:szCs w:val="18"/>
          <w:lang w:val="en"/>
        </w:rPr>
      </w:pPr>
      <w:r>
        <w:rPr>
          <w:rFonts w:ascii="Verdana" w:eastAsia="Times New Roman" w:hAnsi="Verdana" w:cs="Times New Roman"/>
          <w:b/>
          <w:color w:val="333333"/>
          <w:sz w:val="18"/>
          <w:szCs w:val="18"/>
          <w:lang w:val="en"/>
        </w:rPr>
        <w:t>Official Kelley Blue book New and Used Cars prices and values.</w:t>
      </w:r>
    </w:p>
    <w:p w:rsidR="002E5A1C" w:rsidRPr="0078000D" w:rsidRDefault="002E5A1C" w:rsidP="0078000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en"/>
        </w:rPr>
      </w:pPr>
      <w:r w:rsidRPr="002E5A1C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en"/>
        </w:rPr>
        <w:t xml:space="preserve">Ten </w:t>
      </w:r>
      <w:proofErr w:type="gramStart"/>
      <w:r w:rsidRPr="002E5A1C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en"/>
        </w:rPr>
        <w:t>Best Certified</w:t>
      </w:r>
      <w:proofErr w:type="gramEnd"/>
      <w:r w:rsidRPr="002E5A1C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en"/>
        </w:rPr>
        <w:t xml:space="preserve"> Pre-Owned Used Pickups, SUVs, Crossovers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en"/>
        </w:rPr>
        <w:t xml:space="preserve"> </w:t>
      </w:r>
    </w:p>
    <w:p w:rsidR="002E5A1C" w:rsidRDefault="002E5A1C" w:rsidP="00C013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A1C" w:rsidRPr="0078000D" w:rsidRDefault="00C0135F" w:rsidP="00C013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Pr="0078000D">
        <w:rPr>
          <w:rFonts w:ascii="Times New Roman" w:hAnsi="Times New Roman" w:cs="Times New Roman"/>
          <w:b/>
          <w:sz w:val="24"/>
          <w:szCs w:val="24"/>
        </w:rPr>
        <w:t>Part II of Topic 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E5A1C">
        <w:rPr>
          <w:rFonts w:ascii="Times New Roman" w:hAnsi="Times New Roman" w:cs="Times New Roman"/>
          <w:sz w:val="24"/>
          <w:szCs w:val="24"/>
        </w:rPr>
        <w:t>must be one page in length</w:t>
      </w:r>
      <w:r w:rsidR="0078000D">
        <w:rPr>
          <w:rFonts w:ascii="Times New Roman" w:hAnsi="Times New Roman" w:cs="Times New Roman"/>
          <w:sz w:val="24"/>
          <w:szCs w:val="24"/>
        </w:rPr>
        <w:t xml:space="preserve"> </w:t>
      </w:r>
      <w:r w:rsidR="0078000D">
        <w:rPr>
          <w:rFonts w:ascii="Times New Roman" w:hAnsi="Times New Roman" w:cs="Times New Roman"/>
          <w:sz w:val="24"/>
          <w:szCs w:val="24"/>
        </w:rPr>
        <w:t xml:space="preserve">Federal Acquisition Regulation (FAR part </w:t>
      </w:r>
      <w:r w:rsidR="0078000D">
        <w:rPr>
          <w:rFonts w:ascii="Times New Roman" w:hAnsi="Times New Roman" w:cs="Times New Roman"/>
          <w:sz w:val="24"/>
          <w:szCs w:val="24"/>
        </w:rPr>
        <w:t>10</w:t>
      </w:r>
      <w:r w:rsidR="0078000D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C0135F" w:rsidRDefault="002E5A1C" w:rsidP="00C013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0135F">
        <w:rPr>
          <w:rFonts w:ascii="Times New Roman" w:hAnsi="Times New Roman" w:cs="Times New Roman"/>
          <w:sz w:val="24"/>
          <w:szCs w:val="24"/>
        </w:rPr>
        <w:t xml:space="preserve">ssume you </w:t>
      </w:r>
      <w:proofErr w:type="gramStart"/>
      <w:r w:rsidR="00C0135F">
        <w:rPr>
          <w:rFonts w:ascii="Times New Roman" w:hAnsi="Times New Roman" w:cs="Times New Roman"/>
          <w:sz w:val="24"/>
          <w:szCs w:val="24"/>
        </w:rPr>
        <w:t>were asked</w:t>
      </w:r>
      <w:proofErr w:type="gramEnd"/>
      <w:r w:rsidR="00C0135F">
        <w:rPr>
          <w:rFonts w:ascii="Times New Roman" w:hAnsi="Times New Roman" w:cs="Times New Roman"/>
          <w:sz w:val="24"/>
          <w:szCs w:val="24"/>
        </w:rPr>
        <w:t xml:space="preserve"> to procure the services of a molecular research chemist for a research and development project for your organization.   What are the things you would do for market </w:t>
      </w:r>
      <w:proofErr w:type="gramStart"/>
      <w:r w:rsidR="00C0135F">
        <w:rPr>
          <w:rFonts w:ascii="Times New Roman" w:hAnsi="Times New Roman" w:cs="Times New Roman"/>
          <w:sz w:val="24"/>
          <w:szCs w:val="24"/>
        </w:rPr>
        <w:t>research.</w:t>
      </w:r>
      <w:proofErr w:type="gramEnd"/>
      <w:r w:rsidR="00C0135F">
        <w:rPr>
          <w:rFonts w:ascii="Times New Roman" w:hAnsi="Times New Roman" w:cs="Times New Roman"/>
          <w:sz w:val="24"/>
          <w:szCs w:val="24"/>
        </w:rPr>
        <w:t xml:space="preserve">  (Remember, market research helps you understand the market place, how much your product or service may cost, special terms and conditions for that market place.)</w:t>
      </w:r>
    </w:p>
    <w:p w:rsidR="00D61226" w:rsidRDefault="0078000D"/>
    <w:p w:rsidR="00C0135F" w:rsidRDefault="00C0135F" w:rsidP="00C013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Topic 2</w:t>
      </w:r>
    </w:p>
    <w:p w:rsidR="00C0135F" w:rsidRPr="00281D29" w:rsidRDefault="00C0135F" w:rsidP="00C013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0135F" w:rsidRDefault="00C0135F" w:rsidP="00C013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required sources</w:t>
      </w:r>
      <w:r w:rsidR="0078000D">
        <w:rPr>
          <w:rFonts w:ascii="Times New Roman" w:hAnsi="Times New Roman" w:cs="Times New Roman"/>
          <w:sz w:val="24"/>
          <w:szCs w:val="24"/>
        </w:rPr>
        <w:t xml:space="preserve"> Federal Acquisition Regulation (FAR part 8.002)</w:t>
      </w:r>
      <w:r>
        <w:rPr>
          <w:rFonts w:ascii="Times New Roman" w:hAnsi="Times New Roman" w:cs="Times New Roman"/>
          <w:sz w:val="24"/>
          <w:szCs w:val="24"/>
        </w:rPr>
        <w:t xml:space="preserve">.  Explain in a couple sentences how the required sources </w:t>
      </w:r>
      <w:proofErr w:type="gramStart"/>
      <w:r>
        <w:rPr>
          <w:rFonts w:ascii="Times New Roman" w:hAnsi="Times New Roman" w:cs="Times New Roman"/>
          <w:sz w:val="24"/>
          <w:szCs w:val="24"/>
        </w:rPr>
        <w:t>are used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the procurement process.</w:t>
      </w:r>
    </w:p>
    <w:p w:rsidR="00C0135F" w:rsidRDefault="00C0135F" w:rsidP="00C013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35F" w:rsidRDefault="00C0135F" w:rsidP="00C013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35F" w:rsidRPr="00281D29" w:rsidRDefault="00C0135F" w:rsidP="00C013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Topic 3</w:t>
      </w:r>
    </w:p>
    <w:p w:rsidR="00C0135F" w:rsidRDefault="00C0135F" w:rsidP="00C013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Simplified Acquisition</w:t>
      </w:r>
      <w:r w:rsidR="0078000D">
        <w:rPr>
          <w:rFonts w:ascii="Times New Roman" w:hAnsi="Times New Roman" w:cs="Times New Roman"/>
          <w:sz w:val="24"/>
          <w:szCs w:val="24"/>
        </w:rPr>
        <w:t xml:space="preserve"> (FAR part 13)</w:t>
      </w:r>
      <w:r>
        <w:rPr>
          <w:rFonts w:ascii="Times New Roman" w:hAnsi="Times New Roman" w:cs="Times New Roman"/>
          <w:sz w:val="24"/>
          <w:szCs w:val="24"/>
        </w:rPr>
        <w:t>, (a) what is the definition for a simplified acquisition, (b) what are the competition policies, (c) how is price reasonableness determined</w:t>
      </w:r>
    </w:p>
    <w:p w:rsidR="00222417" w:rsidRDefault="00222417" w:rsidP="00C0135F">
      <w:pPr>
        <w:rPr>
          <w:rFonts w:ascii="Times New Roman" w:hAnsi="Times New Roman" w:cs="Times New Roman"/>
          <w:sz w:val="24"/>
          <w:szCs w:val="24"/>
        </w:rPr>
      </w:pPr>
    </w:p>
    <w:p w:rsidR="0078000D" w:rsidRDefault="0078000D" w:rsidP="004015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8000D" w:rsidRDefault="0078000D" w:rsidP="004015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8000D" w:rsidRDefault="0078000D" w:rsidP="004015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8000D" w:rsidRDefault="0078000D" w:rsidP="004015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8000D" w:rsidRDefault="0078000D" w:rsidP="004015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8000D" w:rsidRDefault="0078000D" w:rsidP="004015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780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56F33"/>
    <w:multiLevelType w:val="multilevel"/>
    <w:tmpl w:val="93440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5F"/>
    <w:rsid w:val="00222417"/>
    <w:rsid w:val="00295D4F"/>
    <w:rsid w:val="002E5A1C"/>
    <w:rsid w:val="00401591"/>
    <w:rsid w:val="0040343C"/>
    <w:rsid w:val="0078000D"/>
    <w:rsid w:val="00C0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35F"/>
  </w:style>
  <w:style w:type="paragraph" w:styleId="Heading1">
    <w:name w:val="heading 1"/>
    <w:basedOn w:val="Normal"/>
    <w:link w:val="Heading1Char"/>
    <w:uiPriority w:val="9"/>
    <w:qFormat/>
    <w:rsid w:val="002E5A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5A1C"/>
    <w:rPr>
      <w:color w:val="3366CC"/>
      <w:u w:val="single"/>
    </w:rPr>
  </w:style>
  <w:style w:type="paragraph" w:styleId="NormalWeb">
    <w:name w:val="Normal (Web)"/>
    <w:basedOn w:val="Normal"/>
    <w:uiPriority w:val="99"/>
    <w:semiHidden/>
    <w:unhideWhenUsed/>
    <w:rsid w:val="002E5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E5A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n">
    <w:name w:val="fn"/>
    <w:basedOn w:val="DefaultParagraphFont"/>
    <w:rsid w:val="002E5A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35F"/>
  </w:style>
  <w:style w:type="paragraph" w:styleId="Heading1">
    <w:name w:val="heading 1"/>
    <w:basedOn w:val="Normal"/>
    <w:link w:val="Heading1Char"/>
    <w:uiPriority w:val="9"/>
    <w:qFormat/>
    <w:rsid w:val="002E5A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5A1C"/>
    <w:rPr>
      <w:color w:val="3366CC"/>
      <w:u w:val="single"/>
    </w:rPr>
  </w:style>
  <w:style w:type="paragraph" w:styleId="NormalWeb">
    <w:name w:val="Normal (Web)"/>
    <w:basedOn w:val="Normal"/>
    <w:uiPriority w:val="99"/>
    <w:semiHidden/>
    <w:unhideWhenUsed/>
    <w:rsid w:val="002E5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E5A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n">
    <w:name w:val="fn"/>
    <w:basedOn w:val="DefaultParagraphFont"/>
    <w:rsid w:val="002E5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6228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9046832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0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644157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12125722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6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3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99385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8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950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Nevins, Daniel CIV AIR 2.5.1.12.11</dc:creator>
  <cp:lastModifiedBy>Nevins, Daniel CIV AIR 2.5.1.12.11</cp:lastModifiedBy>
  <cp:revision>1</cp:revision>
  <dcterms:created xsi:type="dcterms:W3CDTF">2014-02-19T13:55:00Z</dcterms:created>
  <dcterms:modified xsi:type="dcterms:W3CDTF">2014-02-19T15:42:00Z</dcterms:modified>
</cp:coreProperties>
</file>