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91" w:rsidRDefault="00AB7CDF">
      <w:bookmarkStart w:id="0" w:name="_GoBack"/>
      <w:bookmarkEnd w:id="0"/>
      <w:r w:rsidRPr="00737E05">
        <w:rPr>
          <w:b/>
        </w:rPr>
        <w:t xml:space="preserve">MG 620 </w:t>
      </w:r>
      <w:r w:rsidR="00DF1030">
        <w:rPr>
          <w:b/>
        </w:rPr>
        <w:tab/>
      </w:r>
      <w:r w:rsidR="00DF1030">
        <w:rPr>
          <w:b/>
        </w:rPr>
        <w:tab/>
      </w:r>
      <w:r w:rsidR="00DF1030">
        <w:rPr>
          <w:b/>
        </w:rPr>
        <w:tab/>
      </w:r>
      <w:r w:rsidR="00DF1030">
        <w:rPr>
          <w:b/>
        </w:rPr>
        <w:tab/>
      </w:r>
      <w:r>
        <w:tab/>
      </w:r>
      <w:r>
        <w:tab/>
      </w:r>
    </w:p>
    <w:p w:rsidR="00AB7CDF" w:rsidRDefault="00A631E2" w:rsidP="00A631E2">
      <w:pPr>
        <w:spacing w:after="0"/>
      </w:pPr>
      <w:r>
        <w:t>Name: ---------------------------------------</w:t>
      </w:r>
      <w:proofErr w:type="gramStart"/>
      <w:r>
        <w:t>,  ----------------------------------------------------</w:t>
      </w:r>
      <w:proofErr w:type="gramEnd"/>
    </w:p>
    <w:p w:rsidR="00A631E2" w:rsidRDefault="00A631E2" w:rsidP="00A631E2">
      <w:pPr>
        <w:spacing w:after="0"/>
      </w:pPr>
      <w:r>
        <w:t>(Last)</w:t>
      </w:r>
      <w:r>
        <w:tab/>
      </w:r>
      <w:r>
        <w:tab/>
      </w:r>
      <w:r>
        <w:tab/>
      </w:r>
      <w:r>
        <w:tab/>
      </w:r>
      <w:r>
        <w:tab/>
      </w:r>
      <w:r>
        <w:tab/>
        <w:t>(</w:t>
      </w:r>
      <w:proofErr w:type="gramStart"/>
      <w:r>
        <w:t>first</w:t>
      </w:r>
      <w:proofErr w:type="gramEnd"/>
      <w:r>
        <w:t>)</w:t>
      </w:r>
    </w:p>
    <w:p w:rsidR="00EF57AE" w:rsidRDefault="00A631E2" w:rsidP="00A631E2">
      <w:pPr>
        <w:spacing w:after="0"/>
      </w:pPr>
      <w:r>
        <w:t>____________________________________________________________________</w:t>
      </w:r>
      <w:r>
        <w:tab/>
      </w:r>
      <w:r>
        <w:tab/>
      </w:r>
      <w:r>
        <w:tab/>
      </w:r>
      <w:r>
        <w:tab/>
      </w:r>
    </w:p>
    <w:p w:rsidR="00EF57AE" w:rsidRDefault="00D553A7" w:rsidP="00A631E2">
      <w:pPr>
        <w:spacing w:after="0"/>
      </w:pPr>
      <w:r w:rsidRPr="00EF57AE">
        <w:rPr>
          <w:b/>
        </w:rPr>
        <w:t xml:space="preserve">Quiz 2 </w:t>
      </w:r>
      <w:proofErr w:type="gramStart"/>
      <w:r w:rsidRPr="00EF57AE">
        <w:rPr>
          <w:b/>
        </w:rPr>
        <w:t>Part</w:t>
      </w:r>
      <w:proofErr w:type="gramEnd"/>
      <w:r w:rsidRPr="00EF57AE">
        <w:rPr>
          <w:b/>
        </w:rPr>
        <w:t xml:space="preserve"> 2</w:t>
      </w:r>
      <w:r w:rsidR="00EF57AE">
        <w:rPr>
          <w:b/>
        </w:rPr>
        <w:t>:</w:t>
      </w:r>
      <w:r w:rsidRPr="00EF57AE">
        <w:rPr>
          <w:b/>
        </w:rPr>
        <w:t xml:space="preserve"> Problem</w:t>
      </w:r>
      <w:r>
        <w:t xml:space="preserve"> Section</w:t>
      </w:r>
      <w:r>
        <w:tab/>
      </w:r>
    </w:p>
    <w:p w:rsidR="00A631E2" w:rsidRDefault="0015424A" w:rsidP="00A631E2">
      <w:pPr>
        <w:spacing w:after="0"/>
      </w:pPr>
      <w:r w:rsidRPr="0015424A">
        <w:rPr>
          <w:b/>
        </w:rPr>
        <w:t>Instructions:</w:t>
      </w:r>
      <w:r>
        <w:t xml:space="preserve"> Answer all questions</w:t>
      </w:r>
      <w:r w:rsidR="00EF57AE">
        <w:t xml:space="preserve"> and show your work as required</w:t>
      </w:r>
    </w:p>
    <w:p w:rsidR="00D553A7" w:rsidRDefault="00D553A7" w:rsidP="00A631E2">
      <w:pPr>
        <w:spacing w:after="0"/>
      </w:pPr>
    </w:p>
    <w:p w:rsidR="00407180" w:rsidRPr="00D553A7" w:rsidRDefault="0015424A" w:rsidP="00D553A7">
      <w:pPr>
        <w:rPr>
          <w:b/>
        </w:rPr>
      </w:pPr>
      <w:r w:rsidRPr="00D553A7">
        <w:rPr>
          <w:b/>
        </w:rPr>
        <w:t>Table 1</w:t>
      </w:r>
    </w:p>
    <w:p w:rsidR="006277E3" w:rsidRPr="00A631E2" w:rsidRDefault="006277E3" w:rsidP="00407180">
      <w:pPr>
        <w:pStyle w:val="ListParagraph"/>
        <w:ind w:left="0"/>
        <w:rPr>
          <w:b/>
        </w:rPr>
      </w:pPr>
      <w:r w:rsidRPr="00A631E2">
        <w:rPr>
          <w:b/>
        </w:rPr>
        <w:t xml:space="preserve">An insurance company evaluates many numerical variables about a person before deciding on an appropriate rate for automobile insurance. A representative from a local </w:t>
      </w:r>
      <w:r w:rsidR="00A631E2" w:rsidRPr="00A631E2">
        <w:rPr>
          <w:b/>
        </w:rPr>
        <w:t>insurance</w:t>
      </w:r>
      <w:r w:rsidRPr="00A631E2">
        <w:rPr>
          <w:b/>
        </w:rPr>
        <w:t xml:space="preserve"> agency selected a random sample of insured drivers and recorded, X, the number of claims each made in the last 3 years with the following results:</w:t>
      </w:r>
    </w:p>
    <w:p w:rsidR="006277E3" w:rsidRPr="00737E05" w:rsidRDefault="006277E3" w:rsidP="006277E3">
      <w:pPr>
        <w:ind w:left="360"/>
        <w:rPr>
          <w:b/>
          <w:u w:val="single"/>
        </w:rPr>
      </w:pPr>
      <w:r w:rsidRPr="00737E05">
        <w:rPr>
          <w:b/>
          <w:u w:val="single"/>
        </w:rPr>
        <w:t>X</w:t>
      </w:r>
      <w:r w:rsidRPr="00737E05">
        <w:rPr>
          <w:b/>
          <w:u w:val="single"/>
        </w:rPr>
        <w:tab/>
      </w:r>
      <w:r w:rsidRPr="00737E05">
        <w:rPr>
          <w:b/>
          <w:u w:val="single"/>
        </w:rPr>
        <w:tab/>
        <w:t>f</w:t>
      </w:r>
    </w:p>
    <w:p w:rsidR="006277E3" w:rsidRDefault="006277E3" w:rsidP="006277E3">
      <w:pPr>
        <w:spacing w:after="0"/>
        <w:ind w:left="432"/>
      </w:pPr>
      <w:r>
        <w:t xml:space="preserve">1 </w:t>
      </w:r>
      <w:r>
        <w:tab/>
      </w:r>
      <w:r>
        <w:tab/>
        <w:t>14</w:t>
      </w:r>
    </w:p>
    <w:p w:rsidR="006277E3" w:rsidRDefault="006277E3" w:rsidP="006277E3">
      <w:pPr>
        <w:spacing w:after="0"/>
        <w:ind w:left="432"/>
      </w:pPr>
      <w:r>
        <w:t>2</w:t>
      </w:r>
      <w:r>
        <w:tab/>
      </w:r>
      <w:r>
        <w:tab/>
        <w:t>18</w:t>
      </w:r>
    </w:p>
    <w:p w:rsidR="006277E3" w:rsidRDefault="006277E3" w:rsidP="006277E3">
      <w:pPr>
        <w:spacing w:after="0"/>
        <w:ind w:left="432"/>
      </w:pPr>
      <w:r>
        <w:t>3</w:t>
      </w:r>
      <w:r>
        <w:tab/>
      </w:r>
      <w:r>
        <w:tab/>
        <w:t>12</w:t>
      </w:r>
    </w:p>
    <w:p w:rsidR="006277E3" w:rsidRDefault="006277E3" w:rsidP="006277E3">
      <w:pPr>
        <w:spacing w:after="0"/>
        <w:ind w:left="432"/>
      </w:pPr>
      <w:r>
        <w:t>4</w:t>
      </w:r>
      <w:r>
        <w:tab/>
      </w:r>
      <w:r>
        <w:tab/>
        <w:t>5</w:t>
      </w:r>
    </w:p>
    <w:p w:rsidR="006277E3" w:rsidRDefault="006277E3" w:rsidP="006277E3">
      <w:pPr>
        <w:spacing w:after="0"/>
        <w:ind w:left="432"/>
      </w:pPr>
      <w:r>
        <w:t>5</w:t>
      </w:r>
      <w:r>
        <w:tab/>
      </w:r>
      <w:r>
        <w:tab/>
        <w:t>1</w:t>
      </w:r>
    </w:p>
    <w:p w:rsidR="006277E3" w:rsidRDefault="006277E3" w:rsidP="006277E3">
      <w:pPr>
        <w:spacing w:after="0"/>
        <w:ind w:left="432"/>
      </w:pPr>
    </w:p>
    <w:p w:rsidR="0015424A" w:rsidRDefault="0015424A" w:rsidP="006277E3">
      <w:pPr>
        <w:spacing w:after="0"/>
        <w:ind w:left="432"/>
      </w:pPr>
    </w:p>
    <w:p w:rsidR="006277E3" w:rsidRPr="00A631E2" w:rsidRDefault="006277E3" w:rsidP="006277E3">
      <w:pPr>
        <w:pStyle w:val="ListParagraph"/>
        <w:numPr>
          <w:ilvl w:val="0"/>
          <w:numId w:val="1"/>
        </w:numPr>
        <w:spacing w:after="0"/>
        <w:rPr>
          <w:b/>
        </w:rPr>
      </w:pPr>
      <w:r w:rsidRPr="00A631E2">
        <w:rPr>
          <w:b/>
        </w:rPr>
        <w:t xml:space="preserve">Referring to Table </w:t>
      </w:r>
      <w:r w:rsidR="0015424A">
        <w:rPr>
          <w:b/>
        </w:rPr>
        <w:t>1</w:t>
      </w:r>
      <w:r w:rsidRPr="00A631E2">
        <w:rPr>
          <w:b/>
        </w:rPr>
        <w:t>, how many drivers are represented in the sample?</w:t>
      </w:r>
    </w:p>
    <w:p w:rsidR="006277E3" w:rsidRPr="00A631E2" w:rsidRDefault="006277E3" w:rsidP="006277E3">
      <w:pPr>
        <w:spacing w:after="0"/>
        <w:rPr>
          <w:b/>
        </w:rPr>
      </w:pPr>
    </w:p>
    <w:p w:rsidR="006277E3" w:rsidRDefault="006277E3" w:rsidP="006277E3">
      <w:pPr>
        <w:pStyle w:val="ListParagraph"/>
        <w:numPr>
          <w:ilvl w:val="0"/>
          <w:numId w:val="14"/>
        </w:numPr>
        <w:spacing w:after="0"/>
      </w:pPr>
      <w:r>
        <w:t>5</w:t>
      </w:r>
      <w:r w:rsidR="00A631E2">
        <w:tab/>
      </w:r>
      <w:r w:rsidR="00A631E2">
        <w:tab/>
      </w:r>
      <w:r w:rsidR="00A631E2">
        <w:tab/>
        <w:t xml:space="preserve">c) </w:t>
      </w:r>
      <w:r w:rsidR="00A631E2">
        <w:tab/>
      </w:r>
      <w:r>
        <w:t>15</w:t>
      </w:r>
    </w:p>
    <w:p w:rsidR="006277E3" w:rsidRDefault="006277E3" w:rsidP="006277E3">
      <w:pPr>
        <w:pStyle w:val="ListParagraph"/>
        <w:numPr>
          <w:ilvl w:val="0"/>
          <w:numId w:val="14"/>
        </w:numPr>
        <w:spacing w:after="0"/>
      </w:pPr>
      <w:r>
        <w:t>18</w:t>
      </w:r>
      <w:r w:rsidR="00A631E2">
        <w:tab/>
      </w:r>
      <w:r w:rsidR="00A631E2">
        <w:tab/>
      </w:r>
      <w:r w:rsidR="00A631E2">
        <w:tab/>
        <w:t>d)</w:t>
      </w:r>
      <w:r w:rsidR="00A631E2">
        <w:tab/>
      </w:r>
      <w:r>
        <w:t>50</w:t>
      </w:r>
    </w:p>
    <w:p w:rsidR="006277E3" w:rsidRDefault="006277E3" w:rsidP="006277E3">
      <w:pPr>
        <w:spacing w:after="0"/>
      </w:pPr>
    </w:p>
    <w:p w:rsidR="006277E3" w:rsidRDefault="006277E3" w:rsidP="006277E3">
      <w:pPr>
        <w:pStyle w:val="ListParagraph"/>
        <w:numPr>
          <w:ilvl w:val="0"/>
          <w:numId w:val="1"/>
        </w:numPr>
        <w:spacing w:after="0"/>
      </w:pPr>
      <w:r>
        <w:t xml:space="preserve">Referring to </w:t>
      </w:r>
      <w:r w:rsidRPr="00DF1030">
        <w:rPr>
          <w:b/>
        </w:rPr>
        <w:t>Table</w:t>
      </w:r>
      <w:r w:rsidR="00DF1030" w:rsidRPr="00DF1030">
        <w:rPr>
          <w:b/>
        </w:rPr>
        <w:t xml:space="preserve"> </w:t>
      </w:r>
      <w:r w:rsidR="0015424A">
        <w:rPr>
          <w:b/>
        </w:rPr>
        <w:t>1</w:t>
      </w:r>
      <w:r>
        <w:t>, how many total claims are represented in the sample?</w:t>
      </w:r>
    </w:p>
    <w:p w:rsidR="006277E3" w:rsidRDefault="006277E3" w:rsidP="006277E3">
      <w:pPr>
        <w:pStyle w:val="ListParagraph"/>
        <w:numPr>
          <w:ilvl w:val="0"/>
          <w:numId w:val="15"/>
        </w:numPr>
        <w:spacing w:after="0"/>
      </w:pPr>
      <w:r>
        <w:t>15</w:t>
      </w:r>
      <w:r w:rsidR="00A631E2">
        <w:tab/>
      </w:r>
      <w:r w:rsidR="00A631E2">
        <w:tab/>
      </w:r>
      <w:r w:rsidR="00A631E2">
        <w:tab/>
        <w:t xml:space="preserve">c) </w:t>
      </w:r>
      <w:r w:rsidR="00A631E2">
        <w:tab/>
      </w:r>
      <w:r>
        <w:t>50</w:t>
      </w:r>
    </w:p>
    <w:p w:rsidR="006277E3" w:rsidRDefault="006277E3" w:rsidP="006277E3">
      <w:pPr>
        <w:pStyle w:val="ListParagraph"/>
        <w:numPr>
          <w:ilvl w:val="0"/>
          <w:numId w:val="15"/>
        </w:numPr>
        <w:spacing w:after="0"/>
      </w:pPr>
      <w:r>
        <w:t>111</w:t>
      </w:r>
      <w:r w:rsidR="00A631E2">
        <w:tab/>
      </w:r>
      <w:r w:rsidR="00A631E2">
        <w:tab/>
      </w:r>
      <w:r w:rsidR="00A631E2">
        <w:tab/>
        <w:t>d)</w:t>
      </w:r>
      <w:r w:rsidR="00A631E2">
        <w:tab/>
      </w:r>
      <w:r>
        <w:t>250</w:t>
      </w:r>
    </w:p>
    <w:p w:rsidR="006277E3" w:rsidRDefault="006277E3" w:rsidP="006277E3">
      <w:pPr>
        <w:pStyle w:val="ListParagraph"/>
        <w:spacing w:after="0"/>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D553A7" w:rsidRDefault="00D553A7" w:rsidP="006277E3">
      <w:pPr>
        <w:spacing w:after="0"/>
        <w:rPr>
          <w:b/>
        </w:rPr>
      </w:pPr>
    </w:p>
    <w:p w:rsidR="006277E3" w:rsidRPr="00A631E2" w:rsidRDefault="006277E3" w:rsidP="006277E3">
      <w:pPr>
        <w:spacing w:after="0"/>
        <w:rPr>
          <w:b/>
        </w:rPr>
      </w:pPr>
      <w:r w:rsidRPr="00A631E2">
        <w:rPr>
          <w:b/>
        </w:rPr>
        <w:lastRenderedPageBreak/>
        <w:t xml:space="preserve">Table </w:t>
      </w:r>
      <w:r w:rsidR="0015424A">
        <w:rPr>
          <w:b/>
        </w:rPr>
        <w:t>2</w:t>
      </w:r>
    </w:p>
    <w:p w:rsidR="006277E3" w:rsidRDefault="006277E3" w:rsidP="006277E3">
      <w:pPr>
        <w:spacing w:after="0"/>
      </w:pPr>
    </w:p>
    <w:p w:rsidR="006277E3" w:rsidRPr="00A631E2" w:rsidRDefault="006277E3" w:rsidP="006277E3">
      <w:pPr>
        <w:spacing w:after="0"/>
        <w:rPr>
          <w:b/>
        </w:rPr>
      </w:pPr>
      <w:r w:rsidRPr="00A631E2">
        <w:rPr>
          <w:b/>
        </w:rPr>
        <w:t>The following are the duration in minutes of a sample of long-distance phone calls made within the continental United States reported by one long-distance carrier</w:t>
      </w:r>
    </w:p>
    <w:p w:rsidR="006277E3" w:rsidRPr="00A631E2" w:rsidRDefault="006277E3" w:rsidP="006277E3">
      <w:pPr>
        <w:spacing w:after="0"/>
        <w:rPr>
          <w:b/>
        </w:rPr>
      </w:pPr>
    </w:p>
    <w:p w:rsidR="006277E3" w:rsidRPr="006277E3" w:rsidRDefault="006277E3" w:rsidP="006277E3">
      <w:pPr>
        <w:spacing w:after="0"/>
        <w:rPr>
          <w:u w:val="single"/>
        </w:rPr>
      </w:pPr>
      <w:r w:rsidRPr="006277E3">
        <w:rPr>
          <w:u w:val="single"/>
        </w:rPr>
        <w:t>Time (minutes)</w:t>
      </w:r>
      <w:r w:rsidRPr="006277E3">
        <w:rPr>
          <w:u w:val="single"/>
        </w:rPr>
        <w:tab/>
      </w:r>
      <w:r w:rsidRPr="006277E3">
        <w:rPr>
          <w:u w:val="single"/>
        </w:rPr>
        <w:tab/>
      </w:r>
      <w:r w:rsidRPr="006277E3">
        <w:rPr>
          <w:u w:val="single"/>
        </w:rPr>
        <w:tab/>
        <w:t>Relative Frequency</w:t>
      </w:r>
    </w:p>
    <w:p w:rsidR="006277E3" w:rsidRDefault="006277E3" w:rsidP="006277E3">
      <w:pPr>
        <w:spacing w:after="0"/>
      </w:pPr>
    </w:p>
    <w:p w:rsidR="006277E3" w:rsidRDefault="006277E3" w:rsidP="006277E3">
      <w:pPr>
        <w:spacing w:after="0"/>
      </w:pPr>
      <w:r>
        <w:t xml:space="preserve">0 </w:t>
      </w:r>
      <w:r>
        <w:tab/>
        <w:t xml:space="preserve"> &lt;</w:t>
      </w:r>
      <w:r>
        <w:tab/>
        <w:t>5</w:t>
      </w:r>
      <w:r>
        <w:tab/>
      </w:r>
      <w:r>
        <w:tab/>
        <w:t>.37</w:t>
      </w:r>
    </w:p>
    <w:p w:rsidR="006277E3" w:rsidRDefault="006277E3" w:rsidP="006277E3">
      <w:pPr>
        <w:spacing w:after="0"/>
      </w:pPr>
      <w:r>
        <w:t>5</w:t>
      </w:r>
      <w:r>
        <w:tab/>
        <w:t>&lt;</w:t>
      </w:r>
      <w:r>
        <w:tab/>
        <w:t>10</w:t>
      </w:r>
      <w:r>
        <w:tab/>
      </w:r>
      <w:r>
        <w:tab/>
        <w:t>.22</w:t>
      </w:r>
    </w:p>
    <w:p w:rsidR="006277E3" w:rsidRDefault="006277E3" w:rsidP="006277E3">
      <w:pPr>
        <w:spacing w:after="0"/>
      </w:pPr>
      <w:r>
        <w:t>10</w:t>
      </w:r>
      <w:r>
        <w:tab/>
        <w:t>&lt;</w:t>
      </w:r>
      <w:r>
        <w:tab/>
        <w:t>15</w:t>
      </w:r>
      <w:r>
        <w:tab/>
      </w:r>
      <w:r>
        <w:tab/>
        <w:t>.15</w:t>
      </w:r>
    </w:p>
    <w:p w:rsidR="006277E3" w:rsidRDefault="006277E3" w:rsidP="006277E3">
      <w:pPr>
        <w:spacing w:after="0"/>
      </w:pPr>
      <w:r>
        <w:t>15</w:t>
      </w:r>
      <w:r>
        <w:tab/>
        <w:t>&lt;</w:t>
      </w:r>
      <w:r>
        <w:tab/>
        <w:t>20</w:t>
      </w:r>
      <w:r>
        <w:tab/>
      </w:r>
      <w:r>
        <w:tab/>
        <w:t>.10</w:t>
      </w:r>
    </w:p>
    <w:p w:rsidR="006277E3" w:rsidRDefault="006277E3" w:rsidP="006277E3">
      <w:pPr>
        <w:spacing w:after="0"/>
      </w:pPr>
      <w:r>
        <w:t>20</w:t>
      </w:r>
      <w:r>
        <w:tab/>
        <w:t>&lt;</w:t>
      </w:r>
      <w:r>
        <w:tab/>
        <w:t>25</w:t>
      </w:r>
      <w:r>
        <w:tab/>
      </w:r>
      <w:r>
        <w:tab/>
        <w:t>.07</w:t>
      </w:r>
    </w:p>
    <w:p w:rsidR="006277E3" w:rsidRDefault="006277E3" w:rsidP="006277E3">
      <w:pPr>
        <w:spacing w:after="0"/>
      </w:pPr>
      <w:r>
        <w:t>25</w:t>
      </w:r>
      <w:r>
        <w:tab/>
        <w:t>&lt;</w:t>
      </w:r>
      <w:r>
        <w:tab/>
        <w:t>30</w:t>
      </w:r>
      <w:r>
        <w:tab/>
      </w:r>
      <w:r>
        <w:tab/>
        <w:t>.07</w:t>
      </w:r>
    </w:p>
    <w:p w:rsidR="006277E3" w:rsidRDefault="006277E3" w:rsidP="006277E3">
      <w:pPr>
        <w:spacing w:after="0"/>
      </w:pPr>
      <w:r>
        <w:t>30</w:t>
      </w:r>
      <w:r>
        <w:tab/>
        <w:t xml:space="preserve">or </w:t>
      </w:r>
      <w:r>
        <w:tab/>
        <w:t>more</w:t>
      </w:r>
      <w:r>
        <w:tab/>
      </w:r>
      <w:r>
        <w:tab/>
        <w:t>.02</w:t>
      </w:r>
    </w:p>
    <w:p w:rsidR="006277E3" w:rsidRDefault="006277E3" w:rsidP="006277E3">
      <w:pPr>
        <w:spacing w:after="0"/>
      </w:pPr>
    </w:p>
    <w:p w:rsidR="006277E3" w:rsidRPr="00A631E2" w:rsidRDefault="006277E3" w:rsidP="006277E3">
      <w:pPr>
        <w:pStyle w:val="ListParagraph"/>
        <w:numPr>
          <w:ilvl w:val="0"/>
          <w:numId w:val="1"/>
        </w:numPr>
        <w:spacing w:after="0"/>
        <w:rPr>
          <w:b/>
        </w:rPr>
      </w:pPr>
      <w:r w:rsidRPr="00A631E2">
        <w:rPr>
          <w:b/>
        </w:rPr>
        <w:t xml:space="preserve">Referring to Table </w:t>
      </w:r>
      <w:r w:rsidR="0015424A">
        <w:rPr>
          <w:b/>
        </w:rPr>
        <w:t>2</w:t>
      </w:r>
      <w:r w:rsidR="00A631E2" w:rsidRPr="00A631E2">
        <w:rPr>
          <w:b/>
        </w:rPr>
        <w:t>,</w:t>
      </w:r>
      <w:r w:rsidRPr="00A631E2">
        <w:rPr>
          <w:b/>
        </w:rPr>
        <w:t xml:space="preserve"> what is the width of each class?</w:t>
      </w:r>
    </w:p>
    <w:p w:rsidR="006277E3" w:rsidRPr="00A631E2" w:rsidRDefault="006277E3" w:rsidP="006277E3">
      <w:pPr>
        <w:spacing w:after="0"/>
        <w:ind w:left="360"/>
        <w:rPr>
          <w:b/>
        </w:rPr>
      </w:pPr>
    </w:p>
    <w:p w:rsidR="006277E3" w:rsidRDefault="006277E3" w:rsidP="006277E3">
      <w:pPr>
        <w:pStyle w:val="ListParagraph"/>
        <w:numPr>
          <w:ilvl w:val="0"/>
          <w:numId w:val="16"/>
        </w:numPr>
        <w:spacing w:after="0"/>
      </w:pPr>
      <w:r>
        <w:t>1 minute</w:t>
      </w:r>
      <w:r w:rsidR="00A631E2">
        <w:tab/>
      </w:r>
      <w:r w:rsidR="00A631E2">
        <w:tab/>
        <w:t xml:space="preserve">c) </w:t>
      </w:r>
      <w:r w:rsidR="00A631E2">
        <w:tab/>
      </w:r>
      <w:r>
        <w:t>5 minutes</w:t>
      </w:r>
    </w:p>
    <w:p w:rsidR="006277E3" w:rsidRDefault="006277E3" w:rsidP="006277E3">
      <w:pPr>
        <w:pStyle w:val="ListParagraph"/>
        <w:numPr>
          <w:ilvl w:val="0"/>
          <w:numId w:val="16"/>
        </w:numPr>
        <w:spacing w:after="0"/>
      </w:pPr>
      <w:r>
        <w:t>2%</w:t>
      </w:r>
      <w:r w:rsidR="00A631E2">
        <w:tab/>
      </w:r>
      <w:r w:rsidR="00A631E2">
        <w:tab/>
      </w:r>
      <w:r w:rsidR="00A631E2">
        <w:tab/>
        <w:t>d)</w:t>
      </w:r>
      <w:r w:rsidR="00A631E2">
        <w:tab/>
      </w:r>
      <w:r>
        <w:t>100%</w:t>
      </w:r>
    </w:p>
    <w:p w:rsidR="006277E3" w:rsidRDefault="006277E3" w:rsidP="006277E3">
      <w:pPr>
        <w:spacing w:after="0"/>
      </w:pPr>
    </w:p>
    <w:p w:rsidR="00DF1030" w:rsidRPr="00DF1030" w:rsidRDefault="00DF1030" w:rsidP="006277E3">
      <w:pPr>
        <w:spacing w:after="0"/>
        <w:rPr>
          <w:b/>
        </w:rPr>
      </w:pPr>
      <w:r w:rsidRPr="00DF1030">
        <w:rPr>
          <w:b/>
        </w:rPr>
        <w:t>Show your work</w:t>
      </w:r>
    </w:p>
    <w:p w:rsidR="00DF1030" w:rsidRDefault="00DF1030" w:rsidP="006277E3">
      <w:pPr>
        <w:spacing w:after="0"/>
      </w:pPr>
    </w:p>
    <w:p w:rsidR="00A0355D" w:rsidRDefault="00A0355D" w:rsidP="006277E3">
      <w:pPr>
        <w:spacing w:after="0"/>
      </w:pPr>
    </w:p>
    <w:p w:rsidR="00D553A7" w:rsidRDefault="00D553A7" w:rsidP="006277E3">
      <w:pPr>
        <w:spacing w:after="0"/>
      </w:pPr>
    </w:p>
    <w:p w:rsidR="00D553A7" w:rsidRDefault="00D553A7" w:rsidP="006277E3">
      <w:pPr>
        <w:spacing w:after="0"/>
      </w:pPr>
    </w:p>
    <w:p w:rsidR="00D553A7" w:rsidRDefault="00D553A7" w:rsidP="006277E3">
      <w:pPr>
        <w:spacing w:after="0"/>
      </w:pPr>
    </w:p>
    <w:p w:rsidR="00DF1030" w:rsidRDefault="00DF1030" w:rsidP="006277E3">
      <w:pPr>
        <w:spacing w:after="0"/>
      </w:pPr>
    </w:p>
    <w:p w:rsidR="00DF1030" w:rsidRDefault="00DF1030" w:rsidP="006277E3">
      <w:pPr>
        <w:spacing w:after="0"/>
      </w:pPr>
    </w:p>
    <w:p w:rsidR="006277E3" w:rsidRPr="00A631E2" w:rsidRDefault="00A903DA" w:rsidP="006277E3">
      <w:pPr>
        <w:pStyle w:val="ListParagraph"/>
        <w:numPr>
          <w:ilvl w:val="0"/>
          <w:numId w:val="1"/>
        </w:numPr>
        <w:spacing w:after="0"/>
        <w:rPr>
          <w:b/>
        </w:rPr>
      </w:pPr>
      <w:r w:rsidRPr="00A631E2">
        <w:rPr>
          <w:b/>
        </w:rPr>
        <w:t>Referring to Table</w:t>
      </w:r>
      <w:r w:rsidR="00AB3F8C">
        <w:rPr>
          <w:b/>
        </w:rPr>
        <w:t xml:space="preserve"> </w:t>
      </w:r>
      <w:r w:rsidR="0015424A">
        <w:rPr>
          <w:b/>
        </w:rPr>
        <w:t>2</w:t>
      </w:r>
      <w:r w:rsidRPr="00A631E2">
        <w:rPr>
          <w:b/>
        </w:rPr>
        <w:t>, what is the cumulative relative frequency for the percentage of calls that lasted under 20 minutes?</w:t>
      </w:r>
    </w:p>
    <w:p w:rsidR="00A903DA" w:rsidRDefault="00A631E2" w:rsidP="00A903DA">
      <w:pPr>
        <w:pStyle w:val="ListParagraph"/>
        <w:numPr>
          <w:ilvl w:val="0"/>
          <w:numId w:val="19"/>
        </w:numPr>
        <w:spacing w:after="0"/>
      </w:pPr>
      <w:r>
        <w:t>0</w:t>
      </w:r>
      <w:r w:rsidR="00A903DA">
        <w:t>.10</w:t>
      </w:r>
      <w:r>
        <w:tab/>
      </w:r>
      <w:r>
        <w:tab/>
      </w:r>
      <w:r>
        <w:tab/>
        <w:t xml:space="preserve">c) </w:t>
      </w:r>
      <w:r>
        <w:tab/>
        <w:t>0</w:t>
      </w:r>
      <w:r w:rsidR="00A903DA">
        <w:t>.59</w:t>
      </w:r>
    </w:p>
    <w:p w:rsidR="00A903DA" w:rsidRDefault="00A631E2" w:rsidP="00A903DA">
      <w:pPr>
        <w:pStyle w:val="ListParagraph"/>
        <w:numPr>
          <w:ilvl w:val="0"/>
          <w:numId w:val="19"/>
        </w:numPr>
        <w:spacing w:after="0"/>
      </w:pPr>
      <w:r>
        <w:t>0</w:t>
      </w:r>
      <w:r w:rsidR="00A903DA">
        <w:t>.76</w:t>
      </w:r>
      <w:r>
        <w:tab/>
      </w:r>
      <w:r>
        <w:tab/>
      </w:r>
      <w:r>
        <w:tab/>
        <w:t xml:space="preserve">d) </w:t>
      </w:r>
      <w:r>
        <w:tab/>
        <w:t>0</w:t>
      </w:r>
      <w:r w:rsidR="00A903DA">
        <w:t>.84</w:t>
      </w:r>
    </w:p>
    <w:p w:rsidR="00A0355D" w:rsidRDefault="00A0355D" w:rsidP="00A0355D">
      <w:pPr>
        <w:spacing w:after="0"/>
      </w:pPr>
    </w:p>
    <w:p w:rsidR="0015424A" w:rsidRPr="00D553A7" w:rsidRDefault="00D553A7" w:rsidP="00A0355D">
      <w:pPr>
        <w:spacing w:after="0"/>
        <w:rPr>
          <w:b/>
        </w:rPr>
      </w:pPr>
      <w:r w:rsidRPr="00D553A7">
        <w:rPr>
          <w:b/>
        </w:rPr>
        <w:t>Show your work</w:t>
      </w:r>
    </w:p>
    <w:p w:rsidR="0015424A" w:rsidRDefault="0015424A" w:rsidP="00A0355D">
      <w:pPr>
        <w:spacing w:after="0"/>
      </w:pPr>
    </w:p>
    <w:p w:rsidR="00D553A7" w:rsidRDefault="00D553A7" w:rsidP="00A0355D">
      <w:pPr>
        <w:spacing w:after="0"/>
      </w:pPr>
    </w:p>
    <w:p w:rsidR="00D553A7" w:rsidRDefault="00D553A7" w:rsidP="00A0355D">
      <w:pPr>
        <w:spacing w:after="0"/>
      </w:pPr>
    </w:p>
    <w:p w:rsidR="00D553A7" w:rsidRDefault="00D553A7" w:rsidP="00A0355D">
      <w:pPr>
        <w:spacing w:after="0"/>
      </w:pPr>
    </w:p>
    <w:p w:rsidR="00D553A7" w:rsidRDefault="00D553A7" w:rsidP="00A0355D">
      <w:pPr>
        <w:spacing w:after="0"/>
      </w:pPr>
    </w:p>
    <w:p w:rsidR="00D553A7" w:rsidRDefault="00D553A7" w:rsidP="00A0355D">
      <w:pPr>
        <w:spacing w:after="0"/>
      </w:pPr>
    </w:p>
    <w:p w:rsidR="00D553A7" w:rsidRDefault="00D553A7" w:rsidP="00A0355D">
      <w:pPr>
        <w:spacing w:after="0"/>
      </w:pPr>
    </w:p>
    <w:p w:rsidR="0015424A" w:rsidRDefault="0015424A" w:rsidP="00A0355D">
      <w:pPr>
        <w:spacing w:after="0"/>
      </w:pPr>
    </w:p>
    <w:p w:rsidR="003F03FF" w:rsidRPr="00A631E2" w:rsidRDefault="003F03FF" w:rsidP="003F03FF">
      <w:pPr>
        <w:spacing w:after="0"/>
        <w:rPr>
          <w:b/>
        </w:rPr>
      </w:pPr>
      <w:r w:rsidRPr="00A631E2">
        <w:rPr>
          <w:b/>
        </w:rPr>
        <w:lastRenderedPageBreak/>
        <w:t xml:space="preserve">Table </w:t>
      </w:r>
      <w:r w:rsidR="0015424A">
        <w:rPr>
          <w:b/>
        </w:rPr>
        <w:t>3</w:t>
      </w:r>
    </w:p>
    <w:p w:rsidR="003F03FF" w:rsidRPr="000B3732" w:rsidRDefault="003F03FF" w:rsidP="003F03FF">
      <w:pPr>
        <w:spacing w:after="0"/>
        <w:rPr>
          <w:b/>
        </w:rPr>
      </w:pPr>
      <w:r w:rsidRPr="000B3732">
        <w:rPr>
          <w:b/>
        </w:rPr>
        <w:t>The frequency distribution below represents the rents of 250 randomly selected</w:t>
      </w:r>
      <w:r w:rsidR="000B3732" w:rsidRPr="000B3732">
        <w:rPr>
          <w:b/>
        </w:rPr>
        <w:t xml:space="preserve"> </w:t>
      </w:r>
      <w:r w:rsidRPr="000B3732">
        <w:rPr>
          <w:b/>
        </w:rPr>
        <w:t>federally subsidized apartments in Main.</w:t>
      </w:r>
    </w:p>
    <w:p w:rsidR="003F03FF" w:rsidRDefault="003F03FF" w:rsidP="003F03FF">
      <w:pPr>
        <w:spacing w:after="0"/>
      </w:pPr>
    </w:p>
    <w:p w:rsidR="00AA6417" w:rsidRPr="000B3732" w:rsidRDefault="00AA6417" w:rsidP="00AA6417">
      <w:pPr>
        <w:spacing w:after="0"/>
        <w:rPr>
          <w:u w:val="single"/>
        </w:rPr>
      </w:pPr>
      <w:r w:rsidRPr="000B3732">
        <w:rPr>
          <w:u w:val="single"/>
        </w:rPr>
        <w:t>Rents ($)</w:t>
      </w:r>
      <w:r w:rsidRPr="000B3732">
        <w:rPr>
          <w:u w:val="single"/>
        </w:rPr>
        <w:tab/>
      </w:r>
      <w:r w:rsidRPr="000B3732">
        <w:rPr>
          <w:u w:val="single"/>
        </w:rPr>
        <w:tab/>
      </w:r>
      <w:r w:rsidRPr="000B3732">
        <w:rPr>
          <w:u w:val="single"/>
        </w:rPr>
        <w:tab/>
        <w:t>Frequency</w:t>
      </w:r>
    </w:p>
    <w:p w:rsidR="00AA6417" w:rsidRDefault="00AA6417" w:rsidP="00AA6417">
      <w:pPr>
        <w:spacing w:after="0"/>
      </w:pPr>
      <w:r>
        <w:t>300</w:t>
      </w:r>
      <w:r>
        <w:tab/>
        <w:t xml:space="preserve"> &lt;</w:t>
      </w:r>
      <w:r>
        <w:tab/>
        <w:t>400</w:t>
      </w:r>
      <w:r>
        <w:tab/>
      </w:r>
      <w:r>
        <w:tab/>
        <w:t>113</w:t>
      </w:r>
    </w:p>
    <w:p w:rsidR="00AA6417" w:rsidRDefault="00AA6417" w:rsidP="00AA6417">
      <w:pPr>
        <w:spacing w:after="0"/>
      </w:pPr>
      <w:r>
        <w:t>400</w:t>
      </w:r>
      <w:r>
        <w:tab/>
        <w:t>&lt;</w:t>
      </w:r>
      <w:r>
        <w:tab/>
        <w:t>500</w:t>
      </w:r>
      <w:r>
        <w:tab/>
      </w:r>
      <w:r>
        <w:tab/>
        <w:t>85</w:t>
      </w:r>
    </w:p>
    <w:p w:rsidR="00AA6417" w:rsidRDefault="00AA6417" w:rsidP="00AA6417">
      <w:pPr>
        <w:spacing w:after="0"/>
      </w:pPr>
      <w:r>
        <w:t>500</w:t>
      </w:r>
      <w:r>
        <w:tab/>
        <w:t>&lt;</w:t>
      </w:r>
      <w:r>
        <w:tab/>
        <w:t>600</w:t>
      </w:r>
      <w:r>
        <w:tab/>
      </w:r>
      <w:r>
        <w:tab/>
        <w:t>32</w:t>
      </w:r>
    </w:p>
    <w:p w:rsidR="00AA6417" w:rsidRDefault="00AA6417" w:rsidP="00AA6417">
      <w:pPr>
        <w:spacing w:after="0"/>
      </w:pPr>
      <w:r>
        <w:t>600</w:t>
      </w:r>
      <w:r>
        <w:tab/>
        <w:t>&lt;</w:t>
      </w:r>
      <w:r>
        <w:tab/>
        <w:t>700</w:t>
      </w:r>
      <w:r>
        <w:tab/>
      </w:r>
      <w:r>
        <w:tab/>
        <w:t>16</w:t>
      </w:r>
    </w:p>
    <w:p w:rsidR="00AA6417" w:rsidRDefault="00AA6417" w:rsidP="00AA6417">
      <w:pPr>
        <w:pStyle w:val="ListParagraph"/>
        <w:numPr>
          <w:ilvl w:val="0"/>
          <w:numId w:val="36"/>
        </w:numPr>
        <w:spacing w:after="0"/>
      </w:pPr>
      <w:r>
        <w:t>&lt;</w:t>
      </w:r>
      <w:r>
        <w:tab/>
        <w:t>800</w:t>
      </w:r>
      <w:r>
        <w:tab/>
      </w:r>
      <w:r>
        <w:tab/>
        <w:t>4</w:t>
      </w:r>
    </w:p>
    <w:p w:rsidR="00AA6417" w:rsidRDefault="00AA6417" w:rsidP="00AA6417">
      <w:pPr>
        <w:spacing w:after="0"/>
      </w:pPr>
    </w:p>
    <w:p w:rsidR="003F03FF" w:rsidRDefault="003F03FF" w:rsidP="003F03FF">
      <w:pPr>
        <w:spacing w:after="0"/>
      </w:pPr>
    </w:p>
    <w:p w:rsidR="003F03FF" w:rsidRPr="00AA6417" w:rsidRDefault="003F03FF" w:rsidP="00AA6417">
      <w:pPr>
        <w:pStyle w:val="ListParagraph"/>
        <w:numPr>
          <w:ilvl w:val="0"/>
          <w:numId w:val="1"/>
        </w:numPr>
        <w:spacing w:after="0"/>
        <w:rPr>
          <w:b/>
        </w:rPr>
      </w:pPr>
      <w:r w:rsidRPr="00AA6417">
        <w:rPr>
          <w:b/>
        </w:rPr>
        <w:t xml:space="preserve">Referring to Table </w:t>
      </w:r>
      <w:r w:rsidR="0015424A">
        <w:rPr>
          <w:b/>
        </w:rPr>
        <w:t>3</w:t>
      </w:r>
      <w:r w:rsidRPr="00AA6417">
        <w:rPr>
          <w:b/>
        </w:rPr>
        <w:t>, ----------</w:t>
      </w:r>
      <w:r w:rsidR="00E90702" w:rsidRPr="00AA6417">
        <w:rPr>
          <w:b/>
        </w:rPr>
        <w:t xml:space="preserve">the  number </w:t>
      </w:r>
      <w:r w:rsidRPr="00AA6417">
        <w:rPr>
          <w:b/>
        </w:rPr>
        <w:t xml:space="preserve"> of apartments rented for no less than $600</w:t>
      </w:r>
    </w:p>
    <w:p w:rsidR="000B3732" w:rsidRDefault="000B3732" w:rsidP="003F03FF">
      <w:pPr>
        <w:spacing w:after="0"/>
      </w:pPr>
    </w:p>
    <w:p w:rsidR="006277E3" w:rsidRDefault="006277E3" w:rsidP="006277E3">
      <w:pPr>
        <w:spacing w:after="0"/>
        <w:ind w:left="360"/>
      </w:pPr>
      <w:r>
        <w:tab/>
      </w:r>
    </w:p>
    <w:p w:rsidR="006277E3" w:rsidRPr="00AA6417" w:rsidRDefault="003F03FF" w:rsidP="00AA6417">
      <w:pPr>
        <w:pStyle w:val="ListParagraph"/>
        <w:numPr>
          <w:ilvl w:val="0"/>
          <w:numId w:val="1"/>
        </w:numPr>
        <w:spacing w:after="0"/>
        <w:rPr>
          <w:b/>
        </w:rPr>
      </w:pPr>
      <w:r w:rsidRPr="00AA6417">
        <w:rPr>
          <w:b/>
        </w:rPr>
        <w:t xml:space="preserve">Referring to Table </w:t>
      </w:r>
      <w:r w:rsidR="0015424A">
        <w:rPr>
          <w:b/>
        </w:rPr>
        <w:t>3</w:t>
      </w:r>
      <w:r w:rsidRPr="00AA6417">
        <w:rPr>
          <w:b/>
        </w:rPr>
        <w:t>, the relative frequency of the second class is -----------------------</w:t>
      </w:r>
    </w:p>
    <w:p w:rsidR="000B3732" w:rsidRDefault="000B3732" w:rsidP="003F03FF">
      <w:pPr>
        <w:pStyle w:val="ListParagraph"/>
      </w:pPr>
    </w:p>
    <w:p w:rsidR="003F03FF" w:rsidRPr="00AA6417" w:rsidRDefault="003F03FF" w:rsidP="00AA6417">
      <w:pPr>
        <w:pStyle w:val="ListParagraph"/>
        <w:numPr>
          <w:ilvl w:val="0"/>
          <w:numId w:val="1"/>
        </w:numPr>
        <w:spacing w:after="0"/>
        <w:rPr>
          <w:b/>
        </w:rPr>
      </w:pPr>
      <w:r w:rsidRPr="00AA6417">
        <w:rPr>
          <w:b/>
        </w:rPr>
        <w:t xml:space="preserve">Referring to Table </w:t>
      </w:r>
      <w:r w:rsidR="0015424A">
        <w:rPr>
          <w:b/>
        </w:rPr>
        <w:t>3</w:t>
      </w:r>
      <w:r w:rsidRPr="00AA6417">
        <w:rPr>
          <w:b/>
        </w:rPr>
        <w:t>, the percentage of apartments renting for less th</w:t>
      </w:r>
      <w:r w:rsidR="00D64005" w:rsidRPr="00AA6417">
        <w:rPr>
          <w:b/>
        </w:rPr>
        <w:t xml:space="preserve">an $600 </w:t>
      </w:r>
      <w:r w:rsidR="00E90702" w:rsidRPr="00AA6417">
        <w:rPr>
          <w:b/>
        </w:rPr>
        <w:t>is</w:t>
      </w:r>
      <w:r w:rsidR="00D64005" w:rsidRPr="00AA6417">
        <w:rPr>
          <w:b/>
        </w:rPr>
        <w:t xml:space="preserve"> -----------------</w:t>
      </w:r>
    </w:p>
    <w:p w:rsidR="006277E3" w:rsidRDefault="006277E3" w:rsidP="006277E3">
      <w:pPr>
        <w:spacing w:after="0"/>
        <w:rPr>
          <w:b/>
        </w:rPr>
      </w:pPr>
      <w:r w:rsidRPr="000B3732">
        <w:rPr>
          <w:b/>
        </w:rPr>
        <w:t xml:space="preserve"> </w:t>
      </w:r>
    </w:p>
    <w:p w:rsidR="00AB3F8C" w:rsidRDefault="00AB3F8C" w:rsidP="00AB3F8C"/>
    <w:p w:rsidR="00A0355D" w:rsidRDefault="00E460FC" w:rsidP="00AA6417">
      <w:pPr>
        <w:ind w:left="360"/>
        <w:rPr>
          <w:b/>
        </w:rPr>
      </w:pPr>
      <w:r>
        <w:t>8</w:t>
      </w:r>
      <w:r w:rsidR="00AA6417">
        <w:t xml:space="preserve">. </w:t>
      </w:r>
      <w:r w:rsidR="00A0355D">
        <w:t>I</w:t>
      </w:r>
      <w:r w:rsidR="00A0355D" w:rsidRPr="00AA6417">
        <w:rPr>
          <w:b/>
        </w:rPr>
        <w:t xml:space="preserve">n a sample of size 40, the sample mean is 15. In this case, the sum of all observations in the sample is  </w:t>
      </w:r>
      <w:r w:rsidR="00A0355D" w:rsidRPr="00AA6417">
        <w:rPr>
          <w:b/>
        </w:rPr>
        <w:tab/>
        <w:t>∑</w:t>
      </w:r>
      <w:r w:rsidR="00D553A7">
        <w:rPr>
          <w:b/>
        </w:rPr>
        <w:t>X</w:t>
      </w:r>
      <w:r w:rsidR="00A0355D" w:rsidRPr="00AA6417">
        <w:rPr>
          <w:b/>
        </w:rPr>
        <w:t xml:space="preserve"> =    _______________</w:t>
      </w:r>
    </w:p>
    <w:p w:rsidR="00D553A7" w:rsidRPr="00AA6417" w:rsidRDefault="00D553A7" w:rsidP="00AA6417">
      <w:pPr>
        <w:ind w:left="360"/>
        <w:rPr>
          <w:b/>
        </w:rPr>
      </w:pPr>
      <w:r>
        <w:t>Show your work</w:t>
      </w:r>
    </w:p>
    <w:p w:rsidR="00A0355D" w:rsidRDefault="00A0355D"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D553A7" w:rsidRDefault="00D553A7" w:rsidP="00A0355D">
      <w:pPr>
        <w:rPr>
          <w:b/>
        </w:rPr>
      </w:pPr>
    </w:p>
    <w:p w:rsidR="0037052E" w:rsidRPr="000B3732" w:rsidRDefault="0037052E" w:rsidP="0037052E">
      <w:pPr>
        <w:ind w:left="360"/>
        <w:rPr>
          <w:b/>
        </w:rPr>
      </w:pPr>
      <w:r w:rsidRPr="000B3732">
        <w:rPr>
          <w:b/>
        </w:rPr>
        <w:lastRenderedPageBreak/>
        <w:t xml:space="preserve">Table </w:t>
      </w:r>
      <w:r w:rsidR="0015424A">
        <w:rPr>
          <w:b/>
        </w:rPr>
        <w:t>4</w:t>
      </w:r>
    </w:p>
    <w:p w:rsidR="0037052E" w:rsidRPr="000B3732" w:rsidRDefault="0037052E" w:rsidP="0037052E">
      <w:pPr>
        <w:ind w:left="360"/>
        <w:rPr>
          <w:b/>
        </w:rPr>
      </w:pPr>
      <w:r w:rsidRPr="000B3732">
        <w:rPr>
          <w:b/>
        </w:rPr>
        <w:t xml:space="preserve">Health care are receiving much attention in both academic and political arenas. A sociologist recently conducted a survey of citizens </w:t>
      </w:r>
      <w:r w:rsidRPr="003D33C8">
        <w:rPr>
          <w:b/>
          <w:strike/>
        </w:rPr>
        <w:t xml:space="preserve">over </w:t>
      </w:r>
      <w:r w:rsidRPr="000B3732">
        <w:rPr>
          <w:b/>
        </w:rPr>
        <w:t>60 years of age</w:t>
      </w:r>
      <w:r w:rsidR="003D33C8">
        <w:rPr>
          <w:b/>
        </w:rPr>
        <w:t xml:space="preserve"> </w:t>
      </w:r>
      <w:proofErr w:type="gramStart"/>
      <w:r w:rsidR="003D33C8">
        <w:rPr>
          <w:b/>
        </w:rPr>
        <w:t>( and</w:t>
      </w:r>
      <w:proofErr w:type="gramEnd"/>
      <w:r w:rsidR="003D33C8">
        <w:rPr>
          <w:b/>
        </w:rPr>
        <w:t xml:space="preserve"> over) </w:t>
      </w:r>
      <w:r w:rsidRPr="000B3732">
        <w:rPr>
          <w:b/>
        </w:rPr>
        <w:t xml:space="preserve"> whose net worth is too high to qualify for Medicaid and have no private health insurance. The ages of 5 uninsured senior citizens were as follows:</w:t>
      </w:r>
    </w:p>
    <w:p w:rsidR="00E90702" w:rsidRPr="00677205" w:rsidRDefault="001B6233" w:rsidP="00E90702">
      <w:pPr>
        <w:ind w:left="360"/>
        <w:rPr>
          <w:u w:val="single"/>
        </w:rPr>
      </w:pPr>
      <w:r w:rsidRPr="001B6233">
        <w:rPr>
          <w:noProof/>
        </w:rPr>
        <w:pict>
          <v:line id="Straight Connector 11" o:spid="_x0000_s1026" style="position:absolute;left:0;text-align:left;z-index:251664896;visibility:visible" from="121.5pt,.3pt" to="1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" strokecolor="#4579b8 [3044]"/>
        </w:pict>
      </w:r>
      <w:r w:rsidRPr="001B6233">
        <w:rPr>
          <w:noProof/>
        </w:rPr>
        <w:pict>
          <v:line id="Straight Connector 7" o:spid="_x0000_s1034" style="position:absolute;left:0;text-align:left;z-index:251662848;visibility:visible" from="193.2pt,0" to="19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" strokecolor="black [3040]"/>
        </w:pict>
      </w:r>
      <w:r w:rsidRPr="001B6233">
        <w:rPr>
          <w:noProof/>
        </w:rPr>
        <w:pict>
          <v:line id="Straight Connector 6" o:spid="_x0000_s1033" style="position:absolute;left:0;text-align:left;z-index:251661824;visibility:visible;mso-width-relative:margin" from="194.4pt,1.8pt" to="19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" strokecolor="black [3040]"/>
        </w:pict>
      </w:r>
      <w:r w:rsidR="00677205">
        <w:tab/>
      </w:r>
      <w:r w:rsidR="00677205" w:rsidRPr="00677205">
        <w:rPr>
          <w:u w:val="single"/>
        </w:rPr>
        <w:t>X</w:t>
      </w:r>
      <w:r w:rsidR="00677205" w:rsidRPr="00677205">
        <w:rPr>
          <w:u w:val="single"/>
        </w:rPr>
        <w:tab/>
      </w:r>
      <w:r w:rsidR="00677205" w:rsidRPr="00677205">
        <w:rPr>
          <w:u w:val="single"/>
        </w:rPr>
        <w:tab/>
        <w:t>(X-X)</w:t>
      </w:r>
      <w:r w:rsidR="00677205" w:rsidRPr="00677205">
        <w:rPr>
          <w:u w:val="single"/>
        </w:rPr>
        <w:tab/>
      </w:r>
      <w:r w:rsidR="00677205" w:rsidRPr="00677205">
        <w:rPr>
          <w:u w:val="single"/>
        </w:rPr>
        <w:tab/>
        <w:t>(X-X</w:t>
      </w:r>
      <w:proofErr w:type="gramStart"/>
      <w:r w:rsidR="00677205" w:rsidRPr="00677205">
        <w:rPr>
          <w:u w:val="single"/>
        </w:rPr>
        <w:t>)</w:t>
      </w:r>
      <w:r w:rsidR="00677205" w:rsidRPr="00677205">
        <w:rPr>
          <w:u w:val="single"/>
          <w:vertAlign w:val="superscript"/>
        </w:rPr>
        <w:t>2</w:t>
      </w:r>
      <w:proofErr w:type="gramEnd"/>
      <w:r w:rsidR="00677205" w:rsidRPr="00677205">
        <w:rPr>
          <w:u w:val="single"/>
          <w:vertAlign w:val="superscript"/>
        </w:rPr>
        <w:tab/>
      </w:r>
      <w:r w:rsidR="00677205" w:rsidRPr="00677205">
        <w:rPr>
          <w:u w:val="single"/>
          <w:vertAlign w:val="superscript"/>
        </w:rPr>
        <w:tab/>
      </w:r>
    </w:p>
    <w:p w:rsidR="00677205" w:rsidRDefault="00677205" w:rsidP="00E90702">
      <w:pPr>
        <w:ind w:left="360"/>
      </w:pPr>
      <w:r>
        <w:tab/>
        <w:t>60</w:t>
      </w:r>
      <w:r>
        <w:tab/>
      </w:r>
      <w:r>
        <w:tab/>
        <w:t>------</w:t>
      </w:r>
      <w:r>
        <w:tab/>
      </w:r>
      <w:r>
        <w:tab/>
        <w:t>------</w:t>
      </w:r>
    </w:p>
    <w:p w:rsidR="00677205" w:rsidRDefault="00677205" w:rsidP="00677205">
      <w:pPr>
        <w:ind w:left="360" w:firstLine="360"/>
      </w:pPr>
      <w:r>
        <w:t>60</w:t>
      </w:r>
      <w:r>
        <w:tab/>
      </w:r>
      <w:r>
        <w:tab/>
        <w:t>------</w:t>
      </w:r>
      <w:r>
        <w:tab/>
      </w:r>
      <w:r>
        <w:tab/>
        <w:t>------</w:t>
      </w:r>
    </w:p>
    <w:p w:rsidR="00677205" w:rsidRDefault="00677205" w:rsidP="00677205">
      <w:pPr>
        <w:ind w:left="360" w:firstLine="360"/>
      </w:pPr>
      <w:r>
        <w:t>60</w:t>
      </w:r>
      <w:r>
        <w:tab/>
      </w:r>
      <w:r>
        <w:tab/>
        <w:t>------</w:t>
      </w:r>
      <w:r>
        <w:tab/>
      </w:r>
      <w:r>
        <w:tab/>
        <w:t>------</w:t>
      </w:r>
    </w:p>
    <w:p w:rsidR="00677205" w:rsidRDefault="00677205" w:rsidP="00677205">
      <w:pPr>
        <w:ind w:left="360" w:firstLine="360"/>
      </w:pPr>
      <w:r>
        <w:t>60</w:t>
      </w:r>
      <w:r>
        <w:tab/>
      </w:r>
      <w:r>
        <w:tab/>
        <w:t>------</w:t>
      </w:r>
      <w:r>
        <w:tab/>
      </w:r>
      <w:r>
        <w:tab/>
        <w:t>------</w:t>
      </w:r>
    </w:p>
    <w:p w:rsidR="00677205" w:rsidRDefault="00677205" w:rsidP="00677205">
      <w:pPr>
        <w:pBdr>
          <w:bottom w:val="single" w:sz="6" w:space="1" w:color="auto"/>
        </w:pBdr>
        <w:ind w:left="360" w:firstLine="360"/>
      </w:pPr>
      <w:r>
        <w:t>60</w:t>
      </w:r>
      <w:r>
        <w:tab/>
      </w:r>
      <w:r>
        <w:tab/>
        <w:t>-------</w:t>
      </w:r>
      <w:r>
        <w:tab/>
      </w:r>
      <w:r>
        <w:tab/>
        <w:t>------</w:t>
      </w:r>
    </w:p>
    <w:p w:rsidR="00677205" w:rsidRDefault="001B6233" w:rsidP="00AB3F8C">
      <w:pPr>
        <w:rPr>
          <w:rFonts w:cs="Calibri"/>
        </w:rPr>
      </w:pPr>
      <w:r w:rsidRPr="001B6233">
        <w:rPr>
          <w:noProof/>
        </w:rPr>
        <w:pict>
          <v:line id="Straight Connector 5" o:spid="_x0000_s1032" style="position:absolute;z-index:251660800;visibility:visible" from="205.2pt,2.2pt" to="21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iNswEAALUDAAAOAAAAZHJzL2Uyb0RvYy54bWysU8GOEzEMvSPxD1HudKYr7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" strokecolor="black [3040]"/>
        </w:pict>
      </w:r>
      <w:r w:rsidRPr="001B6233">
        <w:rPr>
          <w:noProof/>
        </w:rPr>
        <w:pict>
          <v:line id="Straight Connector 4" o:spid="_x0000_s1031" style="position:absolute;z-index:251659776;visibility:visible;mso-height-relative:margin" from="127.8pt,2.2pt" to="13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EtAEAALU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" strokecolor="black [3040]"/>
        </w:pict>
      </w:r>
      <w:r w:rsidR="00AB3F8C">
        <w:tab/>
      </w:r>
      <w:r w:rsidR="00AA6417">
        <w:rPr>
          <w:rFonts w:cs="Calibri"/>
        </w:rPr>
        <w:t>∑</w:t>
      </w:r>
      <w:r w:rsidR="00AA6417">
        <w:t xml:space="preserve"> X </w:t>
      </w:r>
      <w:r w:rsidR="00AB3F8C">
        <w:t xml:space="preserve">= ___           </w:t>
      </w:r>
      <w:proofErr w:type="gramStart"/>
      <w:r w:rsidR="00AB3F8C">
        <w:rPr>
          <w:rFonts w:cs="Calibri"/>
        </w:rPr>
        <w:t>∑</w:t>
      </w:r>
      <w:r w:rsidR="00AB3F8C">
        <w:t xml:space="preserve">  </w:t>
      </w:r>
      <w:r w:rsidR="00AB3F8C" w:rsidRPr="00AB3F8C">
        <w:rPr>
          <w:rFonts w:cs="Calibri"/>
        </w:rPr>
        <w:t>(</w:t>
      </w:r>
      <w:proofErr w:type="gramEnd"/>
      <w:r w:rsidR="00AB3F8C" w:rsidRPr="00AB3F8C">
        <w:rPr>
          <w:rFonts w:cs="Calibri"/>
        </w:rPr>
        <w:t>X-X)</w:t>
      </w:r>
      <w:r w:rsidR="00AB3F8C">
        <w:rPr>
          <w:rFonts w:cs="Calibri"/>
        </w:rPr>
        <w:t>=</w:t>
      </w:r>
      <w:r w:rsidR="00AB3F8C" w:rsidRPr="00AB3F8C">
        <w:rPr>
          <w:rFonts w:cs="Calibri"/>
          <w:vertAlign w:val="superscript"/>
        </w:rPr>
        <w:t xml:space="preserve">        </w:t>
      </w:r>
      <w:r w:rsidR="00AB3F8C" w:rsidRPr="00AB3F8C">
        <w:rPr>
          <w:rFonts w:cs="Calibri"/>
        </w:rPr>
        <w:t xml:space="preserve">           </w:t>
      </w:r>
      <w:r w:rsidR="00AB3F8C">
        <w:rPr>
          <w:rFonts w:cs="Calibri"/>
        </w:rPr>
        <w:t>∑</w:t>
      </w:r>
      <w:r w:rsidR="00AB3F8C" w:rsidRPr="00AB3F8C">
        <w:rPr>
          <w:rFonts w:cs="Calibri"/>
        </w:rPr>
        <w:t xml:space="preserve">  (X-X)</w:t>
      </w:r>
      <w:r w:rsidR="00AB3F8C" w:rsidRPr="00AB3F8C">
        <w:rPr>
          <w:rFonts w:cs="Calibri"/>
          <w:vertAlign w:val="superscript"/>
        </w:rPr>
        <w:t>2</w:t>
      </w:r>
      <w:r w:rsidR="00AB3F8C" w:rsidRPr="00AB3F8C">
        <w:rPr>
          <w:rFonts w:cs="Calibri"/>
        </w:rPr>
        <w:t xml:space="preserve"> </w:t>
      </w:r>
      <w:r w:rsidR="00AB3F8C" w:rsidRPr="00AB3F8C">
        <w:rPr>
          <w:rFonts w:cs="Calibri"/>
          <w:vertAlign w:val="superscript"/>
        </w:rPr>
        <w:t xml:space="preserve">  </w:t>
      </w:r>
      <w:r w:rsidR="00AB3F8C" w:rsidRPr="00AB3F8C">
        <w:rPr>
          <w:rFonts w:cs="Calibri"/>
        </w:rPr>
        <w:t>=</w:t>
      </w:r>
    </w:p>
    <w:p w:rsidR="00A0355D" w:rsidRPr="00AA6417" w:rsidRDefault="00E460FC" w:rsidP="00E460FC">
      <w:pPr>
        <w:pStyle w:val="ListParagraph"/>
      </w:pPr>
      <w:r>
        <w:t xml:space="preserve">9. </w:t>
      </w:r>
    </w:p>
    <w:p w:rsidR="00677205" w:rsidRDefault="00677205" w:rsidP="00677205">
      <w:pPr>
        <w:pStyle w:val="ListParagraph"/>
        <w:numPr>
          <w:ilvl w:val="0"/>
          <w:numId w:val="37"/>
        </w:numPr>
      </w:pPr>
      <w:r>
        <w:t xml:space="preserve">Complete the blank spaces in </w:t>
      </w:r>
      <w:r w:rsidRPr="00AB3F8C">
        <w:rPr>
          <w:b/>
        </w:rPr>
        <w:t xml:space="preserve">Table </w:t>
      </w:r>
      <w:r w:rsidR="0015424A">
        <w:rPr>
          <w:b/>
        </w:rPr>
        <w:t>4</w:t>
      </w:r>
      <w:r w:rsidR="00EB4143">
        <w:rPr>
          <w:b/>
        </w:rPr>
        <w:t xml:space="preserve"> </w:t>
      </w:r>
    </w:p>
    <w:p w:rsidR="00677205" w:rsidRPr="00AA6417" w:rsidRDefault="00677205" w:rsidP="00677205">
      <w:pPr>
        <w:pStyle w:val="ListParagraph"/>
        <w:numPr>
          <w:ilvl w:val="0"/>
          <w:numId w:val="37"/>
        </w:numPr>
        <w:rPr>
          <w:b/>
        </w:rPr>
      </w:pPr>
      <w:r w:rsidRPr="00AA6417">
        <w:rPr>
          <w:b/>
        </w:rPr>
        <w:t>What is the mean</w:t>
      </w:r>
      <w:r w:rsidR="00AB3F8C" w:rsidRPr="00AA6417">
        <w:rPr>
          <w:b/>
        </w:rPr>
        <w:t xml:space="preserve">? </w:t>
      </w:r>
    </w:p>
    <w:p w:rsidR="00AB3F8C" w:rsidRDefault="00AB3F8C" w:rsidP="00AB3F8C">
      <w:pPr>
        <w:pStyle w:val="ListParagraph"/>
        <w:ind w:left="1080"/>
      </w:pPr>
      <w:r>
        <w:t>Show work!</w:t>
      </w:r>
    </w:p>
    <w:p w:rsidR="00AB3F8C" w:rsidRDefault="00AB3F8C" w:rsidP="00AB3F8C">
      <w:pPr>
        <w:pStyle w:val="ListParagraph"/>
        <w:ind w:left="1080"/>
      </w:pPr>
    </w:p>
    <w:p w:rsidR="00AB3F8C" w:rsidRDefault="00AB3F8C" w:rsidP="00AB3F8C">
      <w:pPr>
        <w:pStyle w:val="ListParagraph"/>
        <w:ind w:left="1080"/>
      </w:pPr>
    </w:p>
    <w:p w:rsidR="00AB3F8C" w:rsidRDefault="00AB3F8C" w:rsidP="00AB3F8C">
      <w:pPr>
        <w:pStyle w:val="ListParagraph"/>
        <w:ind w:left="1080"/>
      </w:pPr>
    </w:p>
    <w:p w:rsidR="00677205" w:rsidRPr="00AA6417" w:rsidRDefault="001B6233" w:rsidP="00677205">
      <w:pPr>
        <w:pStyle w:val="ListParagraph"/>
        <w:numPr>
          <w:ilvl w:val="0"/>
          <w:numId w:val="37"/>
        </w:numPr>
        <w:rPr>
          <w:b/>
        </w:rPr>
      </w:pPr>
      <w:r>
        <w:rPr>
          <w:b/>
          <w:noProof/>
        </w:rPr>
        <w:pict>
          <v:shapetype id="_x0000_t32" coordsize="21600,21600" o:spt="32" o:oned="t" path="m,l21600,21600e" filled="f">
            <v:path arrowok="t" fillok="f" o:connecttype="none"/>
            <o:lock v:ext="edit" shapetype="t"/>
          </v:shapetype>
          <v:shape id="AutoShape 4" o:spid="_x0000_s1030" type="#_x0000_t32" style="position:absolute;left:0;text-align:left;margin-left:44.25pt;margin-top:19.6pt;width:6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xz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"/>
        </w:pict>
      </w:r>
      <w:r>
        <w:rPr>
          <w:b/>
          <w:noProof/>
        </w:rPr>
        <w:pict>
          <v:shape id="AutoShape 3" o:spid="_x0000_s1029" type="#_x0000_t32" style="position:absolute;left:0;text-align:left;margin-left:29.25pt;margin-top:19.6pt;width:15pt;height:35.2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BXKAIAAEk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"/>
        </w:pict>
      </w:r>
      <w:r w:rsidR="00677205" w:rsidRPr="00AA6417">
        <w:rPr>
          <w:b/>
        </w:rPr>
        <w:t xml:space="preserve">Calculate the </w:t>
      </w:r>
      <w:r w:rsidR="00AB3F8C" w:rsidRPr="00AA6417">
        <w:rPr>
          <w:b/>
        </w:rPr>
        <w:t>standard deviation</w:t>
      </w:r>
      <w:r w:rsidR="00677205" w:rsidRPr="00AA6417">
        <w:rPr>
          <w:b/>
        </w:rPr>
        <w:t>:</w:t>
      </w:r>
    </w:p>
    <w:p w:rsidR="00677205" w:rsidRDefault="001B6233" w:rsidP="00677205">
      <w:pPr>
        <w:spacing w:after="0"/>
        <w:rPr>
          <w:rFonts w:cs="Calibri"/>
          <w:u w:val="single"/>
        </w:rPr>
      </w:pPr>
      <w:r w:rsidRPr="001B6233">
        <w:rPr>
          <w:noProof/>
        </w:rPr>
        <w:pict>
          <v:line id="Straight Connector 8" o:spid="_x0000_s1028" style="position:absolute;z-index:251663872;visibility:visible" from="65.4pt,1.15pt" to="7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" strokecolor="#4579b8 [3044]"/>
        </w:pict>
      </w:r>
      <w:r w:rsidRPr="001B6233">
        <w:rPr>
          <w:noProof/>
        </w:rPr>
        <w:pict>
          <v:shape id="AutoShape 2" o:spid="_x0000_s1027" type="#_x0000_t32" style="position:absolute;margin-left:21.75pt;margin-top:12.9pt;width:7.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"/>
        </w:pict>
      </w:r>
      <w:r w:rsidR="00677205">
        <w:t xml:space="preserve"> S =     </w:t>
      </w:r>
      <w:r w:rsidR="00AB3F8C">
        <w:t xml:space="preserve">   </w:t>
      </w:r>
      <w:r w:rsidR="00677205">
        <w:t xml:space="preserve">    </w:t>
      </w:r>
      <w:r w:rsidR="00677205" w:rsidRPr="00677205">
        <w:rPr>
          <w:rFonts w:cs="Calibri"/>
          <w:u w:val="single"/>
        </w:rPr>
        <w:t>∑ (X-X</w:t>
      </w:r>
      <w:proofErr w:type="gramStart"/>
      <w:r w:rsidR="00677205" w:rsidRPr="00677205">
        <w:rPr>
          <w:rFonts w:cs="Calibri"/>
          <w:u w:val="single"/>
        </w:rPr>
        <w:t>)</w:t>
      </w:r>
      <w:r w:rsidR="00677205" w:rsidRPr="00677205">
        <w:rPr>
          <w:rFonts w:cs="Calibri"/>
          <w:u w:val="single"/>
          <w:vertAlign w:val="superscript"/>
        </w:rPr>
        <w:t>2</w:t>
      </w:r>
      <w:proofErr w:type="gramEnd"/>
    </w:p>
    <w:p w:rsidR="00677205" w:rsidRDefault="00677205" w:rsidP="00677205">
      <w:pPr>
        <w:spacing w:after="0"/>
      </w:pPr>
      <w:r>
        <w:t xml:space="preserve">     </w:t>
      </w:r>
      <w:r w:rsidR="00AB3F8C">
        <w:t xml:space="preserve"> </w:t>
      </w:r>
      <w:r>
        <w:t xml:space="preserve">           </w:t>
      </w:r>
      <w:r w:rsidR="00AB3F8C">
        <w:t xml:space="preserve"> </w:t>
      </w:r>
      <w:r>
        <w:t xml:space="preserve"> </w:t>
      </w:r>
      <w:proofErr w:type="gramStart"/>
      <w:r>
        <w:t>n-1</w:t>
      </w:r>
      <w:proofErr w:type="gramEnd"/>
    </w:p>
    <w:p w:rsidR="00A0355D" w:rsidRPr="00677205" w:rsidRDefault="00A0355D" w:rsidP="00677205">
      <w:pPr>
        <w:spacing w:after="0"/>
      </w:pPr>
    </w:p>
    <w:p w:rsidR="00AB3F8C" w:rsidRPr="00AA6417" w:rsidRDefault="00AB3F8C" w:rsidP="00AB3F8C">
      <w:pPr>
        <w:pStyle w:val="ListParagraph"/>
        <w:numPr>
          <w:ilvl w:val="0"/>
          <w:numId w:val="37"/>
        </w:numPr>
        <w:rPr>
          <w:b/>
        </w:rPr>
      </w:pPr>
      <w:r w:rsidRPr="00AA6417">
        <w:rPr>
          <w:b/>
        </w:rPr>
        <w:t>Is the standard deviation</w:t>
      </w:r>
      <w:r w:rsidR="006A4B80">
        <w:rPr>
          <w:b/>
        </w:rPr>
        <w:t xml:space="preserve"> (</w:t>
      </w:r>
      <w:proofErr w:type="gramStart"/>
      <w:r w:rsidR="006A4B80">
        <w:rPr>
          <w:b/>
        </w:rPr>
        <w:t>σ</w:t>
      </w:r>
      <w:r w:rsidRPr="00AA6417">
        <w:rPr>
          <w:b/>
        </w:rPr>
        <w:t xml:space="preserve"> </w:t>
      </w:r>
      <w:r w:rsidR="006A4B80">
        <w:rPr>
          <w:b/>
        </w:rPr>
        <w:t>)</w:t>
      </w:r>
      <w:proofErr w:type="gramEnd"/>
      <w:r w:rsidR="006A4B80">
        <w:rPr>
          <w:b/>
        </w:rPr>
        <w:t xml:space="preserve"> </w:t>
      </w:r>
      <w:r w:rsidRPr="00AA6417">
        <w:rPr>
          <w:b/>
        </w:rPr>
        <w:t xml:space="preserve">zero?  </w:t>
      </w:r>
    </w:p>
    <w:p w:rsidR="00AB3F8C" w:rsidRDefault="00AB3F8C" w:rsidP="00AB3F8C">
      <w:pPr>
        <w:pStyle w:val="ListParagraph"/>
        <w:numPr>
          <w:ilvl w:val="0"/>
          <w:numId w:val="38"/>
        </w:numPr>
      </w:pPr>
      <w:r>
        <w:t>If Yes,  EXPLAIN</w:t>
      </w:r>
    </w:p>
    <w:p w:rsidR="00AA6417" w:rsidRDefault="00AA6417" w:rsidP="00A0355D"/>
    <w:p w:rsidR="00A3232B" w:rsidRDefault="00AB3F8C" w:rsidP="00A0355D">
      <w:pPr>
        <w:pStyle w:val="ListParagraph"/>
        <w:numPr>
          <w:ilvl w:val="0"/>
          <w:numId w:val="38"/>
        </w:numPr>
      </w:pPr>
      <w:r>
        <w:t>If no, EXPLAIN</w:t>
      </w:r>
    </w:p>
    <w:p w:rsidR="001364E6" w:rsidRDefault="001364E6" w:rsidP="001364E6">
      <w:pPr>
        <w:pStyle w:val="ListParagraph"/>
      </w:pPr>
    </w:p>
    <w:p w:rsidR="00D553A7" w:rsidRDefault="00D553A7" w:rsidP="001364E6">
      <w:pPr>
        <w:pStyle w:val="ListParagraph"/>
      </w:pPr>
    </w:p>
    <w:p w:rsidR="00D553A7" w:rsidRDefault="00D553A7" w:rsidP="001364E6">
      <w:pPr>
        <w:pStyle w:val="ListParagraph"/>
      </w:pPr>
    </w:p>
    <w:p w:rsidR="00E460FC" w:rsidRDefault="00E460FC" w:rsidP="001364E6">
      <w:pPr>
        <w:pStyle w:val="ListParagraph"/>
      </w:pPr>
    </w:p>
    <w:p w:rsidR="00D553A7" w:rsidRDefault="00D553A7" w:rsidP="001364E6">
      <w:pPr>
        <w:pStyle w:val="ListParagraph"/>
      </w:pPr>
    </w:p>
    <w:p w:rsidR="00D553A7" w:rsidRDefault="00D553A7" w:rsidP="001364E6">
      <w:pPr>
        <w:pStyle w:val="ListParagraph"/>
      </w:pPr>
    </w:p>
    <w:p w:rsidR="001364E6" w:rsidRDefault="001364E6" w:rsidP="001364E6">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80172D">
        <w:rPr>
          <w:rFonts w:ascii="Times New Roman" w:hAnsi="Times New Roman" w:cs="Times New Roman"/>
          <w:sz w:val="24"/>
          <w:szCs w:val="24"/>
        </w:rPr>
        <w:t>5</w:t>
      </w:r>
    </w:p>
    <w:p w:rsidR="001364E6" w:rsidRDefault="001364E6" w:rsidP="001364E6">
      <w:pPr>
        <w:pStyle w:val="NormalText"/>
        <w:rPr>
          <w:rFonts w:ascii="Times New Roman" w:hAnsi="Times New Roman" w:cs="Times New Roman"/>
          <w:sz w:val="24"/>
          <w:szCs w:val="24"/>
        </w:rPr>
      </w:pPr>
    </w:p>
    <w:p w:rsidR="001364E6" w:rsidRDefault="001364E6" w:rsidP="001364E6">
      <w:pPr>
        <w:pStyle w:val="NormalText"/>
        <w:rPr>
          <w:rFonts w:ascii="Times New Roman" w:hAnsi="Times New Roman" w:cs="Times New Roman"/>
          <w:sz w:val="24"/>
          <w:szCs w:val="24"/>
        </w:rPr>
      </w:pPr>
      <w:r>
        <w:rPr>
          <w:rFonts w:ascii="Times New Roman" w:hAnsi="Times New Roman" w:cs="Times New Roman"/>
          <w:sz w:val="24"/>
          <w:szCs w:val="24"/>
        </w:rPr>
        <w:t xml:space="preserve">Every spring semester, the School of Business coordinates with local business leaders a luncheon for graduating seniors, their families, and friends. Corporate sponsorship pays for the lunches of each of the seniors, but students have to purchase tickets to cover the cost of lunches served to guests they bring with them. The following histogram represents the attendance at the senior luncheon, where </w:t>
      </w:r>
      <w:r>
        <w:rPr>
          <w:rFonts w:ascii="Times New Roman" w:hAnsi="Times New Roman" w:cs="Times New Roman"/>
          <w:i/>
          <w:iCs/>
          <w:sz w:val="24"/>
          <w:szCs w:val="24"/>
        </w:rPr>
        <w:t>X</w:t>
      </w:r>
      <w:r>
        <w:rPr>
          <w:rFonts w:ascii="Times New Roman" w:hAnsi="Times New Roman" w:cs="Times New Roman"/>
          <w:sz w:val="24"/>
          <w:szCs w:val="24"/>
        </w:rPr>
        <w:t xml:space="preserve"> is the number of guests each graduating senior invited to the luncheon and </w:t>
      </w:r>
      <w:r>
        <w:rPr>
          <w:rFonts w:ascii="Times New Roman" w:hAnsi="Times New Roman" w:cs="Times New Roman"/>
          <w:i/>
          <w:iCs/>
          <w:sz w:val="24"/>
          <w:szCs w:val="24"/>
        </w:rPr>
        <w:t>f</w:t>
      </w:r>
      <w:r>
        <w:rPr>
          <w:rFonts w:ascii="Times New Roman" w:hAnsi="Times New Roman" w:cs="Times New Roman"/>
          <w:sz w:val="24"/>
          <w:szCs w:val="24"/>
        </w:rPr>
        <w:t xml:space="preserve"> is the number of graduating seniors in each category.</w:t>
      </w:r>
    </w:p>
    <w:p w:rsidR="001364E6" w:rsidRDefault="001364E6" w:rsidP="001364E6"/>
    <w:p w:rsidR="001364E6" w:rsidRDefault="001364E6" w:rsidP="001364E6"/>
    <w:p w:rsidR="001364E6" w:rsidRPr="00A0355D" w:rsidRDefault="001364E6" w:rsidP="001364E6">
      <w:r w:rsidRPr="001364E6">
        <w:rPr>
          <w:rFonts w:ascii="Times New Roman" w:hAnsi="Times New Roman"/>
          <w:noProof/>
          <w:szCs w:val="24"/>
        </w:rPr>
        <w:drawing>
          <wp:inline distT="0" distB="0" distL="0" distR="0">
            <wp:extent cx="3743325" cy="2466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2466975"/>
                    </a:xfrm>
                    <a:prstGeom prst="rect">
                      <a:avLst/>
                    </a:prstGeom>
                    <a:noFill/>
                    <a:ln>
                      <a:noFill/>
                    </a:ln>
                  </pic:spPr>
                </pic:pic>
              </a:graphicData>
            </a:graphic>
          </wp:inline>
        </w:drawing>
      </w:r>
    </w:p>
    <w:p w:rsidR="001364E6" w:rsidRPr="005A21C4" w:rsidRDefault="00E460FC" w:rsidP="001364E6">
      <w:pPr>
        <w:pStyle w:val="NormalText"/>
        <w:rPr>
          <w:rFonts w:ascii="Times New Roman" w:hAnsi="Times New Roman" w:cs="Times New Roman"/>
          <w:b/>
          <w:sz w:val="24"/>
          <w:szCs w:val="24"/>
        </w:rPr>
      </w:pPr>
      <w:r>
        <w:rPr>
          <w:rFonts w:ascii="Times New Roman" w:hAnsi="Times New Roman" w:cs="Times New Roman"/>
          <w:sz w:val="24"/>
          <w:szCs w:val="24"/>
        </w:rPr>
        <w:t>10</w:t>
      </w:r>
      <w:r w:rsidR="0080172D">
        <w:rPr>
          <w:rFonts w:ascii="Times New Roman" w:hAnsi="Times New Roman" w:cs="Times New Roman"/>
          <w:sz w:val="24"/>
          <w:szCs w:val="24"/>
        </w:rPr>
        <w:t xml:space="preserve">. </w:t>
      </w:r>
      <w:r w:rsidR="001364E6">
        <w:rPr>
          <w:rFonts w:ascii="Times New Roman" w:hAnsi="Times New Roman" w:cs="Times New Roman"/>
          <w:sz w:val="24"/>
          <w:szCs w:val="24"/>
        </w:rPr>
        <w:t xml:space="preserve"> </w:t>
      </w:r>
      <w:r w:rsidR="001364E6" w:rsidRPr="005A21C4">
        <w:rPr>
          <w:rFonts w:ascii="Times New Roman" w:hAnsi="Times New Roman" w:cs="Times New Roman"/>
          <w:b/>
          <w:sz w:val="24"/>
          <w:szCs w:val="24"/>
        </w:rPr>
        <w:t xml:space="preserve">Referring to the histogram from Table </w:t>
      </w:r>
      <w:r w:rsidR="0080172D" w:rsidRPr="005A21C4">
        <w:rPr>
          <w:rFonts w:ascii="Times New Roman" w:hAnsi="Times New Roman" w:cs="Times New Roman"/>
          <w:b/>
          <w:sz w:val="24"/>
          <w:szCs w:val="24"/>
        </w:rPr>
        <w:t>5</w:t>
      </w:r>
      <w:r w:rsidR="001364E6" w:rsidRPr="005A21C4">
        <w:rPr>
          <w:rFonts w:ascii="Times New Roman" w:hAnsi="Times New Roman" w:cs="Times New Roman"/>
          <w:b/>
          <w:sz w:val="24"/>
          <w:szCs w:val="24"/>
        </w:rPr>
        <w:t>, how many graduating seniors attended the luncheon?</w:t>
      </w:r>
    </w:p>
    <w:p w:rsidR="001364E6" w:rsidRDefault="0080172D" w:rsidP="001364E6">
      <w:pPr>
        <w:pStyle w:val="NormalText"/>
        <w:rPr>
          <w:rFonts w:ascii="Times New Roman" w:hAnsi="Times New Roman" w:cs="Times New Roman"/>
          <w:sz w:val="24"/>
          <w:szCs w:val="24"/>
        </w:rPr>
      </w:pPr>
      <w:r>
        <w:rPr>
          <w:rFonts w:ascii="Times New Roman" w:hAnsi="Times New Roman" w:cs="Times New Roman"/>
          <w:sz w:val="24"/>
          <w:szCs w:val="24"/>
        </w:rPr>
        <w:t>a</w:t>
      </w:r>
      <w:r w:rsidR="001364E6">
        <w:rPr>
          <w:rFonts w:ascii="Times New Roman" w:hAnsi="Times New Roman" w:cs="Times New Roman"/>
          <w:sz w:val="24"/>
          <w:szCs w:val="24"/>
        </w:rPr>
        <w: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1364E6">
        <w:rPr>
          <w:rFonts w:ascii="Times New Roman" w:hAnsi="Times New Roman" w:cs="Times New Roman"/>
          <w:sz w:val="24"/>
          <w:szCs w:val="24"/>
        </w:rPr>
        <w:t xml:space="preserve"> 152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1364E6">
        <w:rPr>
          <w:rFonts w:ascii="Times New Roman" w:hAnsi="Times New Roman" w:cs="Times New Roman"/>
          <w:sz w:val="24"/>
          <w:szCs w:val="24"/>
        </w:rPr>
        <w:t>) 275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1364E6">
        <w:rPr>
          <w:rFonts w:ascii="Times New Roman" w:hAnsi="Times New Roman" w:cs="Times New Roman"/>
          <w:sz w:val="24"/>
          <w:szCs w:val="24"/>
        </w:rPr>
        <w:t>) 388</w:t>
      </w:r>
    </w:p>
    <w:p w:rsidR="001364E6" w:rsidRDefault="00D553A7" w:rsidP="000B3732">
      <w:pPr>
        <w:rPr>
          <w:b/>
        </w:rPr>
      </w:pPr>
      <w:r>
        <w:rPr>
          <w:b/>
        </w:rPr>
        <w:t>Show your work</w:t>
      </w:r>
    </w:p>
    <w:p w:rsidR="001364E6" w:rsidRDefault="001364E6" w:rsidP="000B3732">
      <w:pPr>
        <w:rPr>
          <w:b/>
        </w:rPr>
      </w:pPr>
    </w:p>
    <w:p w:rsidR="001364E6" w:rsidRDefault="001364E6" w:rsidP="000B3732">
      <w:pPr>
        <w:rPr>
          <w:b/>
        </w:rPr>
      </w:pPr>
    </w:p>
    <w:p w:rsidR="0080172D" w:rsidRDefault="0080172D" w:rsidP="000B3732">
      <w:pPr>
        <w:rPr>
          <w:b/>
        </w:rPr>
      </w:pPr>
    </w:p>
    <w:p w:rsidR="0080172D" w:rsidRDefault="0080172D" w:rsidP="000B3732">
      <w:pPr>
        <w:rPr>
          <w:b/>
        </w:rPr>
      </w:pPr>
    </w:p>
    <w:p w:rsidR="0080172D" w:rsidRDefault="0080172D" w:rsidP="000B3732">
      <w:pPr>
        <w:rPr>
          <w:b/>
        </w:rPr>
      </w:pPr>
    </w:p>
    <w:p w:rsidR="0080172D" w:rsidRDefault="0080172D" w:rsidP="000B3732">
      <w:pPr>
        <w:rPr>
          <w:b/>
        </w:rPr>
      </w:pPr>
    </w:p>
    <w:p w:rsidR="0080172D" w:rsidRDefault="0080172D" w:rsidP="000B3732">
      <w:pPr>
        <w:rPr>
          <w:b/>
        </w:rPr>
      </w:pPr>
    </w:p>
    <w:p w:rsidR="001364E6" w:rsidRDefault="001364E6" w:rsidP="000B3732">
      <w:pPr>
        <w:rPr>
          <w:b/>
        </w:rPr>
      </w:pPr>
    </w:p>
    <w:p w:rsidR="001364E6" w:rsidRPr="005A21C4" w:rsidRDefault="00E460FC" w:rsidP="001364E6">
      <w:pPr>
        <w:pStyle w:val="NormalText"/>
        <w:rPr>
          <w:rFonts w:ascii="Times New Roman" w:hAnsi="Times New Roman" w:cs="Times New Roman"/>
          <w:b/>
          <w:sz w:val="24"/>
          <w:szCs w:val="24"/>
        </w:rPr>
      </w:pPr>
      <w:r>
        <w:rPr>
          <w:rFonts w:ascii="Times New Roman" w:hAnsi="Times New Roman" w:cs="Times New Roman"/>
          <w:sz w:val="24"/>
          <w:szCs w:val="24"/>
        </w:rPr>
        <w:lastRenderedPageBreak/>
        <w:t>11</w:t>
      </w:r>
      <w:r w:rsidR="0080172D">
        <w:rPr>
          <w:rFonts w:ascii="Times New Roman" w:hAnsi="Times New Roman" w:cs="Times New Roman"/>
          <w:sz w:val="24"/>
          <w:szCs w:val="24"/>
        </w:rPr>
        <w:t xml:space="preserve">. </w:t>
      </w:r>
      <w:r w:rsidR="001364E6">
        <w:rPr>
          <w:rFonts w:ascii="Times New Roman" w:hAnsi="Times New Roman" w:cs="Times New Roman"/>
          <w:sz w:val="24"/>
          <w:szCs w:val="24"/>
        </w:rPr>
        <w:t xml:space="preserve"> </w:t>
      </w:r>
      <w:r w:rsidR="001364E6" w:rsidRPr="005A21C4">
        <w:rPr>
          <w:rFonts w:ascii="Times New Roman" w:hAnsi="Times New Roman" w:cs="Times New Roman"/>
          <w:b/>
          <w:sz w:val="24"/>
          <w:szCs w:val="24"/>
        </w:rPr>
        <w:t>A professor of economics at a small Texas university wanted to determine what year in school students were taking his tough economics course. Shown below is a pie chart of the results. What percentage of the class took the course prior to reaching their senior year?</w:t>
      </w:r>
    </w:p>
    <w:p w:rsidR="001364E6" w:rsidRDefault="001364E6" w:rsidP="001364E6">
      <w:pPr>
        <w:pStyle w:val="NormalText"/>
        <w:rPr>
          <w:rFonts w:ascii="Times New Roman" w:hAnsi="Times New Roman" w:cs="Times New Roman"/>
          <w:sz w:val="24"/>
          <w:szCs w:val="24"/>
        </w:rPr>
      </w:pPr>
    </w:p>
    <w:p w:rsidR="001364E6" w:rsidRDefault="001364E6" w:rsidP="001364E6">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52800"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209800"/>
                    </a:xfrm>
                    <a:prstGeom prst="rect">
                      <a:avLst/>
                    </a:prstGeom>
                    <a:noFill/>
                    <a:ln>
                      <a:noFill/>
                    </a:ln>
                  </pic:spPr>
                </pic:pic>
              </a:graphicData>
            </a:graphic>
          </wp:inline>
        </w:drawing>
      </w:r>
    </w:p>
    <w:p w:rsidR="0080172D" w:rsidRDefault="0080172D" w:rsidP="001364E6">
      <w:pPr>
        <w:pStyle w:val="NormalText"/>
        <w:rPr>
          <w:rFonts w:ascii="Times New Roman" w:hAnsi="Times New Roman" w:cs="Times New Roman"/>
          <w:sz w:val="24"/>
          <w:szCs w:val="24"/>
        </w:rPr>
      </w:pPr>
    </w:p>
    <w:p w:rsidR="001364E6" w:rsidRDefault="0080172D" w:rsidP="001364E6">
      <w:pPr>
        <w:pStyle w:val="NormalText"/>
        <w:rPr>
          <w:rFonts w:ascii="Times New Roman" w:hAnsi="Times New Roman" w:cs="Times New Roman"/>
          <w:sz w:val="24"/>
          <w:szCs w:val="24"/>
        </w:rPr>
      </w:pPr>
      <w:r>
        <w:rPr>
          <w:rFonts w:ascii="Times New Roman" w:hAnsi="Times New Roman" w:cs="Times New Roman"/>
          <w:sz w:val="24"/>
          <w:szCs w:val="24"/>
        </w:rPr>
        <w:t>a</w:t>
      </w:r>
      <w:r w:rsidR="001364E6">
        <w:rPr>
          <w:rFonts w:ascii="Times New Roman" w:hAnsi="Times New Roman" w:cs="Times New Roman"/>
          <w:sz w:val="24"/>
          <w:szCs w:val="24"/>
        </w:rPr>
        <w:t>)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1364E6">
        <w:rPr>
          <w:rFonts w:ascii="Times New Roman" w:hAnsi="Times New Roman" w:cs="Times New Roman"/>
          <w:sz w:val="24"/>
          <w:szCs w:val="24"/>
        </w:rPr>
        <w:t>) 44%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sidR="001364E6">
        <w:rPr>
          <w:rFonts w:ascii="Times New Roman" w:hAnsi="Times New Roman" w:cs="Times New Roman"/>
          <w:sz w:val="24"/>
          <w:szCs w:val="24"/>
        </w:rPr>
        <w:t>) 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1364E6">
        <w:rPr>
          <w:rFonts w:ascii="Times New Roman" w:hAnsi="Times New Roman" w:cs="Times New Roman"/>
          <w:sz w:val="24"/>
          <w:szCs w:val="24"/>
        </w:rPr>
        <w:t>) 86%</w:t>
      </w:r>
    </w:p>
    <w:p w:rsidR="001364E6" w:rsidRDefault="001364E6" w:rsidP="000B3732">
      <w:pPr>
        <w:rPr>
          <w:b/>
        </w:rPr>
      </w:pPr>
    </w:p>
    <w:p w:rsidR="00D553A7" w:rsidRDefault="00D553A7" w:rsidP="0080172D">
      <w:pPr>
        <w:rPr>
          <w:b/>
        </w:rPr>
      </w:pPr>
    </w:p>
    <w:p w:rsidR="0080172D" w:rsidRDefault="0080172D" w:rsidP="0080172D">
      <w:pPr>
        <w:rPr>
          <w:rFonts w:ascii="Times New Roman" w:hAnsi="Times New Roman"/>
          <w:sz w:val="24"/>
          <w:szCs w:val="24"/>
        </w:rPr>
      </w:pPr>
      <w:r>
        <w:rPr>
          <w:rFonts w:ascii="Times New Roman" w:hAnsi="Times New Roman"/>
          <w:sz w:val="24"/>
          <w:szCs w:val="24"/>
        </w:rPr>
        <w:t>TABLE 6</w:t>
      </w: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The data below represent the amount of grams of carbohydrates in a serving of breakfast cereal in a sample of 11 different servings.</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ab/>
        <w:t>11  15  23  29  19  22  21  20  15  25  17</w:t>
      </w: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w:t>
      </w:r>
      <w:r w:rsidR="0080172D">
        <w:rPr>
          <w:rFonts w:ascii="Times New Roman" w:hAnsi="Times New Roman" w:cs="Times New Roman"/>
          <w:sz w:val="24"/>
          <w:szCs w:val="24"/>
        </w:rPr>
        <w:t xml:space="preserve">2) </w:t>
      </w:r>
      <w:r w:rsidR="0080172D" w:rsidRPr="005A21C4">
        <w:rPr>
          <w:rFonts w:ascii="Times New Roman" w:hAnsi="Times New Roman" w:cs="Times New Roman"/>
          <w:b/>
          <w:sz w:val="24"/>
          <w:szCs w:val="24"/>
        </w:rPr>
        <w:t>Referring to Table 6, the arithmetic mean carbohydrates in this sample is ________ grams.</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13</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62, the median carbohydrate amount in the cereal is ________ grams.</w:t>
      </w:r>
    </w:p>
    <w:p w:rsidR="0080172D" w:rsidRPr="005A21C4" w:rsidRDefault="0080172D" w:rsidP="0080172D">
      <w:pPr>
        <w:pStyle w:val="NormalText"/>
        <w:rPr>
          <w:rFonts w:ascii="Times New Roman" w:hAnsi="Times New Roman" w:cs="Times New Roman"/>
          <w:b/>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14</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 the first quartile of the carbohydrate amounts is ________ grams.</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15</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 the third quartile of the carbohydrate amounts is ________ grams.</w:t>
      </w:r>
    </w:p>
    <w:p w:rsidR="0080172D" w:rsidRPr="005A21C4" w:rsidRDefault="0080172D" w:rsidP="0080172D">
      <w:pPr>
        <w:pStyle w:val="NormalText"/>
        <w:rPr>
          <w:rFonts w:ascii="Times New Roman" w:hAnsi="Times New Roman" w:cs="Times New Roman"/>
          <w:b/>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16</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 the range in the carbohydrate amounts is ________ grams.</w:t>
      </w:r>
    </w:p>
    <w:p w:rsidR="0080172D" w:rsidRPr="005A21C4" w:rsidRDefault="0080172D" w:rsidP="0080172D">
      <w:pPr>
        <w:pStyle w:val="NormalText"/>
        <w:rPr>
          <w:rFonts w:ascii="Times New Roman" w:hAnsi="Times New Roman" w:cs="Times New Roman"/>
          <w:b/>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17</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 xml:space="preserve">Referring to Table 6, the variance of the carbohydrate amounts is ________ (grams </w:t>
      </w:r>
    </w:p>
    <w:p w:rsidR="0080172D" w:rsidRPr="005A21C4" w:rsidRDefault="0080172D" w:rsidP="0080172D">
      <w:pPr>
        <w:pStyle w:val="NormalText"/>
        <w:rPr>
          <w:rFonts w:ascii="Times New Roman" w:hAnsi="Times New Roman" w:cs="Times New Roman"/>
          <w:b/>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18</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 the standard deviation of the carbohydrate amounts is ________ grams.</w:t>
      </w:r>
    </w:p>
    <w:p w:rsidR="0080172D" w:rsidRPr="005A21C4" w:rsidRDefault="0080172D" w:rsidP="0080172D">
      <w:pPr>
        <w:pStyle w:val="NormalText"/>
        <w:rPr>
          <w:rFonts w:ascii="Times New Roman" w:hAnsi="Times New Roman" w:cs="Times New Roman"/>
          <w:b/>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 xml:space="preserve">Show your work! </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19</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6, the coefficient of variation of the carbohydrate amounts is ________ percent.</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r>
        <w:rPr>
          <w:rFonts w:ascii="Times New Roman" w:hAnsi="Times New Roman" w:cs="Times New Roman"/>
          <w:sz w:val="24"/>
          <w:szCs w:val="24"/>
        </w:rPr>
        <w:t>Show your work!</w:t>
      </w: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80172D" w:rsidP="0080172D">
      <w:pPr>
        <w:pStyle w:val="NormalText"/>
        <w:rPr>
          <w:rFonts w:ascii="Times New Roman" w:hAnsi="Times New Roman" w:cs="Times New Roman"/>
          <w:sz w:val="24"/>
          <w:szCs w:val="24"/>
        </w:rPr>
      </w:pPr>
    </w:p>
    <w:p w:rsidR="0080172D" w:rsidRDefault="00E460FC" w:rsidP="0080172D">
      <w:pPr>
        <w:pStyle w:val="NormalText"/>
        <w:rPr>
          <w:rFonts w:ascii="Times New Roman" w:hAnsi="Times New Roman" w:cs="Times New Roman"/>
          <w:sz w:val="24"/>
          <w:szCs w:val="24"/>
        </w:rPr>
      </w:pPr>
      <w:r>
        <w:rPr>
          <w:rFonts w:ascii="Times New Roman" w:hAnsi="Times New Roman" w:cs="Times New Roman"/>
          <w:sz w:val="24"/>
          <w:szCs w:val="24"/>
        </w:rPr>
        <w:t>20</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 xml:space="preserve">Referring to Table </w:t>
      </w:r>
      <w:r w:rsidR="005A21C4" w:rsidRPr="005A21C4">
        <w:rPr>
          <w:rFonts w:ascii="Times New Roman" w:hAnsi="Times New Roman" w:cs="Times New Roman"/>
          <w:b/>
          <w:sz w:val="24"/>
          <w:szCs w:val="24"/>
        </w:rPr>
        <w:t>6</w:t>
      </w:r>
      <w:r w:rsidR="0080172D" w:rsidRPr="005A21C4">
        <w:rPr>
          <w:rFonts w:ascii="Times New Roman" w:hAnsi="Times New Roman" w:cs="Times New Roman"/>
          <w:b/>
          <w:sz w:val="24"/>
          <w:szCs w:val="24"/>
        </w:rPr>
        <w:t>, the five-number summary of the carbohydrate amounts consists of</w:t>
      </w:r>
      <w:r w:rsidR="0080172D">
        <w:rPr>
          <w:rFonts w:ascii="Times New Roman" w:hAnsi="Times New Roman" w:cs="Times New Roman"/>
          <w:sz w:val="24"/>
          <w:szCs w:val="24"/>
        </w:rPr>
        <w:t xml:space="preserve"> ________, ________, ________, ________, ________.</w:t>
      </w:r>
    </w:p>
    <w:p w:rsidR="005A21C4" w:rsidRDefault="005A21C4" w:rsidP="0080172D">
      <w:pPr>
        <w:pStyle w:val="NormalText"/>
        <w:rPr>
          <w:rFonts w:ascii="Times New Roman" w:hAnsi="Times New Roman" w:cs="Times New Roman"/>
          <w:sz w:val="24"/>
          <w:szCs w:val="24"/>
        </w:rPr>
      </w:pPr>
    </w:p>
    <w:p w:rsidR="005A21C4" w:rsidRDefault="005A21C4" w:rsidP="0080172D">
      <w:pPr>
        <w:pStyle w:val="NormalText"/>
        <w:rPr>
          <w:rFonts w:ascii="Times New Roman" w:hAnsi="Times New Roman" w:cs="Times New Roman"/>
          <w:sz w:val="24"/>
          <w:szCs w:val="24"/>
        </w:rPr>
      </w:pPr>
    </w:p>
    <w:p w:rsidR="005A21C4" w:rsidRDefault="005A21C4" w:rsidP="0080172D">
      <w:pPr>
        <w:pStyle w:val="NormalText"/>
        <w:rPr>
          <w:rFonts w:ascii="Times New Roman" w:hAnsi="Times New Roman" w:cs="Times New Roman"/>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sz w:val="24"/>
          <w:szCs w:val="24"/>
        </w:rPr>
        <w:t>21</w:t>
      </w:r>
      <w:r w:rsidR="005A21C4">
        <w:rPr>
          <w:rFonts w:ascii="Times New Roman" w:hAnsi="Times New Roman" w:cs="Times New Roman"/>
          <w:sz w:val="24"/>
          <w:szCs w:val="24"/>
        </w:rPr>
        <w:t xml:space="preserve">) </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Referring to Table 3-2, construct a boxplot for the carbohydrate amounts.</w:t>
      </w:r>
    </w:p>
    <w:p w:rsidR="005A21C4" w:rsidRPr="005A21C4" w:rsidRDefault="005A21C4" w:rsidP="0080172D">
      <w:pPr>
        <w:pStyle w:val="NormalText"/>
        <w:rPr>
          <w:rFonts w:ascii="Times New Roman" w:hAnsi="Times New Roman" w:cs="Times New Roman"/>
          <w:b/>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5A21C4" w:rsidRDefault="005A21C4" w:rsidP="0080172D">
      <w:pPr>
        <w:pStyle w:val="NormalText"/>
        <w:rPr>
          <w:rFonts w:ascii="Times New Roman" w:hAnsi="Times New Roman" w:cs="Times New Roman"/>
          <w:i/>
          <w:sz w:val="24"/>
          <w:szCs w:val="24"/>
        </w:rPr>
      </w:pPr>
    </w:p>
    <w:p w:rsidR="0080172D" w:rsidRPr="005A21C4" w:rsidRDefault="00E460FC" w:rsidP="0080172D">
      <w:pPr>
        <w:pStyle w:val="NormalText"/>
        <w:rPr>
          <w:rFonts w:ascii="Times New Roman" w:hAnsi="Times New Roman" w:cs="Times New Roman"/>
          <w:b/>
          <w:sz w:val="24"/>
          <w:szCs w:val="24"/>
        </w:rPr>
      </w:pPr>
      <w:r>
        <w:rPr>
          <w:rFonts w:ascii="Times New Roman" w:hAnsi="Times New Roman" w:cs="Times New Roman"/>
          <w:i/>
          <w:sz w:val="24"/>
          <w:szCs w:val="24"/>
        </w:rPr>
        <w:t>22</w:t>
      </w:r>
      <w:r w:rsidR="0080172D">
        <w:rPr>
          <w:rFonts w:ascii="Times New Roman" w:hAnsi="Times New Roman" w:cs="Times New Roman"/>
          <w:sz w:val="24"/>
          <w:szCs w:val="24"/>
        </w:rPr>
        <w:t xml:space="preserve">) </w:t>
      </w:r>
      <w:r w:rsidR="0080172D" w:rsidRPr="005A21C4">
        <w:rPr>
          <w:rFonts w:ascii="Times New Roman" w:hAnsi="Times New Roman" w:cs="Times New Roman"/>
          <w:b/>
          <w:sz w:val="24"/>
          <w:szCs w:val="24"/>
        </w:rPr>
        <w:t xml:space="preserve">Referring to Table </w:t>
      </w:r>
      <w:r w:rsidR="005A21C4" w:rsidRPr="005A21C4">
        <w:rPr>
          <w:rFonts w:ascii="Times New Roman" w:hAnsi="Times New Roman" w:cs="Times New Roman"/>
          <w:b/>
          <w:sz w:val="24"/>
          <w:szCs w:val="24"/>
        </w:rPr>
        <w:t>6</w:t>
      </w:r>
      <w:r w:rsidR="0080172D" w:rsidRPr="005A21C4">
        <w:rPr>
          <w:rFonts w:ascii="Times New Roman" w:hAnsi="Times New Roman" w:cs="Times New Roman"/>
          <w:b/>
          <w:sz w:val="24"/>
          <w:szCs w:val="24"/>
        </w:rPr>
        <w:t>, what type of shape does the distribution of the sample appear to have?</w:t>
      </w:r>
    </w:p>
    <w:p w:rsidR="001364E6" w:rsidRPr="000B3732" w:rsidRDefault="005A21C4" w:rsidP="0080172D">
      <w:pPr>
        <w:rPr>
          <w:b/>
        </w:rPr>
      </w:pPr>
      <w:r>
        <w:t>Explain!</w:t>
      </w:r>
    </w:p>
    <w:sectPr w:rsidR="001364E6" w:rsidRPr="000B3732" w:rsidSect="00AA5F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56" w:rsidRDefault="005D4B56" w:rsidP="00A631E2">
      <w:pPr>
        <w:spacing w:after="0" w:line="240" w:lineRule="auto"/>
      </w:pPr>
      <w:r>
        <w:separator/>
      </w:r>
    </w:p>
  </w:endnote>
  <w:endnote w:type="continuationSeparator" w:id="0">
    <w:p w:rsidR="005D4B56" w:rsidRDefault="005D4B56" w:rsidP="00A63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699319"/>
      <w:docPartObj>
        <w:docPartGallery w:val="Page Numbers (Bottom of Page)"/>
        <w:docPartUnique/>
      </w:docPartObj>
    </w:sdtPr>
    <w:sdtContent>
      <w:sdt>
        <w:sdtPr>
          <w:id w:val="860082579"/>
          <w:docPartObj>
            <w:docPartGallery w:val="Page Numbers (Top of Page)"/>
            <w:docPartUnique/>
          </w:docPartObj>
        </w:sdtPr>
        <w:sdtContent>
          <w:p w:rsidR="00D553A7" w:rsidRDefault="00D553A7">
            <w:pPr>
              <w:pStyle w:val="Footer"/>
              <w:jc w:val="right"/>
            </w:pPr>
            <w:r>
              <w:t xml:space="preserve">Page </w:t>
            </w:r>
            <w:r w:rsidR="001B6233">
              <w:rPr>
                <w:b/>
                <w:bCs/>
                <w:sz w:val="24"/>
                <w:szCs w:val="24"/>
              </w:rPr>
              <w:fldChar w:fldCharType="begin"/>
            </w:r>
            <w:r>
              <w:rPr>
                <w:b/>
                <w:bCs/>
              </w:rPr>
              <w:instrText xml:space="preserve"> PAGE </w:instrText>
            </w:r>
            <w:r w:rsidR="001B6233">
              <w:rPr>
                <w:b/>
                <w:bCs/>
                <w:sz w:val="24"/>
                <w:szCs w:val="24"/>
              </w:rPr>
              <w:fldChar w:fldCharType="separate"/>
            </w:r>
            <w:r w:rsidR="00532D3B">
              <w:rPr>
                <w:b/>
                <w:bCs/>
                <w:noProof/>
              </w:rPr>
              <w:t>6</w:t>
            </w:r>
            <w:r w:rsidR="001B6233">
              <w:rPr>
                <w:b/>
                <w:bCs/>
                <w:sz w:val="24"/>
                <w:szCs w:val="24"/>
              </w:rPr>
              <w:fldChar w:fldCharType="end"/>
            </w:r>
            <w:r>
              <w:t xml:space="preserve"> of </w:t>
            </w:r>
            <w:r w:rsidR="001B6233">
              <w:rPr>
                <w:b/>
                <w:bCs/>
                <w:sz w:val="24"/>
                <w:szCs w:val="24"/>
              </w:rPr>
              <w:fldChar w:fldCharType="begin"/>
            </w:r>
            <w:r>
              <w:rPr>
                <w:b/>
                <w:bCs/>
              </w:rPr>
              <w:instrText xml:space="preserve"> NUMPAGES  </w:instrText>
            </w:r>
            <w:r w:rsidR="001B6233">
              <w:rPr>
                <w:b/>
                <w:bCs/>
                <w:sz w:val="24"/>
                <w:szCs w:val="24"/>
              </w:rPr>
              <w:fldChar w:fldCharType="separate"/>
            </w:r>
            <w:r w:rsidR="00532D3B">
              <w:rPr>
                <w:b/>
                <w:bCs/>
                <w:noProof/>
              </w:rPr>
              <w:t>8</w:t>
            </w:r>
            <w:r w:rsidR="001B6233">
              <w:rPr>
                <w:b/>
                <w:bCs/>
                <w:sz w:val="24"/>
                <w:szCs w:val="24"/>
              </w:rPr>
              <w:fldChar w:fldCharType="end"/>
            </w:r>
          </w:p>
        </w:sdtContent>
      </w:sdt>
    </w:sdtContent>
  </w:sdt>
  <w:p w:rsidR="00737E05" w:rsidRDefault="00737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56" w:rsidRDefault="005D4B56" w:rsidP="00A631E2">
      <w:pPr>
        <w:spacing w:after="0" w:line="240" w:lineRule="auto"/>
      </w:pPr>
      <w:r>
        <w:separator/>
      </w:r>
    </w:p>
  </w:footnote>
  <w:footnote w:type="continuationSeparator" w:id="0">
    <w:p w:rsidR="005D4B56" w:rsidRDefault="005D4B56" w:rsidP="00A63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E2" w:rsidRDefault="0015424A">
    <w:pPr>
      <w:pStyle w:val="Header"/>
    </w:pPr>
    <w:r>
      <w:t xml:space="preserve">KING </w:t>
    </w:r>
    <w:r w:rsidR="00737E05">
      <w:t xml:space="preserve">GRADUATE SCHOOL </w:t>
    </w:r>
    <w:r w:rsidR="00737E05">
      <w:tab/>
    </w:r>
    <w:r>
      <w:t>Quiz 1</w:t>
    </w:r>
    <w:r>
      <w:tab/>
    </w:r>
    <w:r w:rsidR="00404649">
      <w:t>February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E92"/>
    <w:multiLevelType w:val="hybridMultilevel"/>
    <w:tmpl w:val="EFC85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31B25"/>
    <w:multiLevelType w:val="hybridMultilevel"/>
    <w:tmpl w:val="F8D00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DA6"/>
    <w:multiLevelType w:val="hybridMultilevel"/>
    <w:tmpl w:val="670E1E42"/>
    <w:lvl w:ilvl="0" w:tplc="55BC7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131A9"/>
    <w:multiLevelType w:val="hybridMultilevel"/>
    <w:tmpl w:val="085052F6"/>
    <w:lvl w:ilvl="0" w:tplc="3C200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95985"/>
    <w:multiLevelType w:val="hybridMultilevel"/>
    <w:tmpl w:val="FA424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E7945"/>
    <w:multiLevelType w:val="hybridMultilevel"/>
    <w:tmpl w:val="1AA6B6D6"/>
    <w:lvl w:ilvl="0" w:tplc="82B83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4138C0"/>
    <w:multiLevelType w:val="hybridMultilevel"/>
    <w:tmpl w:val="276E2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33CD8"/>
    <w:multiLevelType w:val="hybridMultilevel"/>
    <w:tmpl w:val="84AC5AE6"/>
    <w:lvl w:ilvl="0" w:tplc="1780E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0A2FE0"/>
    <w:multiLevelType w:val="hybridMultilevel"/>
    <w:tmpl w:val="69CC0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43830"/>
    <w:multiLevelType w:val="hybridMultilevel"/>
    <w:tmpl w:val="A8C2A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60D72"/>
    <w:multiLevelType w:val="hybridMultilevel"/>
    <w:tmpl w:val="F80A5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B5D06"/>
    <w:multiLevelType w:val="hybridMultilevel"/>
    <w:tmpl w:val="0338BBA0"/>
    <w:lvl w:ilvl="0" w:tplc="DE18E2D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64214"/>
    <w:multiLevelType w:val="hybridMultilevel"/>
    <w:tmpl w:val="6262A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80415"/>
    <w:multiLevelType w:val="hybridMultilevel"/>
    <w:tmpl w:val="8B6A01B0"/>
    <w:lvl w:ilvl="0" w:tplc="17DEDDA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EA629C"/>
    <w:multiLevelType w:val="hybridMultilevel"/>
    <w:tmpl w:val="6F48A03A"/>
    <w:lvl w:ilvl="0" w:tplc="3870971A">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D0708"/>
    <w:multiLevelType w:val="hybridMultilevel"/>
    <w:tmpl w:val="78C23716"/>
    <w:lvl w:ilvl="0" w:tplc="F60E3E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1B57C4"/>
    <w:multiLevelType w:val="hybridMultilevel"/>
    <w:tmpl w:val="95160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B6610"/>
    <w:multiLevelType w:val="hybridMultilevel"/>
    <w:tmpl w:val="269EE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90AF7"/>
    <w:multiLevelType w:val="hybridMultilevel"/>
    <w:tmpl w:val="84B49222"/>
    <w:lvl w:ilvl="0" w:tplc="3F262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577128"/>
    <w:multiLevelType w:val="hybridMultilevel"/>
    <w:tmpl w:val="6734B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236A"/>
    <w:multiLevelType w:val="hybridMultilevel"/>
    <w:tmpl w:val="7B92F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25CE8"/>
    <w:multiLevelType w:val="hybridMultilevel"/>
    <w:tmpl w:val="A950E6C2"/>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006E2E"/>
    <w:multiLevelType w:val="hybridMultilevel"/>
    <w:tmpl w:val="28D61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E0AC9"/>
    <w:multiLevelType w:val="hybridMultilevel"/>
    <w:tmpl w:val="E4A8C732"/>
    <w:lvl w:ilvl="0" w:tplc="2410C47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87606"/>
    <w:multiLevelType w:val="hybridMultilevel"/>
    <w:tmpl w:val="4FF4D9AC"/>
    <w:lvl w:ilvl="0" w:tplc="2DC077D2">
      <w:start w:val="3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7D6386"/>
    <w:multiLevelType w:val="hybridMultilevel"/>
    <w:tmpl w:val="B802D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B4669"/>
    <w:multiLevelType w:val="hybridMultilevel"/>
    <w:tmpl w:val="B98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C28E7"/>
    <w:multiLevelType w:val="hybridMultilevel"/>
    <w:tmpl w:val="D9FA0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85A0F"/>
    <w:multiLevelType w:val="hybridMultilevel"/>
    <w:tmpl w:val="C5E22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73259"/>
    <w:multiLevelType w:val="hybridMultilevel"/>
    <w:tmpl w:val="D08E5B60"/>
    <w:lvl w:ilvl="0" w:tplc="56E02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10EC9"/>
    <w:multiLevelType w:val="hybridMultilevel"/>
    <w:tmpl w:val="DB9A5A1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90A67"/>
    <w:multiLevelType w:val="hybridMultilevel"/>
    <w:tmpl w:val="0A76C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32AA6"/>
    <w:multiLevelType w:val="hybridMultilevel"/>
    <w:tmpl w:val="2EC6DC36"/>
    <w:lvl w:ilvl="0" w:tplc="6628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970440"/>
    <w:multiLevelType w:val="hybridMultilevel"/>
    <w:tmpl w:val="86B2C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BA2"/>
    <w:multiLevelType w:val="hybridMultilevel"/>
    <w:tmpl w:val="1F102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86D74"/>
    <w:multiLevelType w:val="hybridMultilevel"/>
    <w:tmpl w:val="94FADB0E"/>
    <w:lvl w:ilvl="0" w:tplc="6E504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683201"/>
    <w:multiLevelType w:val="hybridMultilevel"/>
    <w:tmpl w:val="7F58C134"/>
    <w:lvl w:ilvl="0" w:tplc="958EE20C">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A2C7E"/>
    <w:multiLevelType w:val="hybridMultilevel"/>
    <w:tmpl w:val="DBE45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77C99"/>
    <w:multiLevelType w:val="hybridMultilevel"/>
    <w:tmpl w:val="D2861606"/>
    <w:lvl w:ilvl="0" w:tplc="20940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5A2804"/>
    <w:multiLevelType w:val="hybridMultilevel"/>
    <w:tmpl w:val="36689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96C20"/>
    <w:multiLevelType w:val="hybridMultilevel"/>
    <w:tmpl w:val="C3BE0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F1DB2"/>
    <w:multiLevelType w:val="hybridMultilevel"/>
    <w:tmpl w:val="05FE2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C49FC"/>
    <w:multiLevelType w:val="hybridMultilevel"/>
    <w:tmpl w:val="1AD84336"/>
    <w:lvl w:ilvl="0" w:tplc="299ED7A2">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6"/>
  </w:num>
  <w:num w:numId="4">
    <w:abstractNumId w:val="7"/>
  </w:num>
  <w:num w:numId="5">
    <w:abstractNumId w:val="3"/>
  </w:num>
  <w:num w:numId="6">
    <w:abstractNumId w:val="5"/>
  </w:num>
  <w:num w:numId="7">
    <w:abstractNumId w:val="1"/>
  </w:num>
  <w:num w:numId="8">
    <w:abstractNumId w:val="20"/>
  </w:num>
  <w:num w:numId="9">
    <w:abstractNumId w:val="29"/>
  </w:num>
  <w:num w:numId="10">
    <w:abstractNumId w:val="40"/>
  </w:num>
  <w:num w:numId="11">
    <w:abstractNumId w:val="35"/>
  </w:num>
  <w:num w:numId="12">
    <w:abstractNumId w:val="18"/>
  </w:num>
  <w:num w:numId="13">
    <w:abstractNumId w:val="10"/>
  </w:num>
  <w:num w:numId="14">
    <w:abstractNumId w:val="22"/>
  </w:num>
  <w:num w:numId="15">
    <w:abstractNumId w:val="9"/>
  </w:num>
  <w:num w:numId="16">
    <w:abstractNumId w:val="17"/>
  </w:num>
  <w:num w:numId="17">
    <w:abstractNumId w:val="12"/>
  </w:num>
  <w:num w:numId="18">
    <w:abstractNumId w:val="34"/>
  </w:num>
  <w:num w:numId="19">
    <w:abstractNumId w:val="6"/>
  </w:num>
  <w:num w:numId="20">
    <w:abstractNumId w:val="0"/>
  </w:num>
  <w:num w:numId="21">
    <w:abstractNumId w:val="25"/>
  </w:num>
  <w:num w:numId="22">
    <w:abstractNumId w:val="39"/>
  </w:num>
  <w:num w:numId="23">
    <w:abstractNumId w:val="30"/>
  </w:num>
  <w:num w:numId="24">
    <w:abstractNumId w:val="2"/>
  </w:num>
  <w:num w:numId="25">
    <w:abstractNumId w:val="13"/>
  </w:num>
  <w:num w:numId="26">
    <w:abstractNumId w:val="21"/>
  </w:num>
  <w:num w:numId="27">
    <w:abstractNumId w:val="28"/>
  </w:num>
  <w:num w:numId="28">
    <w:abstractNumId w:val="19"/>
  </w:num>
  <w:num w:numId="29">
    <w:abstractNumId w:val="33"/>
  </w:num>
  <w:num w:numId="30">
    <w:abstractNumId w:val="4"/>
  </w:num>
  <w:num w:numId="31">
    <w:abstractNumId w:val="41"/>
  </w:num>
  <w:num w:numId="32">
    <w:abstractNumId w:val="31"/>
  </w:num>
  <w:num w:numId="33">
    <w:abstractNumId w:val="27"/>
  </w:num>
  <w:num w:numId="34">
    <w:abstractNumId w:val="37"/>
  </w:num>
  <w:num w:numId="35">
    <w:abstractNumId w:val="8"/>
  </w:num>
  <w:num w:numId="36">
    <w:abstractNumId w:val="14"/>
  </w:num>
  <w:num w:numId="37">
    <w:abstractNumId w:val="38"/>
  </w:num>
  <w:num w:numId="38">
    <w:abstractNumId w:val="15"/>
  </w:num>
  <w:num w:numId="39">
    <w:abstractNumId w:val="36"/>
  </w:num>
  <w:num w:numId="40">
    <w:abstractNumId w:val="42"/>
  </w:num>
  <w:num w:numId="41">
    <w:abstractNumId w:val="23"/>
  </w:num>
  <w:num w:numId="42">
    <w:abstractNumId w:val="11"/>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CDF"/>
    <w:rsid w:val="0007258A"/>
    <w:rsid w:val="000B3732"/>
    <w:rsid w:val="000D3220"/>
    <w:rsid w:val="000E5EB0"/>
    <w:rsid w:val="001364E6"/>
    <w:rsid w:val="0015424A"/>
    <w:rsid w:val="001B4F13"/>
    <w:rsid w:val="001B6233"/>
    <w:rsid w:val="002C20B8"/>
    <w:rsid w:val="002C7173"/>
    <w:rsid w:val="00312E5A"/>
    <w:rsid w:val="00332969"/>
    <w:rsid w:val="00345B73"/>
    <w:rsid w:val="0037052E"/>
    <w:rsid w:val="003D33C8"/>
    <w:rsid w:val="003F03FF"/>
    <w:rsid w:val="00404649"/>
    <w:rsid w:val="00407180"/>
    <w:rsid w:val="0043648A"/>
    <w:rsid w:val="004F34C7"/>
    <w:rsid w:val="00532D3B"/>
    <w:rsid w:val="005957D9"/>
    <w:rsid w:val="005A21C4"/>
    <w:rsid w:val="005C0A71"/>
    <w:rsid w:val="005C3F9D"/>
    <w:rsid w:val="005D4B56"/>
    <w:rsid w:val="006277E3"/>
    <w:rsid w:val="00646167"/>
    <w:rsid w:val="0065172F"/>
    <w:rsid w:val="00677205"/>
    <w:rsid w:val="006A4B80"/>
    <w:rsid w:val="00737E05"/>
    <w:rsid w:val="007D4AE1"/>
    <w:rsid w:val="0080172D"/>
    <w:rsid w:val="0094628F"/>
    <w:rsid w:val="0097289D"/>
    <w:rsid w:val="009B68E3"/>
    <w:rsid w:val="00A0355D"/>
    <w:rsid w:val="00A3232B"/>
    <w:rsid w:val="00A353F0"/>
    <w:rsid w:val="00A631E2"/>
    <w:rsid w:val="00A903DA"/>
    <w:rsid w:val="00AA5F91"/>
    <w:rsid w:val="00AA6417"/>
    <w:rsid w:val="00AB3F8C"/>
    <w:rsid w:val="00AB7CDF"/>
    <w:rsid w:val="00B448B5"/>
    <w:rsid w:val="00C342CD"/>
    <w:rsid w:val="00C46298"/>
    <w:rsid w:val="00C6231E"/>
    <w:rsid w:val="00CD1FB9"/>
    <w:rsid w:val="00D51F7D"/>
    <w:rsid w:val="00D553A7"/>
    <w:rsid w:val="00D64005"/>
    <w:rsid w:val="00DF1030"/>
    <w:rsid w:val="00E460FC"/>
    <w:rsid w:val="00E90702"/>
    <w:rsid w:val="00EB4143"/>
    <w:rsid w:val="00EB785C"/>
    <w:rsid w:val="00EF57AE"/>
    <w:rsid w:val="00F60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3"/>
        <o:r id="V:Rule3"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DF"/>
    <w:pPr>
      <w:ind w:left="720"/>
      <w:contextualSpacing/>
    </w:pPr>
  </w:style>
  <w:style w:type="table" w:styleId="TableGrid">
    <w:name w:val="Table Grid"/>
    <w:basedOn w:val="TableNormal"/>
    <w:uiPriority w:val="59"/>
    <w:rsid w:val="00A903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6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E2"/>
  </w:style>
  <w:style w:type="paragraph" w:styleId="Footer">
    <w:name w:val="footer"/>
    <w:basedOn w:val="Normal"/>
    <w:link w:val="FooterChar"/>
    <w:uiPriority w:val="99"/>
    <w:unhideWhenUsed/>
    <w:rsid w:val="00A6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E2"/>
  </w:style>
  <w:style w:type="paragraph" w:styleId="BalloonText">
    <w:name w:val="Balloon Text"/>
    <w:basedOn w:val="Normal"/>
    <w:link w:val="BalloonTextChar"/>
    <w:uiPriority w:val="99"/>
    <w:semiHidden/>
    <w:unhideWhenUsed/>
    <w:rsid w:val="0073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05"/>
    <w:rPr>
      <w:rFonts w:ascii="Tahoma" w:hAnsi="Tahoma" w:cs="Tahoma"/>
      <w:sz w:val="16"/>
      <w:szCs w:val="16"/>
    </w:rPr>
  </w:style>
  <w:style w:type="paragraph" w:customStyle="1" w:styleId="NormalText">
    <w:name w:val="Normal Text"/>
    <w:rsid w:val="001364E6"/>
    <w:pPr>
      <w:widowControl w:val="0"/>
      <w:autoSpaceDE w:val="0"/>
      <w:autoSpaceDN w:val="0"/>
      <w:adjustRightInd w:val="0"/>
    </w:pPr>
    <w:rPr>
      <w:rFonts w:ascii="Palatino Linotype" w:eastAsia="Times New Roman" w:hAnsi="Palatino Linotype" w:cs="Palatino Linotyp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CDF"/>
    <w:pPr>
      <w:ind w:left="720"/>
      <w:contextualSpacing/>
    </w:pPr>
  </w:style>
  <w:style w:type="table" w:styleId="TableGrid">
    <w:name w:val="Table Grid"/>
    <w:basedOn w:val="TableNormal"/>
    <w:uiPriority w:val="59"/>
    <w:rsid w:val="00A903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6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E2"/>
  </w:style>
  <w:style w:type="paragraph" w:styleId="Footer">
    <w:name w:val="footer"/>
    <w:basedOn w:val="Normal"/>
    <w:link w:val="FooterChar"/>
    <w:uiPriority w:val="99"/>
    <w:unhideWhenUsed/>
    <w:rsid w:val="00A6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E2"/>
  </w:style>
  <w:style w:type="paragraph" w:styleId="BalloonText">
    <w:name w:val="Balloon Text"/>
    <w:basedOn w:val="Normal"/>
    <w:link w:val="BalloonTextChar"/>
    <w:uiPriority w:val="99"/>
    <w:semiHidden/>
    <w:unhideWhenUsed/>
    <w:rsid w:val="0073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05"/>
    <w:rPr>
      <w:rFonts w:ascii="Tahoma" w:hAnsi="Tahoma" w:cs="Tahoma"/>
      <w:sz w:val="16"/>
      <w:szCs w:val="16"/>
    </w:rPr>
  </w:style>
  <w:style w:type="paragraph" w:customStyle="1" w:styleId="NormalText">
    <w:name w:val="Normal Text"/>
    <w:rsid w:val="001364E6"/>
    <w:pPr>
      <w:widowControl w:val="0"/>
      <w:autoSpaceDE w:val="0"/>
      <w:autoSpaceDN w:val="0"/>
      <w:adjustRightInd w:val="0"/>
    </w:pPr>
    <w:rPr>
      <w:rFonts w:ascii="Palatino Linotype" w:eastAsia="Times New Roman"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divs>
    <w:div w:id="632372175">
      <w:bodyDiv w:val="1"/>
      <w:marLeft w:val="0"/>
      <w:marRight w:val="0"/>
      <w:marTop w:val="0"/>
      <w:marBottom w:val="0"/>
      <w:divBdr>
        <w:top w:val="none" w:sz="0" w:space="0" w:color="auto"/>
        <w:left w:val="none" w:sz="0" w:space="0" w:color="auto"/>
        <w:bottom w:val="none" w:sz="0" w:space="0" w:color="auto"/>
        <w:right w:val="none" w:sz="0" w:space="0" w:color="auto"/>
      </w:divBdr>
    </w:div>
    <w:div w:id="796988169">
      <w:bodyDiv w:val="1"/>
      <w:marLeft w:val="0"/>
      <w:marRight w:val="0"/>
      <w:marTop w:val="0"/>
      <w:marBottom w:val="0"/>
      <w:divBdr>
        <w:top w:val="none" w:sz="0" w:space="0" w:color="auto"/>
        <w:left w:val="none" w:sz="0" w:space="0" w:color="auto"/>
        <w:bottom w:val="none" w:sz="0" w:space="0" w:color="auto"/>
        <w:right w:val="none" w:sz="0" w:space="0" w:color="auto"/>
      </w:divBdr>
    </w:div>
    <w:div w:id="13248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vnatan</cp:lastModifiedBy>
  <cp:revision>2</cp:revision>
  <cp:lastPrinted>2013-05-30T15:37:00Z</cp:lastPrinted>
  <dcterms:created xsi:type="dcterms:W3CDTF">2014-02-07T20:04:00Z</dcterms:created>
  <dcterms:modified xsi:type="dcterms:W3CDTF">2014-02-07T20:04:00Z</dcterms:modified>
</cp:coreProperties>
</file>