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27" w:rsidRPr="00EB5B27" w:rsidRDefault="00EB5B27" w:rsidP="00EB5B27">
      <w:pPr>
        <w:spacing w:line="240" w:lineRule="auto"/>
        <w:rPr>
          <w:rFonts w:ascii="Times New Roman" w:hAnsi="Times New Roman" w:cs="Times New Roman"/>
          <w:sz w:val="24"/>
          <w:szCs w:val="24"/>
        </w:rPr>
      </w:pPr>
      <w:r w:rsidRPr="00EB5B27">
        <w:rPr>
          <w:rFonts w:ascii="Times New Roman" w:hAnsi="Times New Roman" w:cs="Times New Roman"/>
          <w:sz w:val="24"/>
          <w:szCs w:val="24"/>
        </w:rPr>
        <w:t>CASE STUDY 11.2</w:t>
      </w:r>
      <w:r w:rsidRPr="00EB5B27">
        <w:rPr>
          <w:rFonts w:ascii="Times New Roman" w:hAnsi="Times New Roman" w:cs="Times New Roman"/>
          <w:sz w:val="24"/>
          <w:szCs w:val="24"/>
        </w:rPr>
        <w:t>:</w:t>
      </w:r>
      <w:r w:rsidRPr="00EB5B27">
        <w:rPr>
          <w:rFonts w:ascii="Times New Roman" w:hAnsi="Times New Roman" w:cs="Times New Roman"/>
          <w:sz w:val="24"/>
          <w:szCs w:val="24"/>
        </w:rPr>
        <w:t xml:space="preserve">   CAR WARS AT WOLFSBURG   </w:t>
      </w:r>
    </w:p>
    <w:p w:rsidR="00EB5B27" w:rsidRPr="00EB5B27" w:rsidRDefault="00EB5B27" w:rsidP="00EB5B27">
      <w:pPr>
        <w:spacing w:line="240" w:lineRule="auto"/>
        <w:rPr>
          <w:rFonts w:ascii="Times New Roman" w:hAnsi="Times New Roman" w:cs="Times New Roman"/>
          <w:sz w:val="24"/>
          <w:szCs w:val="24"/>
        </w:rPr>
      </w:pPr>
      <w:r w:rsidRPr="00EB5B27">
        <w:rPr>
          <w:rFonts w:ascii="Times New Roman" w:hAnsi="Times New Roman" w:cs="Times New Roman"/>
          <w:sz w:val="24"/>
          <w:szCs w:val="24"/>
        </w:rPr>
        <w:t xml:space="preserve">Over the past 15 years, Volkswagen Group </w:t>
      </w:r>
      <w:r w:rsidRPr="00EB5B27">
        <w:rPr>
          <w:rFonts w:ascii="Times New Roman" w:hAnsi="Times New Roman" w:cs="Times New Roman"/>
          <w:sz w:val="24"/>
          <w:szCs w:val="24"/>
        </w:rPr>
        <w:t>(VW) ac-</w:t>
      </w:r>
      <w:proofErr w:type="spellStart"/>
      <w:r w:rsidRPr="00EB5B27">
        <w:rPr>
          <w:rFonts w:ascii="Times New Roman" w:hAnsi="Times New Roman" w:cs="Times New Roman"/>
          <w:sz w:val="24"/>
          <w:szCs w:val="24"/>
        </w:rPr>
        <w:t>quired</w:t>
      </w:r>
      <w:proofErr w:type="spellEnd"/>
      <w:r w:rsidRPr="00EB5B27">
        <w:rPr>
          <w:rFonts w:ascii="Times New Roman" w:hAnsi="Times New Roman" w:cs="Times New Roman"/>
          <w:sz w:val="24"/>
          <w:szCs w:val="24"/>
        </w:rPr>
        <w:t xml:space="preserve"> several fiefdoms </w:t>
      </w:r>
      <w:r w:rsidRPr="00EB5B27">
        <w:rPr>
          <w:rFonts w:ascii="Times New Roman" w:hAnsi="Times New Roman" w:cs="Times New Roman"/>
          <w:sz w:val="24"/>
          <w:szCs w:val="24"/>
        </w:rPr>
        <w:t>Audi, Lamborghini</w:t>
      </w:r>
      <w:r w:rsidRPr="00EB5B27">
        <w:rPr>
          <w:rFonts w:ascii="Times New Roman" w:hAnsi="Times New Roman" w:cs="Times New Roman"/>
          <w:sz w:val="24"/>
          <w:szCs w:val="24"/>
        </w:rPr>
        <w:t xml:space="preserve">, Bentley, Bugatti, Skoda, SEAT </w:t>
      </w:r>
      <w:r w:rsidRPr="00EB5B27">
        <w:rPr>
          <w:rFonts w:ascii="Times New Roman" w:hAnsi="Times New Roman" w:cs="Times New Roman"/>
          <w:sz w:val="24"/>
          <w:szCs w:val="24"/>
        </w:rPr>
        <w:t xml:space="preserve">that jealously guarded their brand and continuously rebelled against sharing knowledge. One member of VW’s supervisory board (the German equivalent of a board of directors) commented that managing the company is “like trying to ride a chariot with four or five horses, each of which pulls in a different direction.” Then Porsche AG entered the fray. The luxury sports car company, which relies on VW for some of its production work, began acquiring stock in VW and eventually achieved a controlling interest. Porsche CEO </w:t>
      </w:r>
      <w:proofErr w:type="spellStart"/>
      <w:r w:rsidRPr="00EB5B27">
        <w:rPr>
          <w:rFonts w:ascii="Times New Roman" w:hAnsi="Times New Roman" w:cs="Times New Roman"/>
          <w:sz w:val="24"/>
          <w:szCs w:val="24"/>
        </w:rPr>
        <w:t>Wendelin</w:t>
      </w:r>
      <w:proofErr w:type="spellEnd"/>
      <w:r w:rsidRPr="00EB5B27">
        <w:rPr>
          <w:rFonts w:ascii="Times New Roman" w:hAnsi="Times New Roman" w:cs="Times New Roman"/>
          <w:sz w:val="24"/>
          <w:szCs w:val="24"/>
        </w:rPr>
        <w:t xml:space="preserve"> </w:t>
      </w:r>
      <w:proofErr w:type="spellStart"/>
      <w:r w:rsidRPr="00EB5B27">
        <w:rPr>
          <w:rFonts w:ascii="Times New Roman" w:hAnsi="Times New Roman" w:cs="Times New Roman"/>
          <w:sz w:val="24"/>
          <w:szCs w:val="24"/>
        </w:rPr>
        <w:t>Wiedeking</w:t>
      </w:r>
      <w:proofErr w:type="spellEnd"/>
      <w:r w:rsidRPr="00EB5B27">
        <w:rPr>
          <w:rFonts w:ascii="Times New Roman" w:hAnsi="Times New Roman" w:cs="Times New Roman"/>
          <w:sz w:val="24"/>
          <w:szCs w:val="24"/>
        </w:rPr>
        <w:t xml:space="preserve"> was aware of VW’s internal rivalries. “If you mix the Porsche guys with the Audi guys and the VW guys you will have trouble,” says </w:t>
      </w:r>
      <w:proofErr w:type="spellStart"/>
      <w:r w:rsidRPr="00EB5B27">
        <w:rPr>
          <w:rFonts w:ascii="Times New Roman" w:hAnsi="Times New Roman" w:cs="Times New Roman"/>
          <w:sz w:val="24"/>
          <w:szCs w:val="24"/>
        </w:rPr>
        <w:t>Wiedeking</w:t>
      </w:r>
      <w:proofErr w:type="spellEnd"/>
      <w:r w:rsidRPr="00EB5B27">
        <w:rPr>
          <w:rFonts w:ascii="Times New Roman" w:hAnsi="Times New Roman" w:cs="Times New Roman"/>
          <w:sz w:val="24"/>
          <w:szCs w:val="24"/>
        </w:rPr>
        <w:t xml:space="preserve">. “Each is proud to belong to his own company.” Yet </w:t>
      </w:r>
      <w:proofErr w:type="spellStart"/>
      <w:r w:rsidRPr="00EB5B27">
        <w:rPr>
          <w:rFonts w:ascii="Times New Roman" w:hAnsi="Times New Roman" w:cs="Times New Roman"/>
          <w:sz w:val="24"/>
          <w:szCs w:val="24"/>
        </w:rPr>
        <w:t>Wiedeking</w:t>
      </w:r>
      <w:proofErr w:type="spellEnd"/>
      <w:r w:rsidRPr="00EB5B27">
        <w:rPr>
          <w:rFonts w:ascii="Times New Roman" w:hAnsi="Times New Roman" w:cs="Times New Roman"/>
          <w:sz w:val="24"/>
          <w:szCs w:val="24"/>
        </w:rPr>
        <w:t xml:space="preserve"> stirred up a different type of conflict as Porsche tightened its grip over VW’s supervisory board. Through an unswerving drive for efficient production and astute marketing, </w:t>
      </w:r>
      <w:proofErr w:type="spellStart"/>
      <w:r w:rsidRPr="00EB5B27">
        <w:rPr>
          <w:rFonts w:ascii="Times New Roman" w:hAnsi="Times New Roman" w:cs="Times New Roman"/>
          <w:sz w:val="24"/>
          <w:szCs w:val="24"/>
        </w:rPr>
        <w:t>Wiedeking</w:t>
      </w:r>
      <w:proofErr w:type="spellEnd"/>
      <w:r w:rsidRPr="00EB5B27">
        <w:rPr>
          <w:rFonts w:ascii="Times New Roman" w:hAnsi="Times New Roman" w:cs="Times New Roman"/>
          <w:sz w:val="24"/>
          <w:szCs w:val="24"/>
        </w:rPr>
        <w:t xml:space="preserve"> and his executive team trans-formed Porsche into the world’s most profitable and </w:t>
      </w:r>
      <w:proofErr w:type="spellStart"/>
      <w:r w:rsidRPr="00EB5B27">
        <w:rPr>
          <w:rFonts w:ascii="Times New Roman" w:hAnsi="Times New Roman" w:cs="Times New Roman"/>
          <w:sz w:val="24"/>
          <w:szCs w:val="24"/>
        </w:rPr>
        <w:t>presti-gious</w:t>
      </w:r>
      <w:proofErr w:type="spellEnd"/>
      <w:r w:rsidRPr="00EB5B27">
        <w:rPr>
          <w:rFonts w:ascii="Times New Roman" w:hAnsi="Times New Roman" w:cs="Times New Roman"/>
          <w:sz w:val="24"/>
          <w:szCs w:val="24"/>
        </w:rPr>
        <w:t xml:space="preserve"> </w:t>
      </w:r>
      <w:proofErr w:type="gramStart"/>
      <w:r w:rsidRPr="00EB5B27">
        <w:rPr>
          <w:rFonts w:ascii="Times New Roman" w:hAnsi="Times New Roman" w:cs="Times New Roman"/>
          <w:sz w:val="24"/>
          <w:szCs w:val="24"/>
        </w:rPr>
        <w:t>car company</w:t>
      </w:r>
      <w:proofErr w:type="gramEnd"/>
      <w:r w:rsidRPr="00EB5B27">
        <w:rPr>
          <w:rFonts w:ascii="Times New Roman" w:hAnsi="Times New Roman" w:cs="Times New Roman"/>
          <w:sz w:val="24"/>
          <w:szCs w:val="24"/>
        </w:rPr>
        <w:t xml:space="preserve">. </w:t>
      </w:r>
      <w:proofErr w:type="spellStart"/>
      <w:r w:rsidRPr="00EB5B27">
        <w:rPr>
          <w:rFonts w:ascii="Times New Roman" w:hAnsi="Times New Roman" w:cs="Times New Roman"/>
          <w:sz w:val="24"/>
          <w:szCs w:val="24"/>
        </w:rPr>
        <w:t>Wiedeking</w:t>
      </w:r>
      <w:proofErr w:type="spellEnd"/>
      <w:r w:rsidRPr="00EB5B27">
        <w:rPr>
          <w:rFonts w:ascii="Times New Roman" w:hAnsi="Times New Roman" w:cs="Times New Roman"/>
          <w:sz w:val="24"/>
          <w:szCs w:val="24"/>
        </w:rPr>
        <w:t xml:space="preserve"> wanted to apply those practices at VW by closing down inefficient operations and money-losing car lines. “</w:t>
      </w:r>
      <w:proofErr w:type="spellStart"/>
      <w:r w:rsidRPr="00EB5B27">
        <w:rPr>
          <w:rFonts w:ascii="Times New Roman" w:hAnsi="Times New Roman" w:cs="Times New Roman"/>
          <w:sz w:val="24"/>
          <w:szCs w:val="24"/>
        </w:rPr>
        <w:t>Wiedeking</w:t>
      </w:r>
      <w:proofErr w:type="spellEnd"/>
      <w:r w:rsidRPr="00EB5B27">
        <w:rPr>
          <w:rFonts w:ascii="Times New Roman" w:hAnsi="Times New Roman" w:cs="Times New Roman"/>
          <w:sz w:val="24"/>
          <w:szCs w:val="24"/>
        </w:rPr>
        <w:t xml:space="preserve"> is a Porsche CEO from another corporate culture,” says German auto analyst </w:t>
      </w:r>
      <w:proofErr w:type="spellStart"/>
      <w:r w:rsidRPr="00EB5B27">
        <w:rPr>
          <w:rFonts w:ascii="Times New Roman" w:hAnsi="Times New Roman" w:cs="Times New Roman"/>
          <w:sz w:val="24"/>
          <w:szCs w:val="24"/>
        </w:rPr>
        <w:t>Christoph</w:t>
      </w:r>
      <w:proofErr w:type="spellEnd"/>
      <w:r w:rsidRPr="00EB5B27">
        <w:rPr>
          <w:rFonts w:ascii="Times New Roman" w:hAnsi="Times New Roman" w:cs="Times New Roman"/>
          <w:sz w:val="24"/>
          <w:szCs w:val="24"/>
        </w:rPr>
        <w:t xml:space="preserve"> </w:t>
      </w:r>
      <w:proofErr w:type="spellStart"/>
      <w:r w:rsidRPr="00EB5B27">
        <w:rPr>
          <w:rFonts w:ascii="Times New Roman" w:hAnsi="Times New Roman" w:cs="Times New Roman"/>
          <w:sz w:val="24"/>
          <w:szCs w:val="24"/>
        </w:rPr>
        <w:t>Stuermer</w:t>
      </w:r>
      <w:proofErr w:type="spellEnd"/>
      <w:r w:rsidRPr="00EB5B27">
        <w:rPr>
          <w:rFonts w:ascii="Times New Roman" w:hAnsi="Times New Roman" w:cs="Times New Roman"/>
          <w:sz w:val="24"/>
          <w:szCs w:val="24"/>
        </w:rPr>
        <w:t>. “He’s out to maximize profits by cutting costs. And he snubbed everyone, telling off VW management, inter-</w:t>
      </w:r>
      <w:proofErr w:type="spellStart"/>
      <w:r w:rsidRPr="00EB5B27">
        <w:rPr>
          <w:rFonts w:ascii="Times New Roman" w:hAnsi="Times New Roman" w:cs="Times New Roman"/>
          <w:sz w:val="24"/>
          <w:szCs w:val="24"/>
        </w:rPr>
        <w:t>fering</w:t>
      </w:r>
      <w:proofErr w:type="spellEnd"/>
      <w:r w:rsidRPr="00EB5B27">
        <w:rPr>
          <w:rFonts w:ascii="Times New Roman" w:hAnsi="Times New Roman" w:cs="Times New Roman"/>
          <w:sz w:val="24"/>
          <w:szCs w:val="24"/>
        </w:rPr>
        <w:t xml:space="preserve"> with their way of doing business.” Ferdinand </w:t>
      </w:r>
      <w:proofErr w:type="spellStart"/>
      <w:r w:rsidRPr="00EB5B27">
        <w:rPr>
          <w:rFonts w:ascii="Times New Roman" w:hAnsi="Times New Roman" w:cs="Times New Roman"/>
          <w:sz w:val="24"/>
          <w:szCs w:val="24"/>
        </w:rPr>
        <w:t>Dudenhoeffer</w:t>
      </w:r>
      <w:proofErr w:type="spellEnd"/>
      <w:r w:rsidRPr="00EB5B27">
        <w:rPr>
          <w:rFonts w:ascii="Times New Roman" w:hAnsi="Times New Roman" w:cs="Times New Roman"/>
          <w:sz w:val="24"/>
          <w:szCs w:val="24"/>
        </w:rPr>
        <w:t>, director of Germany’s Center of Auto-motive Research (CAR), agrees. “Porsche is very success-</w:t>
      </w:r>
      <w:proofErr w:type="spellStart"/>
      <w:r w:rsidRPr="00EB5B27">
        <w:rPr>
          <w:rFonts w:ascii="Times New Roman" w:hAnsi="Times New Roman" w:cs="Times New Roman"/>
          <w:sz w:val="24"/>
          <w:szCs w:val="24"/>
        </w:rPr>
        <w:t>ful</w:t>
      </w:r>
      <w:proofErr w:type="spellEnd"/>
      <w:r w:rsidRPr="00EB5B27">
        <w:rPr>
          <w:rFonts w:ascii="Times New Roman" w:hAnsi="Times New Roman" w:cs="Times New Roman"/>
          <w:sz w:val="24"/>
          <w:szCs w:val="24"/>
        </w:rPr>
        <w:t xml:space="preserve"> in being lean and profitable. It’s not going to be harmonious.” Particularly offended by </w:t>
      </w:r>
      <w:proofErr w:type="spellStart"/>
      <w:r w:rsidRPr="00EB5B27">
        <w:rPr>
          <w:rFonts w:ascii="Times New Roman" w:hAnsi="Times New Roman" w:cs="Times New Roman"/>
          <w:sz w:val="24"/>
          <w:szCs w:val="24"/>
        </w:rPr>
        <w:t>Wiedeking’s</w:t>
      </w:r>
      <w:proofErr w:type="spellEnd"/>
      <w:r w:rsidRPr="00EB5B27">
        <w:rPr>
          <w:rFonts w:ascii="Times New Roman" w:hAnsi="Times New Roman" w:cs="Times New Roman"/>
          <w:sz w:val="24"/>
          <w:szCs w:val="24"/>
        </w:rPr>
        <w:t xml:space="preserve"> plans was VW chairman Ferdinand </w:t>
      </w:r>
      <w:proofErr w:type="spellStart"/>
      <w:r w:rsidRPr="00EB5B27">
        <w:rPr>
          <w:rFonts w:ascii="Times New Roman" w:hAnsi="Times New Roman" w:cs="Times New Roman"/>
          <w:sz w:val="24"/>
          <w:szCs w:val="24"/>
        </w:rPr>
        <w:t>Piëch</w:t>
      </w:r>
      <w:proofErr w:type="spellEnd"/>
      <w:r w:rsidRPr="00EB5B27">
        <w:rPr>
          <w:rFonts w:ascii="Times New Roman" w:hAnsi="Times New Roman" w:cs="Times New Roman"/>
          <w:sz w:val="24"/>
          <w:szCs w:val="24"/>
        </w:rPr>
        <w:t xml:space="preserve">, who had a different vision of Europe’s largest automaker. </w:t>
      </w:r>
      <w:proofErr w:type="spellStart"/>
      <w:r w:rsidRPr="00EB5B27">
        <w:rPr>
          <w:rFonts w:ascii="Times New Roman" w:hAnsi="Times New Roman" w:cs="Times New Roman"/>
          <w:sz w:val="24"/>
          <w:szCs w:val="24"/>
        </w:rPr>
        <w:t>Piëch</w:t>
      </w:r>
      <w:proofErr w:type="spellEnd"/>
      <w:r w:rsidRPr="00EB5B27">
        <w:rPr>
          <w:rFonts w:ascii="Times New Roman" w:hAnsi="Times New Roman" w:cs="Times New Roman"/>
          <w:sz w:val="24"/>
          <w:szCs w:val="24"/>
        </w:rPr>
        <w:t xml:space="preserve">, whose grandfather developed the VW Beetle, placed more emphasis on spectacular engineering than exceptional profits. For example, he supported the money-losing Bugatti brand, which VW acquired several years ago when </w:t>
      </w:r>
      <w:proofErr w:type="spellStart"/>
      <w:r w:rsidRPr="00EB5B27">
        <w:rPr>
          <w:rFonts w:ascii="Times New Roman" w:hAnsi="Times New Roman" w:cs="Times New Roman"/>
          <w:sz w:val="24"/>
          <w:szCs w:val="24"/>
        </w:rPr>
        <w:t>Piëch</w:t>
      </w:r>
      <w:proofErr w:type="spellEnd"/>
      <w:r w:rsidRPr="00EB5B27">
        <w:rPr>
          <w:rFonts w:ascii="Times New Roman" w:hAnsi="Times New Roman" w:cs="Times New Roman"/>
          <w:sz w:val="24"/>
          <w:szCs w:val="24"/>
        </w:rPr>
        <w:t xml:space="preserve"> was CEO. More recently, </w:t>
      </w:r>
      <w:proofErr w:type="spellStart"/>
      <w:r w:rsidRPr="00EB5B27">
        <w:rPr>
          <w:rFonts w:ascii="Times New Roman" w:hAnsi="Times New Roman" w:cs="Times New Roman"/>
          <w:sz w:val="24"/>
          <w:szCs w:val="24"/>
        </w:rPr>
        <w:t>Piëch</w:t>
      </w:r>
      <w:proofErr w:type="spellEnd"/>
      <w:r w:rsidRPr="00EB5B27">
        <w:rPr>
          <w:rFonts w:ascii="Times New Roman" w:hAnsi="Times New Roman" w:cs="Times New Roman"/>
          <w:sz w:val="24"/>
          <w:szCs w:val="24"/>
        </w:rPr>
        <w:t xml:space="preserve"> championed the Phaeton, VW’s luxury car that broke new ground in innovation (it boasts 100 patents) but did not achieve commercial success. </w:t>
      </w:r>
      <w:proofErr w:type="spellStart"/>
      <w:r w:rsidRPr="00EB5B27">
        <w:rPr>
          <w:rFonts w:ascii="Times New Roman" w:hAnsi="Times New Roman" w:cs="Times New Roman"/>
          <w:sz w:val="24"/>
          <w:szCs w:val="24"/>
        </w:rPr>
        <w:t>Wiedeking</w:t>
      </w:r>
      <w:proofErr w:type="spellEnd"/>
      <w:r w:rsidRPr="00EB5B27">
        <w:rPr>
          <w:rFonts w:ascii="Times New Roman" w:hAnsi="Times New Roman" w:cs="Times New Roman"/>
          <w:sz w:val="24"/>
          <w:szCs w:val="24"/>
        </w:rPr>
        <w:t>, on the other hand, believed that VW could be more profitable if it stopped producing the Phaeton and Bugatti. “</w:t>
      </w:r>
      <w:proofErr w:type="spellStart"/>
      <w:r w:rsidRPr="00EB5B27">
        <w:rPr>
          <w:rFonts w:ascii="Times New Roman" w:hAnsi="Times New Roman" w:cs="Times New Roman"/>
          <w:sz w:val="24"/>
          <w:szCs w:val="24"/>
        </w:rPr>
        <w:t>Piëch</w:t>
      </w:r>
      <w:proofErr w:type="spellEnd"/>
      <w:r w:rsidRPr="00EB5B27">
        <w:rPr>
          <w:rFonts w:ascii="Times New Roman" w:hAnsi="Times New Roman" w:cs="Times New Roman"/>
          <w:sz w:val="24"/>
          <w:szCs w:val="24"/>
        </w:rPr>
        <w:t xml:space="preserve"> sees his vision endangered by </w:t>
      </w:r>
      <w:proofErr w:type="spellStart"/>
      <w:r w:rsidRPr="00EB5B27">
        <w:rPr>
          <w:rFonts w:ascii="Times New Roman" w:hAnsi="Times New Roman" w:cs="Times New Roman"/>
          <w:sz w:val="24"/>
          <w:szCs w:val="24"/>
        </w:rPr>
        <w:t>Wiedeking</w:t>
      </w:r>
      <w:proofErr w:type="spellEnd"/>
      <w:r w:rsidRPr="00EB5B27">
        <w:rPr>
          <w:rFonts w:ascii="Times New Roman" w:hAnsi="Times New Roman" w:cs="Times New Roman"/>
          <w:sz w:val="24"/>
          <w:szCs w:val="24"/>
        </w:rPr>
        <w:t xml:space="preserve">,” says </w:t>
      </w:r>
      <w:proofErr w:type="spellStart"/>
      <w:r w:rsidRPr="00EB5B27">
        <w:rPr>
          <w:rFonts w:ascii="Times New Roman" w:hAnsi="Times New Roman" w:cs="Times New Roman"/>
          <w:sz w:val="24"/>
          <w:szCs w:val="24"/>
        </w:rPr>
        <w:t>Dudenhoeffer</w:t>
      </w:r>
      <w:proofErr w:type="spellEnd"/>
      <w:r w:rsidRPr="00EB5B27">
        <w:rPr>
          <w:rFonts w:ascii="Times New Roman" w:hAnsi="Times New Roman" w:cs="Times New Roman"/>
          <w:sz w:val="24"/>
          <w:szCs w:val="24"/>
        </w:rPr>
        <w:t>. “</w:t>
      </w:r>
      <w:proofErr w:type="spellStart"/>
      <w:r w:rsidRPr="00EB5B27">
        <w:rPr>
          <w:rFonts w:ascii="Times New Roman" w:hAnsi="Times New Roman" w:cs="Times New Roman"/>
          <w:sz w:val="24"/>
          <w:szCs w:val="24"/>
        </w:rPr>
        <w:t>Wiedeking</w:t>
      </w:r>
      <w:proofErr w:type="spellEnd"/>
      <w:r w:rsidRPr="00EB5B27">
        <w:rPr>
          <w:rFonts w:ascii="Times New Roman" w:hAnsi="Times New Roman" w:cs="Times New Roman"/>
          <w:sz w:val="24"/>
          <w:szCs w:val="24"/>
        </w:rPr>
        <w:t xml:space="preserve"> said that there are no holy cows at VW, no more Phaetons, </w:t>
      </w:r>
      <w:proofErr w:type="gramStart"/>
      <w:r w:rsidRPr="00EB5B27">
        <w:rPr>
          <w:rFonts w:ascii="Times New Roman" w:hAnsi="Times New Roman" w:cs="Times New Roman"/>
          <w:sz w:val="24"/>
          <w:szCs w:val="24"/>
        </w:rPr>
        <w:t>no</w:t>
      </w:r>
      <w:proofErr w:type="gramEnd"/>
      <w:r w:rsidRPr="00EB5B27">
        <w:rPr>
          <w:rFonts w:ascii="Times New Roman" w:hAnsi="Times New Roman" w:cs="Times New Roman"/>
          <w:sz w:val="24"/>
          <w:szCs w:val="24"/>
        </w:rPr>
        <w:t xml:space="preserve"> more </w:t>
      </w:r>
      <w:proofErr w:type="spellStart"/>
      <w:r w:rsidRPr="00EB5B27">
        <w:rPr>
          <w:rFonts w:ascii="Times New Roman" w:hAnsi="Times New Roman" w:cs="Times New Roman"/>
          <w:sz w:val="24"/>
          <w:szCs w:val="24"/>
        </w:rPr>
        <w:t>Bugattis</w:t>
      </w:r>
      <w:proofErr w:type="spellEnd"/>
      <w:r w:rsidRPr="00EB5B27">
        <w:rPr>
          <w:rFonts w:ascii="Times New Roman" w:hAnsi="Times New Roman" w:cs="Times New Roman"/>
          <w:sz w:val="24"/>
          <w:szCs w:val="24"/>
        </w:rPr>
        <w:t xml:space="preserve">.” These ideas made </w:t>
      </w:r>
      <w:proofErr w:type="spellStart"/>
      <w:r w:rsidRPr="00EB5B27">
        <w:rPr>
          <w:rFonts w:ascii="Times New Roman" w:hAnsi="Times New Roman" w:cs="Times New Roman"/>
          <w:sz w:val="24"/>
          <w:szCs w:val="24"/>
        </w:rPr>
        <w:t>Piëch’s</w:t>
      </w:r>
      <w:proofErr w:type="spellEnd"/>
      <w:r w:rsidRPr="00EB5B27">
        <w:rPr>
          <w:rFonts w:ascii="Times New Roman" w:hAnsi="Times New Roman" w:cs="Times New Roman"/>
          <w:sz w:val="24"/>
          <w:szCs w:val="24"/>
        </w:rPr>
        <w:t xml:space="preserve"> blood boil. “Anyone who says that VW should pull the Phaeton doesn’t understand the world,” grumbled </w:t>
      </w:r>
      <w:proofErr w:type="spellStart"/>
      <w:r w:rsidRPr="00EB5B27">
        <w:rPr>
          <w:rFonts w:ascii="Times New Roman" w:hAnsi="Times New Roman" w:cs="Times New Roman"/>
          <w:sz w:val="24"/>
          <w:szCs w:val="24"/>
        </w:rPr>
        <w:t>Piëch</w:t>
      </w:r>
      <w:proofErr w:type="spellEnd"/>
      <w:r w:rsidRPr="00EB5B27">
        <w:rPr>
          <w:rFonts w:ascii="Times New Roman" w:hAnsi="Times New Roman" w:cs="Times New Roman"/>
          <w:sz w:val="24"/>
          <w:szCs w:val="24"/>
        </w:rPr>
        <w:t xml:space="preserve">, explaining that luxury cars represent the only segment with double-digit growth. There is an unusual twist in the conflict involving </w:t>
      </w:r>
      <w:proofErr w:type="spellStart"/>
      <w:r w:rsidRPr="00EB5B27">
        <w:rPr>
          <w:rFonts w:ascii="Times New Roman" w:hAnsi="Times New Roman" w:cs="Times New Roman"/>
          <w:sz w:val="24"/>
          <w:szCs w:val="24"/>
        </w:rPr>
        <w:t>Piëch</w:t>
      </w:r>
      <w:proofErr w:type="spellEnd"/>
      <w:r w:rsidRPr="00EB5B27">
        <w:rPr>
          <w:rFonts w:ascii="Times New Roman" w:hAnsi="Times New Roman" w:cs="Times New Roman"/>
          <w:sz w:val="24"/>
          <w:szCs w:val="24"/>
        </w:rPr>
        <w:t xml:space="preserve">, </w:t>
      </w:r>
      <w:proofErr w:type="spellStart"/>
      <w:r w:rsidRPr="00EB5B27">
        <w:rPr>
          <w:rFonts w:ascii="Times New Roman" w:hAnsi="Times New Roman" w:cs="Times New Roman"/>
          <w:sz w:val="24"/>
          <w:szCs w:val="24"/>
        </w:rPr>
        <w:t>Wiedeking</w:t>
      </w:r>
      <w:proofErr w:type="spellEnd"/>
      <w:r w:rsidRPr="00EB5B27">
        <w:rPr>
          <w:rFonts w:ascii="Times New Roman" w:hAnsi="Times New Roman" w:cs="Times New Roman"/>
          <w:sz w:val="24"/>
          <w:szCs w:val="24"/>
        </w:rPr>
        <w:t xml:space="preserve">, and Porsche. </w:t>
      </w:r>
      <w:proofErr w:type="spellStart"/>
      <w:r w:rsidRPr="00EB5B27">
        <w:rPr>
          <w:rFonts w:ascii="Times New Roman" w:hAnsi="Times New Roman" w:cs="Times New Roman"/>
          <w:sz w:val="24"/>
          <w:szCs w:val="24"/>
        </w:rPr>
        <w:t>Piëch</w:t>
      </w:r>
      <w:proofErr w:type="spellEnd"/>
      <w:r w:rsidRPr="00EB5B27">
        <w:rPr>
          <w:rFonts w:ascii="Times New Roman" w:hAnsi="Times New Roman" w:cs="Times New Roman"/>
          <w:sz w:val="24"/>
          <w:szCs w:val="24"/>
        </w:rPr>
        <w:t xml:space="preserve"> is a member of the Porsche family. He is a cousin of Porsche chairman Wolfgang Porsche and owns a 10 percent share of the Porsche </w:t>
      </w:r>
      <w:proofErr w:type="gramStart"/>
      <w:r w:rsidRPr="00EB5B27">
        <w:rPr>
          <w:rFonts w:ascii="Times New Roman" w:hAnsi="Times New Roman" w:cs="Times New Roman"/>
          <w:sz w:val="24"/>
          <w:szCs w:val="24"/>
        </w:rPr>
        <w:t>company</w:t>
      </w:r>
      <w:proofErr w:type="gramEnd"/>
      <w:r w:rsidRPr="00EB5B27">
        <w:rPr>
          <w:rFonts w:ascii="Times New Roman" w:hAnsi="Times New Roman" w:cs="Times New Roman"/>
          <w:sz w:val="24"/>
          <w:szCs w:val="24"/>
        </w:rPr>
        <w:t xml:space="preserve">. </w:t>
      </w:r>
      <w:proofErr w:type="spellStart"/>
      <w:r w:rsidRPr="00EB5B27">
        <w:rPr>
          <w:rFonts w:ascii="Times New Roman" w:hAnsi="Times New Roman" w:cs="Times New Roman"/>
          <w:sz w:val="24"/>
          <w:szCs w:val="24"/>
        </w:rPr>
        <w:t>Piëch</w:t>
      </w:r>
      <w:proofErr w:type="spellEnd"/>
      <w:r w:rsidRPr="00EB5B27">
        <w:rPr>
          <w:rFonts w:ascii="Times New Roman" w:hAnsi="Times New Roman" w:cs="Times New Roman"/>
          <w:sz w:val="24"/>
          <w:szCs w:val="24"/>
        </w:rPr>
        <w:t xml:space="preserve"> began his career at Porsche and became its chief engineer before moving to Audi and later VW. Furthermore, in what many consider a blatant conflict of interest, </w:t>
      </w:r>
      <w:proofErr w:type="spellStart"/>
      <w:r w:rsidRPr="00EB5B27">
        <w:rPr>
          <w:rFonts w:ascii="Times New Roman" w:hAnsi="Times New Roman" w:cs="Times New Roman"/>
          <w:sz w:val="24"/>
          <w:szCs w:val="24"/>
        </w:rPr>
        <w:t>Piëch</w:t>
      </w:r>
      <w:proofErr w:type="spellEnd"/>
      <w:r w:rsidRPr="00EB5B27">
        <w:rPr>
          <w:rFonts w:ascii="Times New Roman" w:hAnsi="Times New Roman" w:cs="Times New Roman"/>
          <w:sz w:val="24"/>
          <w:szCs w:val="24"/>
        </w:rPr>
        <w:t xml:space="preserve"> supported Porsche’s initial investment in VW. But when </w:t>
      </w:r>
      <w:proofErr w:type="spellStart"/>
      <w:r w:rsidRPr="00EB5B27">
        <w:rPr>
          <w:rFonts w:ascii="Times New Roman" w:hAnsi="Times New Roman" w:cs="Times New Roman"/>
          <w:sz w:val="24"/>
          <w:szCs w:val="24"/>
        </w:rPr>
        <w:t>Piëch’s</w:t>
      </w:r>
      <w:proofErr w:type="spellEnd"/>
      <w:r w:rsidRPr="00EB5B27">
        <w:rPr>
          <w:rFonts w:ascii="Times New Roman" w:hAnsi="Times New Roman" w:cs="Times New Roman"/>
          <w:sz w:val="24"/>
          <w:szCs w:val="24"/>
        </w:rPr>
        <w:t xml:space="preserve"> and </w:t>
      </w:r>
      <w:proofErr w:type="spellStart"/>
      <w:r w:rsidRPr="00EB5B27">
        <w:rPr>
          <w:rFonts w:ascii="Times New Roman" w:hAnsi="Times New Roman" w:cs="Times New Roman"/>
          <w:sz w:val="24"/>
          <w:szCs w:val="24"/>
        </w:rPr>
        <w:t>Wiedeking’s</w:t>
      </w:r>
      <w:proofErr w:type="spellEnd"/>
      <w:r w:rsidRPr="00EB5B27">
        <w:rPr>
          <w:rFonts w:ascii="Times New Roman" w:hAnsi="Times New Roman" w:cs="Times New Roman"/>
          <w:sz w:val="24"/>
          <w:szCs w:val="24"/>
        </w:rPr>
        <w:t xml:space="preserve"> plans ended up on a collision course, that initial friendly investment in the partnership turned into all-out </w:t>
      </w:r>
      <w:proofErr w:type="spellStart"/>
      <w:r w:rsidRPr="00EB5B27">
        <w:rPr>
          <w:rFonts w:ascii="Times New Roman" w:hAnsi="Times New Roman" w:cs="Times New Roman"/>
          <w:sz w:val="24"/>
          <w:szCs w:val="24"/>
        </w:rPr>
        <w:t>corpo</w:t>
      </w:r>
      <w:proofErr w:type="spellEnd"/>
      <w:r w:rsidRPr="00EB5B27">
        <w:rPr>
          <w:rFonts w:ascii="Times New Roman" w:hAnsi="Times New Roman" w:cs="Times New Roman"/>
          <w:sz w:val="24"/>
          <w:szCs w:val="24"/>
        </w:rPr>
        <w:t xml:space="preserve">-rate war. “There was always a cease-fire between </w:t>
      </w:r>
      <w:proofErr w:type="spellStart"/>
      <w:r w:rsidRPr="00EB5B27">
        <w:rPr>
          <w:rFonts w:ascii="Times New Roman" w:hAnsi="Times New Roman" w:cs="Times New Roman"/>
          <w:sz w:val="24"/>
          <w:szCs w:val="24"/>
        </w:rPr>
        <w:t>Piëch</w:t>
      </w:r>
      <w:proofErr w:type="spellEnd"/>
      <w:r w:rsidRPr="00EB5B27">
        <w:rPr>
          <w:rFonts w:ascii="Times New Roman" w:hAnsi="Times New Roman" w:cs="Times New Roman"/>
          <w:sz w:val="24"/>
          <w:szCs w:val="24"/>
        </w:rPr>
        <w:t xml:space="preserve"> and the Porsches, but now it’s war,” claims auto analyst Ferdinand </w:t>
      </w:r>
      <w:proofErr w:type="spellStart"/>
      <w:r w:rsidRPr="00EB5B27">
        <w:rPr>
          <w:rFonts w:ascii="Times New Roman" w:hAnsi="Times New Roman" w:cs="Times New Roman"/>
          <w:sz w:val="24"/>
          <w:szCs w:val="24"/>
        </w:rPr>
        <w:t>Dudenhoeffer</w:t>
      </w:r>
      <w:proofErr w:type="spellEnd"/>
      <w:r w:rsidRPr="00EB5B27">
        <w:rPr>
          <w:rFonts w:ascii="Times New Roman" w:hAnsi="Times New Roman" w:cs="Times New Roman"/>
          <w:sz w:val="24"/>
          <w:szCs w:val="24"/>
        </w:rPr>
        <w:t xml:space="preserve">. “This is like    Dallas   and   </w:t>
      </w:r>
      <w:proofErr w:type="spellStart"/>
      <w:r w:rsidRPr="00EB5B27">
        <w:rPr>
          <w:rFonts w:ascii="Times New Roman" w:hAnsi="Times New Roman" w:cs="Times New Roman"/>
          <w:sz w:val="24"/>
          <w:szCs w:val="24"/>
        </w:rPr>
        <w:t>Dy</w:t>
      </w:r>
      <w:proofErr w:type="spellEnd"/>
      <w:r w:rsidRPr="00EB5B27">
        <w:rPr>
          <w:rFonts w:ascii="Times New Roman" w:hAnsi="Times New Roman" w:cs="Times New Roman"/>
          <w:sz w:val="24"/>
          <w:szCs w:val="24"/>
        </w:rPr>
        <w:t xml:space="preserve">-nasty    in Wolfsburg [the city where VW has its </w:t>
      </w:r>
      <w:proofErr w:type="spellStart"/>
      <w:r w:rsidRPr="00EB5B27">
        <w:rPr>
          <w:rFonts w:ascii="Times New Roman" w:hAnsi="Times New Roman" w:cs="Times New Roman"/>
          <w:sz w:val="24"/>
          <w:szCs w:val="24"/>
        </w:rPr>
        <w:t>headquar-ters</w:t>
      </w:r>
      <w:proofErr w:type="spellEnd"/>
      <w:r w:rsidRPr="00EB5B27">
        <w:rPr>
          <w:rFonts w:ascii="Times New Roman" w:hAnsi="Times New Roman" w:cs="Times New Roman"/>
          <w:sz w:val="24"/>
          <w:szCs w:val="24"/>
        </w:rPr>
        <w:t xml:space="preserve">]. No company in the world is so self-absorbed with its problems.”   Postscript   Ironically, Porsche CEO </w:t>
      </w:r>
      <w:proofErr w:type="spellStart"/>
      <w:r w:rsidRPr="00EB5B27">
        <w:rPr>
          <w:rFonts w:ascii="Times New Roman" w:hAnsi="Times New Roman" w:cs="Times New Roman"/>
          <w:sz w:val="24"/>
          <w:szCs w:val="24"/>
        </w:rPr>
        <w:t>Wendelin</w:t>
      </w:r>
      <w:proofErr w:type="spellEnd"/>
      <w:r w:rsidRPr="00EB5B27">
        <w:rPr>
          <w:rFonts w:ascii="Times New Roman" w:hAnsi="Times New Roman" w:cs="Times New Roman"/>
          <w:sz w:val="24"/>
          <w:szCs w:val="24"/>
        </w:rPr>
        <w:t xml:space="preserve"> </w:t>
      </w:r>
      <w:proofErr w:type="spellStart"/>
      <w:r w:rsidRPr="00EB5B27">
        <w:rPr>
          <w:rFonts w:ascii="Times New Roman" w:hAnsi="Times New Roman" w:cs="Times New Roman"/>
          <w:sz w:val="24"/>
          <w:szCs w:val="24"/>
        </w:rPr>
        <w:t>Wiedeking’s</w:t>
      </w:r>
      <w:proofErr w:type="spellEnd"/>
      <w:r w:rsidRPr="00EB5B27">
        <w:rPr>
          <w:rFonts w:ascii="Times New Roman" w:hAnsi="Times New Roman" w:cs="Times New Roman"/>
          <w:sz w:val="24"/>
          <w:szCs w:val="24"/>
        </w:rPr>
        <w:t xml:space="preserve"> plans back-fired. Porsche had borrowed heavily to acquire its control-ling interest in VW while maintaining its own business operations. Some estimate that Porsche had loans of more than US$14 billion. Furthermore, VW shares increased substantially during the takeover process, so Porsche owed massive taxes for the increased “paper profits” of the shares it owned. The timing couldn’t have been worse. The great financial crisis hit the world, which cut Porsche sales and dried up funds, </w:t>
      </w:r>
      <w:r w:rsidRPr="00EB5B27">
        <w:rPr>
          <w:rFonts w:ascii="Times New Roman" w:hAnsi="Times New Roman" w:cs="Times New Roman"/>
          <w:sz w:val="24"/>
          <w:szCs w:val="24"/>
        </w:rPr>
        <w:lastRenderedPageBreak/>
        <w:t>making it difficult for Porsche to pay inter-</w:t>
      </w:r>
      <w:proofErr w:type="spellStart"/>
      <w:r w:rsidRPr="00EB5B27">
        <w:rPr>
          <w:rFonts w:ascii="Times New Roman" w:hAnsi="Times New Roman" w:cs="Times New Roman"/>
          <w:sz w:val="24"/>
          <w:szCs w:val="24"/>
        </w:rPr>
        <w:t>est</w:t>
      </w:r>
      <w:proofErr w:type="spellEnd"/>
      <w:r w:rsidRPr="00EB5B27">
        <w:rPr>
          <w:rFonts w:ascii="Times New Roman" w:hAnsi="Times New Roman" w:cs="Times New Roman"/>
          <w:sz w:val="24"/>
          <w:szCs w:val="24"/>
        </w:rPr>
        <w:t xml:space="preserve"> on its loans and to renew loans that were coming due. In effect, it was on the brink of bankruptcy. In addition, a unique law allowed one German state (Lower Saxony), which had a 20 percent ownership in VW, to veto any </w:t>
      </w:r>
      <w:proofErr w:type="spellStart"/>
      <w:r w:rsidRPr="00EB5B27">
        <w:rPr>
          <w:rFonts w:ascii="Times New Roman" w:hAnsi="Times New Roman" w:cs="Times New Roman"/>
          <w:sz w:val="24"/>
          <w:szCs w:val="24"/>
        </w:rPr>
        <w:t>im-portant</w:t>
      </w:r>
      <w:proofErr w:type="spellEnd"/>
      <w:r w:rsidRPr="00EB5B27">
        <w:rPr>
          <w:rFonts w:ascii="Times New Roman" w:hAnsi="Times New Roman" w:cs="Times New Roman"/>
          <w:sz w:val="24"/>
          <w:szCs w:val="24"/>
        </w:rPr>
        <w:t xml:space="preserve"> decisions in the company, including Porsche’s con-</w:t>
      </w:r>
      <w:proofErr w:type="spellStart"/>
      <w:r w:rsidRPr="00EB5B27">
        <w:rPr>
          <w:rFonts w:ascii="Times New Roman" w:hAnsi="Times New Roman" w:cs="Times New Roman"/>
          <w:sz w:val="24"/>
          <w:szCs w:val="24"/>
        </w:rPr>
        <w:t>trol</w:t>
      </w:r>
      <w:proofErr w:type="spellEnd"/>
      <w:r w:rsidRPr="00EB5B27">
        <w:rPr>
          <w:rFonts w:ascii="Times New Roman" w:hAnsi="Times New Roman" w:cs="Times New Roman"/>
          <w:sz w:val="24"/>
          <w:szCs w:val="24"/>
        </w:rPr>
        <w:t xml:space="preserve"> of VW. Ultimately, Porsche agreed to give up its controlling interest in VW. Instead, it sold some of its business to VW and the Qatar government and, ultimately, agreed to be acquired by VW (rather than vice versa). </w:t>
      </w:r>
      <w:proofErr w:type="spellStart"/>
      <w:r w:rsidRPr="00EB5B27">
        <w:rPr>
          <w:rFonts w:ascii="Times New Roman" w:hAnsi="Times New Roman" w:cs="Times New Roman"/>
          <w:sz w:val="24"/>
          <w:szCs w:val="24"/>
        </w:rPr>
        <w:t>Wiedeking</w:t>
      </w:r>
      <w:proofErr w:type="spellEnd"/>
      <w:r w:rsidRPr="00EB5B27">
        <w:rPr>
          <w:rFonts w:ascii="Times New Roman" w:hAnsi="Times New Roman" w:cs="Times New Roman"/>
          <w:sz w:val="24"/>
          <w:szCs w:val="24"/>
        </w:rPr>
        <w:t xml:space="preserve"> lost his job as Porsche CEO, whereas Ferdinand </w:t>
      </w:r>
      <w:proofErr w:type="spellStart"/>
      <w:r w:rsidRPr="00EB5B27">
        <w:rPr>
          <w:rFonts w:ascii="Times New Roman" w:hAnsi="Times New Roman" w:cs="Times New Roman"/>
          <w:sz w:val="24"/>
          <w:szCs w:val="24"/>
        </w:rPr>
        <w:t>Piëch</w:t>
      </w:r>
      <w:proofErr w:type="spellEnd"/>
      <w:r w:rsidRPr="00EB5B27">
        <w:rPr>
          <w:rFonts w:ascii="Times New Roman" w:hAnsi="Times New Roman" w:cs="Times New Roman"/>
          <w:sz w:val="24"/>
          <w:szCs w:val="24"/>
        </w:rPr>
        <w:t xml:space="preserve"> (as chair-man of VW’s supervisory board) would effectively be head of both automakers. Complicated legal and financial matters have delayed the complete acquisition, but VW effectively manages Porsche today.</w:t>
      </w:r>
    </w:p>
    <w:p w:rsidR="00EB5B27" w:rsidRPr="00EB5B27" w:rsidRDefault="00EB5B27" w:rsidP="00EB5B27">
      <w:pPr>
        <w:spacing w:line="240" w:lineRule="auto"/>
        <w:rPr>
          <w:rFonts w:ascii="Times New Roman" w:hAnsi="Times New Roman" w:cs="Times New Roman"/>
          <w:b/>
          <w:sz w:val="24"/>
          <w:szCs w:val="24"/>
          <w:u w:val="single"/>
        </w:rPr>
      </w:pPr>
      <w:r w:rsidRPr="00EB5B27">
        <w:rPr>
          <w:rFonts w:ascii="Times New Roman" w:hAnsi="Times New Roman" w:cs="Times New Roman"/>
          <w:b/>
          <w:sz w:val="24"/>
          <w:szCs w:val="24"/>
          <w:u w:val="single"/>
        </w:rPr>
        <w:t xml:space="preserve">Discussion Questions   </w:t>
      </w:r>
    </w:p>
    <w:p w:rsidR="00EB5B27" w:rsidRPr="00EB5B27" w:rsidRDefault="00EB5B27" w:rsidP="00EB5B27">
      <w:pPr>
        <w:spacing w:line="240" w:lineRule="auto"/>
        <w:rPr>
          <w:rFonts w:ascii="Times New Roman" w:hAnsi="Times New Roman" w:cs="Times New Roman"/>
          <w:sz w:val="24"/>
          <w:szCs w:val="24"/>
        </w:rPr>
      </w:pPr>
      <w:r w:rsidRPr="00EB5B27">
        <w:rPr>
          <w:rFonts w:ascii="Times New Roman" w:hAnsi="Times New Roman" w:cs="Times New Roman"/>
          <w:sz w:val="24"/>
          <w:szCs w:val="24"/>
        </w:rPr>
        <w:t>1. Identify and discuss the sources of conflict between Porsche and Volkswagen executives.</w:t>
      </w:r>
    </w:p>
    <w:p w:rsidR="00EB5B27" w:rsidRPr="00EB5B27" w:rsidRDefault="00EB5B27" w:rsidP="00EB5B27">
      <w:pPr>
        <w:spacing w:line="240" w:lineRule="auto"/>
        <w:rPr>
          <w:rFonts w:ascii="Times New Roman" w:hAnsi="Times New Roman" w:cs="Times New Roman"/>
          <w:sz w:val="24"/>
          <w:szCs w:val="24"/>
        </w:rPr>
      </w:pPr>
      <w:r w:rsidRPr="00EB5B27">
        <w:rPr>
          <w:rFonts w:ascii="Times New Roman" w:hAnsi="Times New Roman" w:cs="Times New Roman"/>
          <w:sz w:val="24"/>
          <w:szCs w:val="24"/>
        </w:rPr>
        <w:t xml:space="preserve">2. Describe the conflict handling styles used by </w:t>
      </w:r>
      <w:proofErr w:type="spellStart"/>
      <w:r w:rsidRPr="00EB5B27">
        <w:rPr>
          <w:rFonts w:ascii="Times New Roman" w:hAnsi="Times New Roman" w:cs="Times New Roman"/>
          <w:sz w:val="24"/>
          <w:szCs w:val="24"/>
        </w:rPr>
        <w:t>Wendelin</w:t>
      </w:r>
      <w:proofErr w:type="spellEnd"/>
      <w:r w:rsidRPr="00EB5B27">
        <w:rPr>
          <w:rFonts w:ascii="Times New Roman" w:hAnsi="Times New Roman" w:cs="Times New Roman"/>
          <w:sz w:val="24"/>
          <w:szCs w:val="24"/>
        </w:rPr>
        <w:t xml:space="preserve"> </w:t>
      </w:r>
      <w:proofErr w:type="spellStart"/>
      <w:r w:rsidRPr="00EB5B27">
        <w:rPr>
          <w:rFonts w:ascii="Times New Roman" w:hAnsi="Times New Roman" w:cs="Times New Roman"/>
          <w:sz w:val="24"/>
          <w:szCs w:val="24"/>
        </w:rPr>
        <w:t>Wiedeking</w:t>
      </w:r>
      <w:proofErr w:type="spellEnd"/>
      <w:r w:rsidRPr="00EB5B27">
        <w:rPr>
          <w:rFonts w:ascii="Times New Roman" w:hAnsi="Times New Roman" w:cs="Times New Roman"/>
          <w:sz w:val="24"/>
          <w:szCs w:val="24"/>
        </w:rPr>
        <w:t xml:space="preserve"> and Ferdinand </w:t>
      </w:r>
      <w:proofErr w:type="spellStart"/>
      <w:r w:rsidRPr="00EB5B27">
        <w:rPr>
          <w:rFonts w:ascii="Times New Roman" w:hAnsi="Times New Roman" w:cs="Times New Roman"/>
          <w:sz w:val="24"/>
          <w:szCs w:val="24"/>
        </w:rPr>
        <w:t>Piëch</w:t>
      </w:r>
      <w:proofErr w:type="spellEnd"/>
      <w:r w:rsidRPr="00EB5B27">
        <w:rPr>
          <w:rFonts w:ascii="Times New Roman" w:hAnsi="Times New Roman" w:cs="Times New Roman"/>
          <w:sz w:val="24"/>
          <w:szCs w:val="24"/>
        </w:rPr>
        <w:t>. Were they appropriate in this situation?</w:t>
      </w:r>
      <w:bookmarkStart w:id="0" w:name="_GoBack"/>
      <w:bookmarkEnd w:id="0"/>
    </w:p>
    <w:sectPr w:rsidR="00EB5B27" w:rsidRPr="00EB5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27"/>
    <w:rsid w:val="000B2EBC"/>
    <w:rsid w:val="008C2AD8"/>
    <w:rsid w:val="00EB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 Ali</dc:creator>
  <cp:lastModifiedBy>Abdullahi Ali</cp:lastModifiedBy>
  <cp:revision>2</cp:revision>
  <dcterms:created xsi:type="dcterms:W3CDTF">2014-01-15T18:59:00Z</dcterms:created>
  <dcterms:modified xsi:type="dcterms:W3CDTF">2014-01-15T18:59:00Z</dcterms:modified>
</cp:coreProperties>
</file>