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62AED" w:rsidTr="00362AED">
        <w:tc>
          <w:tcPr>
            <w:tcW w:w="1368" w:type="dxa"/>
          </w:tcPr>
          <w:p w:rsidR="00362AED" w:rsidRDefault="00362AED">
            <w:r>
              <w:t>T (in days)</w:t>
            </w:r>
          </w:p>
        </w:tc>
        <w:tc>
          <w:tcPr>
            <w:tcW w:w="1368" w:type="dxa"/>
          </w:tcPr>
          <w:p w:rsidR="00362AED" w:rsidRDefault="00362AED">
            <w:r>
              <w:t>0</w:t>
            </w:r>
          </w:p>
        </w:tc>
        <w:tc>
          <w:tcPr>
            <w:tcW w:w="1368" w:type="dxa"/>
          </w:tcPr>
          <w:p w:rsidR="00362AED" w:rsidRDefault="00362AED">
            <w:r>
              <w:t>3</w:t>
            </w:r>
          </w:p>
        </w:tc>
        <w:tc>
          <w:tcPr>
            <w:tcW w:w="1368" w:type="dxa"/>
          </w:tcPr>
          <w:p w:rsidR="00362AED" w:rsidRDefault="00362AED">
            <w:r>
              <w:t>6</w:t>
            </w:r>
          </w:p>
        </w:tc>
        <w:tc>
          <w:tcPr>
            <w:tcW w:w="1368" w:type="dxa"/>
          </w:tcPr>
          <w:p w:rsidR="00362AED" w:rsidRDefault="00362AED">
            <w:r>
              <w:t>9</w:t>
            </w:r>
          </w:p>
        </w:tc>
        <w:tc>
          <w:tcPr>
            <w:tcW w:w="1368" w:type="dxa"/>
          </w:tcPr>
          <w:p w:rsidR="00362AED" w:rsidRDefault="00362AED">
            <w:r>
              <w:t>12</w:t>
            </w:r>
          </w:p>
        </w:tc>
        <w:tc>
          <w:tcPr>
            <w:tcW w:w="1368" w:type="dxa"/>
          </w:tcPr>
          <w:p w:rsidR="00362AED" w:rsidRDefault="00362AED">
            <w:r>
              <w:t>15</w:t>
            </w:r>
          </w:p>
        </w:tc>
      </w:tr>
      <w:tr w:rsidR="00362AED" w:rsidTr="00362AED">
        <w:tc>
          <w:tcPr>
            <w:tcW w:w="1368" w:type="dxa"/>
          </w:tcPr>
          <w:p w:rsidR="00362AED" w:rsidRDefault="00362AED">
            <w:r>
              <w:t>W(t)</w:t>
            </w:r>
          </w:p>
        </w:tc>
        <w:tc>
          <w:tcPr>
            <w:tcW w:w="1368" w:type="dxa"/>
          </w:tcPr>
          <w:p w:rsidR="00362AED" w:rsidRDefault="00362AED">
            <w:r>
              <w:t>20</w:t>
            </w:r>
          </w:p>
        </w:tc>
        <w:tc>
          <w:tcPr>
            <w:tcW w:w="1368" w:type="dxa"/>
          </w:tcPr>
          <w:p w:rsidR="00362AED" w:rsidRDefault="00362AED">
            <w:r>
              <w:t>31</w:t>
            </w:r>
          </w:p>
        </w:tc>
        <w:tc>
          <w:tcPr>
            <w:tcW w:w="1368" w:type="dxa"/>
          </w:tcPr>
          <w:p w:rsidR="00362AED" w:rsidRDefault="00362AED">
            <w:r>
              <w:t>28</w:t>
            </w:r>
          </w:p>
        </w:tc>
        <w:tc>
          <w:tcPr>
            <w:tcW w:w="1368" w:type="dxa"/>
          </w:tcPr>
          <w:p w:rsidR="00362AED" w:rsidRDefault="00362AED">
            <w:r>
              <w:t>24</w:t>
            </w:r>
          </w:p>
        </w:tc>
        <w:tc>
          <w:tcPr>
            <w:tcW w:w="1368" w:type="dxa"/>
          </w:tcPr>
          <w:p w:rsidR="00362AED" w:rsidRDefault="00362AED">
            <w:r>
              <w:t>22</w:t>
            </w:r>
          </w:p>
        </w:tc>
        <w:tc>
          <w:tcPr>
            <w:tcW w:w="1368" w:type="dxa"/>
          </w:tcPr>
          <w:p w:rsidR="00362AED" w:rsidRDefault="00362AED">
            <w:r>
              <w:t>21</w:t>
            </w:r>
          </w:p>
        </w:tc>
      </w:tr>
    </w:tbl>
    <w:p w:rsidR="00C431EA" w:rsidRDefault="00C431EA"/>
    <w:sectPr w:rsidR="00C431EA" w:rsidSect="00C4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AED"/>
    <w:rsid w:val="00362AED"/>
    <w:rsid w:val="00C4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2008-03-10T04:21:00Z</dcterms:created>
  <dcterms:modified xsi:type="dcterms:W3CDTF">2008-03-10T04:24:00Z</dcterms:modified>
</cp:coreProperties>
</file>