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350" w:rsidRPr="001F3350" w:rsidRDefault="001F3350" w:rsidP="001F3350">
      <w:pPr>
        <w:spacing w:after="240" w:line="240" w:lineRule="auto"/>
        <w:rPr>
          <w:rFonts w:ascii="Arial" w:eastAsia="Times New Roman" w:hAnsi="Arial" w:cs="Arial"/>
          <w:color w:val="000000"/>
          <w:sz w:val="24"/>
          <w:szCs w:val="24"/>
        </w:rPr>
      </w:pPr>
      <w:r w:rsidRPr="001F3350">
        <w:rPr>
          <w:rFonts w:ascii="Arial" w:eastAsia="Times New Roman" w:hAnsi="Arial" w:cs="Arial"/>
          <w:color w:val="000000"/>
          <w:sz w:val="27"/>
          <w:szCs w:val="27"/>
        </w:rPr>
        <w:t>Individual Case Analysis Questions</w:t>
      </w:r>
    </w:p>
    <w:p w:rsidR="001F3350" w:rsidRPr="001F3350" w:rsidRDefault="001F3350" w:rsidP="001F3350">
      <w:pPr>
        <w:jc w:val="center"/>
        <w:rPr>
          <w:rFonts w:ascii="Calibri" w:eastAsia="Times New Roman" w:hAnsi="Calibri" w:cs="Arial"/>
          <w:color w:val="000000"/>
        </w:rPr>
      </w:pPr>
      <w:r w:rsidRPr="001F3350">
        <w:rPr>
          <w:rFonts w:ascii="Times" w:eastAsia="Times New Roman" w:hAnsi="Times" w:cs="Times"/>
          <w:b/>
          <w:bCs/>
          <w:color w:val="000000"/>
          <w:sz w:val="48"/>
          <w:szCs w:val="48"/>
        </w:rPr>
        <w:t>Individual Case Analysis</w:t>
      </w:r>
      <w:r w:rsidRPr="001F3350">
        <w:rPr>
          <w:rFonts w:ascii="Calibri" w:eastAsia="Times New Roman" w:hAnsi="Calibri" w:cs="Arial"/>
          <w:color w:val="000000"/>
        </w:rPr>
        <w:t xml:space="preserve"> </w:t>
      </w:r>
    </w:p>
    <w:p w:rsidR="001F3350" w:rsidRPr="001F3350" w:rsidRDefault="001F3350" w:rsidP="001F3350">
      <w:pPr>
        <w:jc w:val="center"/>
        <w:rPr>
          <w:rFonts w:ascii="Calibri" w:eastAsia="Times New Roman" w:hAnsi="Calibri" w:cs="Arial"/>
          <w:color w:val="000000"/>
        </w:rPr>
      </w:pPr>
      <w:r w:rsidRPr="001F3350">
        <w:rPr>
          <w:rFonts w:ascii="Times New Roman" w:eastAsia="Times New Roman" w:hAnsi="Times New Roman" w:cs="Times New Roman"/>
          <w:b/>
          <w:bCs/>
          <w:color w:val="3333FF"/>
          <w:sz w:val="36"/>
          <w:szCs w:val="36"/>
        </w:rPr>
        <w:t>Boston Chicken, Inc.</w:t>
      </w:r>
      <w:r w:rsidRPr="001F3350">
        <w:rPr>
          <w:rFonts w:ascii="Calibri" w:eastAsia="Times New Roman" w:hAnsi="Calibri" w:cs="Arial"/>
          <w:color w:val="000000"/>
        </w:rPr>
        <w:t xml:space="preserve"> </w:t>
      </w:r>
    </w:p>
    <w:p w:rsidR="001F3350" w:rsidRPr="001F3350" w:rsidRDefault="001F3350" w:rsidP="001F3350">
      <w:pPr>
        <w:rPr>
          <w:rFonts w:ascii="Calibri" w:eastAsia="Times New Roman" w:hAnsi="Calibri" w:cs="Arial"/>
          <w:color w:val="000000"/>
        </w:rPr>
      </w:pPr>
      <w:r w:rsidRPr="001F3350">
        <w:rPr>
          <w:rFonts w:ascii="Times New Roman" w:eastAsia="Times New Roman" w:hAnsi="Times New Roman" w:cs="Times New Roman"/>
          <w:b/>
          <w:bCs/>
          <w:color w:val="3333FF"/>
        </w:rPr>
        <w:t>Boston Chicken, Inc.</w:t>
      </w:r>
      <w:r w:rsidRPr="001F3350">
        <w:rPr>
          <w:rFonts w:ascii="Calibri" w:eastAsia="Times New Roman" w:hAnsi="Calibri" w:cs="Arial"/>
          <w:color w:val="000000"/>
        </w:rPr>
        <w:t xml:space="preserve"> </w:t>
      </w:r>
    </w:p>
    <w:p w:rsidR="001F3350" w:rsidRPr="001F3350" w:rsidRDefault="001F3350" w:rsidP="001F3350">
      <w:pPr>
        <w:rPr>
          <w:rFonts w:ascii="Calibri" w:eastAsia="Times New Roman" w:hAnsi="Calibri" w:cs="Arial"/>
          <w:color w:val="000000"/>
        </w:rPr>
      </w:pPr>
      <w:r w:rsidRPr="001F3350">
        <w:rPr>
          <w:rFonts w:ascii="Times New Roman" w:eastAsia="Times New Roman" w:hAnsi="Times New Roman" w:cs="Times New Roman"/>
          <w:color w:val="0000FF"/>
        </w:rPr>
        <w:t>Boston Chicken developed a new segment of the fast food restaurant business, home-cooked food. To take advantage of this innovation the company sought to grow rapidly by signing franchise agreements with large area developers. However, it also provided sizable loans to the developers to help them finance new restaurants. These loans have, in turn, been financed through public stock and convertible debt issues made by Boston Chicken. The case is used as a comprehensive security analysis case, covering strategy analysis, accounting analysis, financial analysis and valuation.</w:t>
      </w:r>
      <w:r w:rsidRPr="001F3350">
        <w:rPr>
          <w:rFonts w:ascii="Times New Roman" w:eastAsia="Times New Roman" w:hAnsi="Times New Roman" w:cs="Times New Roman"/>
          <w:color w:val="000000"/>
          <w:sz w:val="27"/>
          <w:szCs w:val="27"/>
        </w:rPr>
        <w:br/>
      </w:r>
      <w:r w:rsidRPr="001F3350">
        <w:rPr>
          <w:rFonts w:ascii="Times New Roman" w:eastAsia="Times New Roman" w:hAnsi="Times New Roman" w:cs="Times New Roman"/>
          <w:b/>
          <w:bCs/>
          <w:color w:val="000000"/>
          <w:sz w:val="27"/>
          <w:szCs w:val="27"/>
        </w:rPr>
        <w:br/>
      </w:r>
      <w:r w:rsidRPr="001F3350">
        <w:rPr>
          <w:rFonts w:ascii="Times New Roman" w:eastAsia="Times New Roman" w:hAnsi="Times New Roman" w:cs="Times New Roman"/>
          <w:b/>
          <w:bCs/>
          <w:color w:val="000000"/>
        </w:rPr>
        <w:t>Questions to Guide/Be Addressed in Your Case Analysis:</w:t>
      </w:r>
      <w:r w:rsidRPr="001F3350">
        <w:rPr>
          <w:rFonts w:ascii="Times New Roman" w:eastAsia="Times New Roman" w:hAnsi="Times New Roman" w:cs="Times New Roman"/>
          <w:b/>
          <w:bCs/>
          <w:color w:val="000000"/>
          <w:sz w:val="27"/>
          <w:szCs w:val="27"/>
        </w:rPr>
        <w:t> </w:t>
      </w:r>
      <w:r w:rsidRPr="001F3350">
        <w:rPr>
          <w:rFonts w:ascii="Times New Roman" w:eastAsia="Times New Roman" w:hAnsi="Times New Roman" w:cs="Times New Roman"/>
          <w:color w:val="000000"/>
          <w:sz w:val="27"/>
          <w:szCs w:val="27"/>
        </w:rPr>
        <w:br/>
      </w:r>
      <w:r w:rsidRPr="001F3350">
        <w:rPr>
          <w:rFonts w:ascii="Times New Roman" w:eastAsia="Times New Roman" w:hAnsi="Times New Roman" w:cs="Times New Roman"/>
          <w:color w:val="000000"/>
          <w:sz w:val="27"/>
          <w:szCs w:val="27"/>
        </w:rPr>
        <w:br/>
      </w:r>
      <w:r w:rsidRPr="001F3350">
        <w:rPr>
          <w:rFonts w:ascii="Times New Roman" w:eastAsia="Times New Roman" w:hAnsi="Times New Roman" w:cs="Times New Roman"/>
          <w:color w:val="000000"/>
        </w:rPr>
        <w:t>1. Assess Boston Chicken’s business strategy. What are its critical success factors and risks?</w:t>
      </w:r>
      <w:r w:rsidRPr="001F3350">
        <w:rPr>
          <w:rFonts w:ascii="Calibri" w:eastAsia="Times New Roman" w:hAnsi="Calibri" w:cs="Arial"/>
          <w:color w:val="000000"/>
        </w:rPr>
        <w:t xml:space="preserve"> </w:t>
      </w:r>
    </w:p>
    <w:p w:rsidR="001F3350" w:rsidRPr="001F3350" w:rsidRDefault="001F3350" w:rsidP="001F3350">
      <w:pPr>
        <w:rPr>
          <w:rFonts w:ascii="Calibri" w:eastAsia="Times New Roman" w:hAnsi="Calibri" w:cs="Arial"/>
          <w:color w:val="000000"/>
        </w:rPr>
      </w:pPr>
      <w:r w:rsidRPr="001F3350">
        <w:rPr>
          <w:rFonts w:ascii="Times New Roman" w:eastAsia="Times New Roman" w:hAnsi="Times New Roman" w:cs="Times New Roman"/>
          <w:color w:val="000000"/>
        </w:rPr>
        <w:t>2. How is the company reporting on its performance and risks? What are the key assumptions behind these policies? Do you think that its accounting policies reflect the risks?</w:t>
      </w:r>
      <w:r w:rsidRPr="001F3350">
        <w:rPr>
          <w:rFonts w:ascii="Calibri" w:eastAsia="Times New Roman" w:hAnsi="Calibri" w:cs="Arial"/>
          <w:color w:val="000000"/>
        </w:rPr>
        <w:t xml:space="preserve"> </w:t>
      </w:r>
    </w:p>
    <w:p w:rsidR="001F3350" w:rsidRPr="001F3350" w:rsidRDefault="001F3350" w:rsidP="001F3350">
      <w:pPr>
        <w:rPr>
          <w:rFonts w:ascii="Calibri" w:eastAsia="Times New Roman" w:hAnsi="Calibri" w:cs="Arial"/>
          <w:color w:val="000000"/>
        </w:rPr>
      </w:pPr>
      <w:r w:rsidRPr="001F3350">
        <w:rPr>
          <w:rFonts w:ascii="Times New Roman" w:eastAsia="Times New Roman" w:hAnsi="Times New Roman" w:cs="Times New Roman"/>
          <w:color w:val="000000"/>
        </w:rPr>
        <w:t>3. What adjustments, if any, would you make to the firm’s accounting policies?</w:t>
      </w:r>
      <w:r w:rsidRPr="001F3350">
        <w:rPr>
          <w:rFonts w:ascii="Times New Roman" w:eastAsia="Times New Roman" w:hAnsi="Times New Roman" w:cs="Times New Roman"/>
          <w:color w:val="000000"/>
        </w:rPr>
        <w:br/>
      </w:r>
      <w:r w:rsidRPr="001F3350">
        <w:rPr>
          <w:rFonts w:ascii="Times New Roman" w:eastAsia="Times New Roman" w:hAnsi="Times New Roman" w:cs="Times New Roman"/>
          <w:color w:val="000000"/>
        </w:rPr>
        <w:br/>
        <w:t>4. What questions would you ask management about the company’s performance?</w:t>
      </w:r>
      <w:r w:rsidRPr="001F3350">
        <w:rPr>
          <w:rFonts w:ascii="Times New Roman" w:eastAsia="Times New Roman" w:hAnsi="Times New Roman" w:cs="Times New Roman"/>
          <w:color w:val="000000"/>
        </w:rPr>
        <w:br/>
      </w:r>
      <w:r w:rsidRPr="001F3350">
        <w:rPr>
          <w:rFonts w:ascii="Times New Roman" w:eastAsia="Times New Roman" w:hAnsi="Times New Roman" w:cs="Times New Roman"/>
          <w:color w:val="000000"/>
        </w:rPr>
        <w:br/>
        <w:t>5. How is Boston Chicken performing?</w:t>
      </w:r>
      <w:r w:rsidRPr="001F3350">
        <w:rPr>
          <w:rFonts w:ascii="Times New Roman" w:eastAsia="Times New Roman" w:hAnsi="Times New Roman" w:cs="Times New Roman"/>
          <w:color w:val="000000"/>
        </w:rPr>
        <w:br/>
      </w:r>
      <w:r w:rsidRPr="001F3350">
        <w:rPr>
          <w:rFonts w:ascii="Times New Roman" w:eastAsia="Times New Roman" w:hAnsi="Times New Roman" w:cs="Times New Roman"/>
          <w:color w:val="000000"/>
        </w:rPr>
        <w:br/>
        <w:t>6. What assumptions is the market making about the company’s future performance and risks? Do you agree with those assessments?</w:t>
      </w:r>
      <w:r w:rsidRPr="001F3350">
        <w:rPr>
          <w:rFonts w:ascii="Times New Roman" w:eastAsia="Times New Roman" w:hAnsi="Times New Roman" w:cs="Times New Roman"/>
          <w:color w:val="000000"/>
        </w:rPr>
        <w:br/>
      </w:r>
      <w:r w:rsidRPr="001F3350">
        <w:rPr>
          <w:rFonts w:ascii="Times New Roman" w:eastAsia="Times New Roman" w:hAnsi="Times New Roman" w:cs="Times New Roman"/>
          <w:color w:val="000000"/>
        </w:rPr>
        <w:br/>
      </w:r>
      <w:r w:rsidRPr="001F3350">
        <w:rPr>
          <w:rFonts w:ascii="Times New Roman" w:eastAsia="Times New Roman" w:hAnsi="Times New Roman" w:cs="Times New Roman"/>
          <w:b/>
          <w:bCs/>
          <w:color w:val="000000"/>
        </w:rPr>
        <w:t>See attached excel sheet with financials</w:t>
      </w:r>
      <w:hyperlink r:id="rId5" w:history="1">
        <w:r w:rsidRPr="001F3350">
          <w:rPr>
            <w:rFonts w:ascii="Times New Roman" w:eastAsia="Times New Roman" w:hAnsi="Times New Roman" w:cs="Times New Roman"/>
            <w:color w:val="0000FF"/>
            <w:u w:val="single"/>
          </w:rPr>
          <w:br/>
        </w:r>
      </w:hyperlink>
      <w:r w:rsidR="004C6E3E">
        <w:rPr>
          <w:rFonts w:ascii="Times New Roman" w:eastAsia="Times New Roman" w:hAnsi="Times New Roman" w:cs="Times New Roman"/>
          <w:color w:val="000000"/>
        </w:rPr>
        <w:br/>
        <w:t>Develop a</w:t>
      </w:r>
      <w:bookmarkStart w:id="0" w:name="_GoBack"/>
      <w:bookmarkEnd w:id="0"/>
      <w:r w:rsidRPr="001F3350">
        <w:rPr>
          <w:rFonts w:ascii="Times New Roman" w:eastAsia="Times New Roman" w:hAnsi="Times New Roman" w:cs="Times New Roman"/>
          <w:color w:val="000000"/>
        </w:rPr>
        <w:t xml:space="preserve"> case analysis as a paper with an introduction, statement of the issues/problems, body/analysis and conclusions/recommendations sections. </w:t>
      </w:r>
    </w:p>
    <w:p w:rsidR="000769EB" w:rsidRDefault="000769EB"/>
    <w:sectPr w:rsidR="00076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350"/>
    <w:rsid w:val="00034D2A"/>
    <w:rsid w:val="0004318B"/>
    <w:rsid w:val="00061994"/>
    <w:rsid w:val="00061AC3"/>
    <w:rsid w:val="00062DEF"/>
    <w:rsid w:val="000769EB"/>
    <w:rsid w:val="00091223"/>
    <w:rsid w:val="00094486"/>
    <w:rsid w:val="000C1266"/>
    <w:rsid w:val="000D2459"/>
    <w:rsid w:val="000D6C69"/>
    <w:rsid w:val="000E1A2A"/>
    <w:rsid w:val="000E5528"/>
    <w:rsid w:val="00103A19"/>
    <w:rsid w:val="00107E69"/>
    <w:rsid w:val="00112962"/>
    <w:rsid w:val="00124FB7"/>
    <w:rsid w:val="00130859"/>
    <w:rsid w:val="0013105F"/>
    <w:rsid w:val="00134468"/>
    <w:rsid w:val="00137A00"/>
    <w:rsid w:val="001476A1"/>
    <w:rsid w:val="00170FFB"/>
    <w:rsid w:val="00181D3D"/>
    <w:rsid w:val="001832EA"/>
    <w:rsid w:val="00186188"/>
    <w:rsid w:val="001909A2"/>
    <w:rsid w:val="00197408"/>
    <w:rsid w:val="001B0172"/>
    <w:rsid w:val="001B1B35"/>
    <w:rsid w:val="001B49DF"/>
    <w:rsid w:val="001E15C7"/>
    <w:rsid w:val="001E799F"/>
    <w:rsid w:val="001F3350"/>
    <w:rsid w:val="002213CD"/>
    <w:rsid w:val="00221D0B"/>
    <w:rsid w:val="002301B0"/>
    <w:rsid w:val="00235126"/>
    <w:rsid w:val="002374E0"/>
    <w:rsid w:val="00244634"/>
    <w:rsid w:val="002A0AE2"/>
    <w:rsid w:val="002B3E57"/>
    <w:rsid w:val="002B6CD2"/>
    <w:rsid w:val="002C0032"/>
    <w:rsid w:val="002C0424"/>
    <w:rsid w:val="002D3C6C"/>
    <w:rsid w:val="002E58B5"/>
    <w:rsid w:val="00314149"/>
    <w:rsid w:val="003200D7"/>
    <w:rsid w:val="0032178D"/>
    <w:rsid w:val="003420EE"/>
    <w:rsid w:val="003877F4"/>
    <w:rsid w:val="00396CBC"/>
    <w:rsid w:val="00397A3D"/>
    <w:rsid w:val="003B259C"/>
    <w:rsid w:val="003B773A"/>
    <w:rsid w:val="003C36C4"/>
    <w:rsid w:val="003E3704"/>
    <w:rsid w:val="004033AE"/>
    <w:rsid w:val="004330F7"/>
    <w:rsid w:val="0043311E"/>
    <w:rsid w:val="004427CB"/>
    <w:rsid w:val="0044729D"/>
    <w:rsid w:val="00460106"/>
    <w:rsid w:val="004639EA"/>
    <w:rsid w:val="004C6E3E"/>
    <w:rsid w:val="004D5A75"/>
    <w:rsid w:val="004E7F27"/>
    <w:rsid w:val="005023E9"/>
    <w:rsid w:val="00522722"/>
    <w:rsid w:val="00522F6F"/>
    <w:rsid w:val="0052719A"/>
    <w:rsid w:val="005321EF"/>
    <w:rsid w:val="00542D02"/>
    <w:rsid w:val="00577631"/>
    <w:rsid w:val="00583D2F"/>
    <w:rsid w:val="00585C31"/>
    <w:rsid w:val="005A39BC"/>
    <w:rsid w:val="005A43E5"/>
    <w:rsid w:val="005C0CC6"/>
    <w:rsid w:val="00613440"/>
    <w:rsid w:val="006168EA"/>
    <w:rsid w:val="00630BCA"/>
    <w:rsid w:val="0063321C"/>
    <w:rsid w:val="0064426A"/>
    <w:rsid w:val="00645E2D"/>
    <w:rsid w:val="006552C8"/>
    <w:rsid w:val="00662E14"/>
    <w:rsid w:val="00671B78"/>
    <w:rsid w:val="00672C4F"/>
    <w:rsid w:val="0069492D"/>
    <w:rsid w:val="006B728A"/>
    <w:rsid w:val="006E46AF"/>
    <w:rsid w:val="007141E5"/>
    <w:rsid w:val="0071654F"/>
    <w:rsid w:val="00723CEE"/>
    <w:rsid w:val="007267BE"/>
    <w:rsid w:val="007422E3"/>
    <w:rsid w:val="00742715"/>
    <w:rsid w:val="00745CD3"/>
    <w:rsid w:val="007513EE"/>
    <w:rsid w:val="007659BE"/>
    <w:rsid w:val="00787E88"/>
    <w:rsid w:val="00792E06"/>
    <w:rsid w:val="00793583"/>
    <w:rsid w:val="007A1FD7"/>
    <w:rsid w:val="007B5DC7"/>
    <w:rsid w:val="007B71D2"/>
    <w:rsid w:val="007D66D2"/>
    <w:rsid w:val="007D752A"/>
    <w:rsid w:val="007E076A"/>
    <w:rsid w:val="007E2349"/>
    <w:rsid w:val="007E7995"/>
    <w:rsid w:val="007F0B60"/>
    <w:rsid w:val="007F1028"/>
    <w:rsid w:val="007F2681"/>
    <w:rsid w:val="007F42F5"/>
    <w:rsid w:val="007F54A4"/>
    <w:rsid w:val="00801982"/>
    <w:rsid w:val="00802703"/>
    <w:rsid w:val="0081540F"/>
    <w:rsid w:val="00821744"/>
    <w:rsid w:val="00833682"/>
    <w:rsid w:val="00843A9E"/>
    <w:rsid w:val="00852BAA"/>
    <w:rsid w:val="0088083B"/>
    <w:rsid w:val="00894C97"/>
    <w:rsid w:val="008C17F8"/>
    <w:rsid w:val="008D1FD7"/>
    <w:rsid w:val="00912D9B"/>
    <w:rsid w:val="00915786"/>
    <w:rsid w:val="00920BB0"/>
    <w:rsid w:val="009210DD"/>
    <w:rsid w:val="00921191"/>
    <w:rsid w:val="009223A8"/>
    <w:rsid w:val="00935470"/>
    <w:rsid w:val="00946110"/>
    <w:rsid w:val="00956217"/>
    <w:rsid w:val="0096674B"/>
    <w:rsid w:val="00991908"/>
    <w:rsid w:val="00996C3D"/>
    <w:rsid w:val="009972E2"/>
    <w:rsid w:val="009A6938"/>
    <w:rsid w:val="009A6FF6"/>
    <w:rsid w:val="009E776A"/>
    <w:rsid w:val="009E7AEC"/>
    <w:rsid w:val="009F0C6E"/>
    <w:rsid w:val="009F18B5"/>
    <w:rsid w:val="009F55EB"/>
    <w:rsid w:val="00A36D57"/>
    <w:rsid w:val="00A4214B"/>
    <w:rsid w:val="00A552F5"/>
    <w:rsid w:val="00A669CA"/>
    <w:rsid w:val="00A67C25"/>
    <w:rsid w:val="00A85917"/>
    <w:rsid w:val="00AB356C"/>
    <w:rsid w:val="00AB3D6E"/>
    <w:rsid w:val="00AC4703"/>
    <w:rsid w:val="00AC6345"/>
    <w:rsid w:val="00AD5350"/>
    <w:rsid w:val="00AD6699"/>
    <w:rsid w:val="00AF6EED"/>
    <w:rsid w:val="00B01617"/>
    <w:rsid w:val="00B23435"/>
    <w:rsid w:val="00B43E7E"/>
    <w:rsid w:val="00B445AB"/>
    <w:rsid w:val="00B47C7B"/>
    <w:rsid w:val="00B535ED"/>
    <w:rsid w:val="00B66A8E"/>
    <w:rsid w:val="00B76B0B"/>
    <w:rsid w:val="00B91EE9"/>
    <w:rsid w:val="00BA4107"/>
    <w:rsid w:val="00BA4361"/>
    <w:rsid w:val="00BA4AA7"/>
    <w:rsid w:val="00BB0375"/>
    <w:rsid w:val="00BB4154"/>
    <w:rsid w:val="00BF32F6"/>
    <w:rsid w:val="00C05649"/>
    <w:rsid w:val="00C113EF"/>
    <w:rsid w:val="00C201D7"/>
    <w:rsid w:val="00C456D0"/>
    <w:rsid w:val="00C657B9"/>
    <w:rsid w:val="00C7789D"/>
    <w:rsid w:val="00C826C1"/>
    <w:rsid w:val="00C91DD6"/>
    <w:rsid w:val="00CC0AE7"/>
    <w:rsid w:val="00CC62D8"/>
    <w:rsid w:val="00CD12B2"/>
    <w:rsid w:val="00CD5092"/>
    <w:rsid w:val="00CE2714"/>
    <w:rsid w:val="00CE60F0"/>
    <w:rsid w:val="00D0279E"/>
    <w:rsid w:val="00D06D3B"/>
    <w:rsid w:val="00D162CB"/>
    <w:rsid w:val="00D2681E"/>
    <w:rsid w:val="00D431ED"/>
    <w:rsid w:val="00D46677"/>
    <w:rsid w:val="00D471EB"/>
    <w:rsid w:val="00D701BC"/>
    <w:rsid w:val="00D704DA"/>
    <w:rsid w:val="00D757BE"/>
    <w:rsid w:val="00D83F12"/>
    <w:rsid w:val="00D85F2D"/>
    <w:rsid w:val="00D96EDF"/>
    <w:rsid w:val="00DB0D45"/>
    <w:rsid w:val="00DB4963"/>
    <w:rsid w:val="00DC5974"/>
    <w:rsid w:val="00DC7226"/>
    <w:rsid w:val="00DD180F"/>
    <w:rsid w:val="00DD28C1"/>
    <w:rsid w:val="00DE382A"/>
    <w:rsid w:val="00DF410E"/>
    <w:rsid w:val="00E0304E"/>
    <w:rsid w:val="00E07052"/>
    <w:rsid w:val="00E14941"/>
    <w:rsid w:val="00E170D6"/>
    <w:rsid w:val="00E302E0"/>
    <w:rsid w:val="00E349E5"/>
    <w:rsid w:val="00E36288"/>
    <w:rsid w:val="00E451B7"/>
    <w:rsid w:val="00E56669"/>
    <w:rsid w:val="00E74D56"/>
    <w:rsid w:val="00E854D9"/>
    <w:rsid w:val="00E87B58"/>
    <w:rsid w:val="00E90B29"/>
    <w:rsid w:val="00EA07A0"/>
    <w:rsid w:val="00EA7610"/>
    <w:rsid w:val="00EB0150"/>
    <w:rsid w:val="00EB243B"/>
    <w:rsid w:val="00EC203B"/>
    <w:rsid w:val="00ED6489"/>
    <w:rsid w:val="00EE4FF6"/>
    <w:rsid w:val="00EF21B6"/>
    <w:rsid w:val="00F135FF"/>
    <w:rsid w:val="00F403E7"/>
    <w:rsid w:val="00F41508"/>
    <w:rsid w:val="00F43AAA"/>
    <w:rsid w:val="00F52E6A"/>
    <w:rsid w:val="00F533B9"/>
    <w:rsid w:val="00F64960"/>
    <w:rsid w:val="00F717BC"/>
    <w:rsid w:val="00F84065"/>
    <w:rsid w:val="00F84737"/>
    <w:rsid w:val="00F87C98"/>
    <w:rsid w:val="00FD081E"/>
    <w:rsid w:val="00FD78B4"/>
    <w:rsid w:val="00FF0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335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1F33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335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1F33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40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fo.umuc.edu/acct-fin/fm-syll/msaf670/cases/boston_ch.x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Everett Broussard</dc:creator>
  <cp:lastModifiedBy>Everett Broussard</cp:lastModifiedBy>
  <cp:revision>4</cp:revision>
  <dcterms:created xsi:type="dcterms:W3CDTF">2013-11-20T17:29:00Z</dcterms:created>
  <dcterms:modified xsi:type="dcterms:W3CDTF">2013-11-20T18:17:00Z</dcterms:modified>
</cp:coreProperties>
</file>