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10" w:rsidRPr="009325DC" w:rsidRDefault="009325DC" w:rsidP="00AE2B10">
      <w:pPr>
        <w:jc w:val="center"/>
        <w:rPr>
          <w:rFonts w:ascii="Gill Sans Ultra Bold" w:hAnsi="Gill Sans Ultra Bold" w:cs="Agent Orange"/>
          <w:sz w:val="32"/>
          <w:szCs w:val="32"/>
        </w:rPr>
      </w:pPr>
      <w:bookmarkStart w:id="0" w:name="_GoBack"/>
      <w:bookmarkEnd w:id="0"/>
      <w:r>
        <w:rPr>
          <w:rFonts w:ascii="Gill Sans Ultra Bold" w:hAnsi="Gill Sans Ultra Bold"/>
          <w:noProof/>
          <w:sz w:val="32"/>
          <w:szCs w:val="32"/>
        </w:rPr>
        <w:drawing>
          <wp:anchor distT="0" distB="0" distL="114300" distR="114300" simplePos="0" relativeHeight="251658240" behindDoc="1" locked="0" layoutInCell="1" allowOverlap="1">
            <wp:simplePos x="0" y="0"/>
            <wp:positionH relativeFrom="column">
              <wp:posOffset>5663565</wp:posOffset>
            </wp:positionH>
            <wp:positionV relativeFrom="paragraph">
              <wp:posOffset>-144780</wp:posOffset>
            </wp:positionV>
            <wp:extent cx="954405" cy="963930"/>
            <wp:effectExtent l="19050" t="0" r="0" b="0"/>
            <wp:wrapNone/>
            <wp:docPr id="4" name="Picture 4" descr="MC9004344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4405[1]"/>
                    <pic:cNvPicPr>
                      <a:picLocks noChangeAspect="1" noChangeArrowheads="1"/>
                    </pic:cNvPicPr>
                  </pic:nvPicPr>
                  <pic:blipFill>
                    <a:blip r:embed="rId6" cstate="print"/>
                    <a:srcRect/>
                    <a:stretch>
                      <a:fillRect/>
                    </a:stretch>
                  </pic:blipFill>
                  <pic:spPr bwMode="auto">
                    <a:xfrm>
                      <a:off x="0" y="0"/>
                      <a:ext cx="954405" cy="963930"/>
                    </a:xfrm>
                    <a:prstGeom prst="rect">
                      <a:avLst/>
                    </a:prstGeom>
                    <a:noFill/>
                    <a:ln w="9525">
                      <a:noFill/>
                      <a:miter lim="800000"/>
                      <a:headEnd/>
                      <a:tailEnd/>
                    </a:ln>
                  </pic:spPr>
                </pic:pic>
              </a:graphicData>
            </a:graphic>
          </wp:anchor>
        </w:drawing>
      </w:r>
      <w:r w:rsidRPr="009325DC">
        <w:rPr>
          <w:rFonts w:ascii="Gill Sans Ultra Bold" w:hAnsi="Gill Sans Ultra Bold" w:cs="Agent Orange"/>
          <w:sz w:val="32"/>
          <w:szCs w:val="32"/>
        </w:rPr>
        <w:t>The</w:t>
      </w:r>
      <w:r w:rsidR="00517E43" w:rsidRPr="009325DC">
        <w:rPr>
          <w:rFonts w:ascii="Gill Sans Ultra Bold" w:hAnsi="Gill Sans Ultra Bold" w:cs="Agent Orange"/>
          <w:sz w:val="32"/>
          <w:szCs w:val="32"/>
        </w:rPr>
        <w:t xml:space="preserve"> American Dream</w:t>
      </w:r>
      <w:r w:rsidR="00AE2B10" w:rsidRPr="009325DC">
        <w:rPr>
          <w:rFonts w:ascii="Gill Sans Ultra Bold" w:hAnsi="Gill Sans Ultra Bold" w:cs="Agent Orange"/>
          <w:sz w:val="32"/>
          <w:szCs w:val="32"/>
        </w:rPr>
        <w:t>...</w:t>
      </w:r>
    </w:p>
    <w:p w:rsidR="00AE2B10" w:rsidRPr="009325DC" w:rsidRDefault="00AE2B10" w:rsidP="009325DC">
      <w:pPr>
        <w:numPr>
          <w:ilvl w:val="0"/>
          <w:numId w:val="1"/>
        </w:numPr>
        <w:rPr>
          <w:rFonts w:ascii="Georgia" w:hAnsi="Georgia" w:cs="Calibri"/>
          <w:sz w:val="24"/>
          <w:szCs w:val="24"/>
        </w:rPr>
      </w:pPr>
      <w:r w:rsidRPr="009325DC">
        <w:rPr>
          <w:rFonts w:ascii="Georgia" w:hAnsi="Georgia" w:cs="Calibri"/>
          <w:sz w:val="24"/>
          <w:szCs w:val="24"/>
        </w:rPr>
        <w:t>What does the term “American Dream” mean?</w:t>
      </w:r>
    </w:p>
    <w:p w:rsidR="00AE2B10" w:rsidRPr="009325DC" w:rsidRDefault="00AE2B10" w:rsidP="00AE2B10">
      <w:pPr>
        <w:rPr>
          <w:rFonts w:ascii="Georgia" w:hAnsi="Georgia" w:cs="Calibri"/>
          <w:sz w:val="24"/>
          <w:szCs w:val="24"/>
        </w:rPr>
      </w:pPr>
    </w:p>
    <w:p w:rsidR="00AE2B10" w:rsidRPr="009325DC" w:rsidRDefault="00AE2B10" w:rsidP="00AE2B10">
      <w:pPr>
        <w:rPr>
          <w:rFonts w:ascii="Georgia" w:hAnsi="Georgia" w:cs="Calibri"/>
          <w:sz w:val="24"/>
          <w:szCs w:val="24"/>
        </w:rPr>
      </w:pPr>
    </w:p>
    <w:p w:rsidR="00AE2B10" w:rsidRPr="009325DC" w:rsidRDefault="00AE2B10" w:rsidP="009325DC">
      <w:pPr>
        <w:numPr>
          <w:ilvl w:val="0"/>
          <w:numId w:val="1"/>
        </w:numPr>
        <w:rPr>
          <w:rFonts w:ascii="Georgia" w:hAnsi="Georgia" w:cs="Calibri"/>
          <w:sz w:val="24"/>
          <w:szCs w:val="24"/>
        </w:rPr>
      </w:pPr>
      <w:r w:rsidRPr="009325DC">
        <w:rPr>
          <w:rFonts w:ascii="Georgia" w:hAnsi="Georgia" w:cs="Calibri"/>
          <w:sz w:val="24"/>
          <w:szCs w:val="24"/>
        </w:rPr>
        <w:t>What m</w:t>
      </w:r>
      <w:r w:rsidR="009325DC">
        <w:rPr>
          <w:rFonts w:ascii="Georgia" w:hAnsi="Georgia" w:cs="Calibri"/>
          <w:sz w:val="24"/>
          <w:szCs w:val="24"/>
        </w:rPr>
        <w:t>ight the American Dream be for i</w:t>
      </w:r>
      <w:r w:rsidRPr="009325DC">
        <w:rPr>
          <w:rFonts w:ascii="Georgia" w:hAnsi="Georgia" w:cs="Calibri"/>
          <w:sz w:val="24"/>
          <w:szCs w:val="24"/>
        </w:rPr>
        <w:t>mmigrants who ar</w:t>
      </w:r>
      <w:r w:rsidR="00F149FF">
        <w:rPr>
          <w:rFonts w:ascii="Georgia" w:hAnsi="Georgia" w:cs="Calibri"/>
          <w:sz w:val="24"/>
          <w:szCs w:val="24"/>
        </w:rPr>
        <w:t>rived in the country between 187</w:t>
      </w:r>
      <w:r w:rsidRPr="009325DC">
        <w:rPr>
          <w:rFonts w:ascii="Georgia" w:hAnsi="Georgia" w:cs="Calibri"/>
          <w:sz w:val="24"/>
          <w:szCs w:val="24"/>
        </w:rPr>
        <w:t>0 and 19</w:t>
      </w:r>
      <w:r w:rsidR="00F149FF">
        <w:rPr>
          <w:rFonts w:ascii="Georgia" w:hAnsi="Georgia" w:cs="Calibri"/>
          <w:sz w:val="24"/>
          <w:szCs w:val="24"/>
        </w:rPr>
        <w:t>2</w:t>
      </w:r>
      <w:r w:rsidRPr="009325DC">
        <w:rPr>
          <w:rFonts w:ascii="Georgia" w:hAnsi="Georgia" w:cs="Calibri"/>
          <w:sz w:val="24"/>
          <w:szCs w:val="24"/>
        </w:rPr>
        <w:t>0?</w:t>
      </w:r>
    </w:p>
    <w:p w:rsidR="00AE2B10" w:rsidRPr="009325DC" w:rsidRDefault="00AE2B10" w:rsidP="00AE2B10">
      <w:pPr>
        <w:rPr>
          <w:rFonts w:ascii="Georgia" w:hAnsi="Georgia" w:cs="Calibri"/>
          <w:sz w:val="24"/>
          <w:szCs w:val="24"/>
        </w:rPr>
      </w:pPr>
    </w:p>
    <w:p w:rsidR="00AE2B10" w:rsidRPr="009325DC" w:rsidRDefault="00AE2B10" w:rsidP="00AE2B10">
      <w:pPr>
        <w:rPr>
          <w:rFonts w:ascii="Georgia" w:hAnsi="Georgia" w:cs="Calibri"/>
          <w:sz w:val="24"/>
          <w:szCs w:val="24"/>
        </w:rPr>
      </w:pPr>
    </w:p>
    <w:p w:rsidR="00AE2B10" w:rsidRPr="009325DC" w:rsidRDefault="00AE2B10" w:rsidP="009325DC">
      <w:pPr>
        <w:numPr>
          <w:ilvl w:val="0"/>
          <w:numId w:val="1"/>
        </w:numPr>
        <w:rPr>
          <w:rFonts w:ascii="Georgia" w:hAnsi="Georgia" w:cs="Calibri"/>
          <w:sz w:val="24"/>
          <w:szCs w:val="24"/>
        </w:rPr>
      </w:pPr>
      <w:r w:rsidRPr="009325DC">
        <w:rPr>
          <w:rFonts w:ascii="Georgia" w:hAnsi="Georgia" w:cs="Calibri"/>
          <w:sz w:val="24"/>
          <w:szCs w:val="24"/>
        </w:rPr>
        <w:t xml:space="preserve">What is </w:t>
      </w:r>
      <w:r w:rsidRPr="009325DC">
        <w:rPr>
          <w:rFonts w:ascii="Georgia" w:hAnsi="Georgia" w:cs="Calibri"/>
          <w:sz w:val="24"/>
          <w:szCs w:val="24"/>
          <w:u w:val="single"/>
        </w:rPr>
        <w:t>your</w:t>
      </w:r>
      <w:r w:rsidRPr="009325DC">
        <w:rPr>
          <w:rFonts w:ascii="Georgia" w:hAnsi="Georgia" w:cs="Calibri"/>
          <w:sz w:val="24"/>
          <w:szCs w:val="24"/>
        </w:rPr>
        <w:t xml:space="preserve"> American Dream?</w:t>
      </w:r>
    </w:p>
    <w:p w:rsidR="00AE2B10" w:rsidRDefault="00AE2B10" w:rsidP="00AE2B10">
      <w:pPr>
        <w:rPr>
          <w:rFonts w:ascii="Georgia" w:hAnsi="Georgia" w:cs="Calibri"/>
          <w:sz w:val="28"/>
          <w:szCs w:val="28"/>
        </w:rPr>
      </w:pPr>
    </w:p>
    <w:p w:rsidR="009325DC" w:rsidRDefault="009325DC" w:rsidP="00AE2B10">
      <w:pPr>
        <w:rPr>
          <w:rFonts w:ascii="Georgia" w:hAnsi="Georgia" w:cs="Calibri"/>
          <w:sz w:val="28"/>
          <w:szCs w:val="28"/>
        </w:rPr>
      </w:pPr>
    </w:p>
    <w:p w:rsidR="009325DC" w:rsidRDefault="009325DC" w:rsidP="00AE2B10">
      <w:pPr>
        <w:rPr>
          <w:rFonts w:ascii="Georgia" w:hAnsi="Georgia" w:cs="Calibri"/>
          <w:sz w:val="28"/>
          <w:szCs w:val="28"/>
        </w:rPr>
      </w:pPr>
    </w:p>
    <w:p w:rsidR="009325DC" w:rsidRDefault="009325DC" w:rsidP="00AE2B10">
      <w:pPr>
        <w:rPr>
          <w:rFonts w:ascii="Georgia" w:hAnsi="Georgia" w:cs="Calibri"/>
          <w:sz w:val="28"/>
          <w:szCs w:val="28"/>
        </w:rPr>
      </w:pPr>
    </w:p>
    <w:p w:rsidR="00AE2B10" w:rsidRDefault="00AE2B10" w:rsidP="00AE2B10">
      <w:pPr>
        <w:rPr>
          <w:rFonts w:ascii="Georgia" w:hAnsi="Georgia" w:cs="Calibri"/>
          <w:sz w:val="28"/>
          <w:szCs w:val="28"/>
        </w:rPr>
      </w:pPr>
    </w:p>
    <w:p w:rsidR="00AE2B10" w:rsidRDefault="002A2A77" w:rsidP="00AE2B10">
      <w:pPr>
        <w:rPr>
          <w:rFonts w:ascii="Georgia" w:hAnsi="Georgia" w:cs="Calibri"/>
          <w:sz w:val="28"/>
          <w:szCs w:val="28"/>
        </w:rPr>
      </w:pPr>
      <w:r>
        <w:rPr>
          <w:rFonts w:ascii="Georgia" w:hAnsi="Georgia" w:cs="Calibri"/>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59.5pt;margin-top:18.65pt;width:268.5pt;height:61.65pt;z-index:-251655168" strokeweight="2pt">
            <v:shadow color="#868686"/>
            <v:textpath style="font-family:&quot;Gill Sans Ultra Bold&quot;;v-text-kern:t" trim="t" fitpath="t" string="Summary"/>
          </v:shape>
        </w:pict>
      </w:r>
      <w:r>
        <w:rPr>
          <w:rFonts w:ascii="Georgia" w:hAnsi="Georgia" w:cs="Calibri"/>
          <w:noProof/>
          <w:sz w:val="28"/>
          <w:szCs w:val="28"/>
        </w:rPr>
        <w:pict>
          <v:shape id="_x0000_s1028" type="#_x0000_t136" style="position:absolute;margin-left:20.25pt;margin-top:18.65pt;width:221.4pt;height:61.65pt;z-index:-251654144" strokeweight="2pt">
            <v:shadow color="#868686"/>
            <v:textpath style="font-family:&quot;Gill Sans Ultra Bold&quot;;font-style:italic;v-text-kern:t" trim="t" fitpath="t" string="The Jungle"/>
          </v:shape>
        </w:pict>
      </w:r>
    </w:p>
    <w:p w:rsidR="00873044" w:rsidRDefault="00873044" w:rsidP="00873044">
      <w:pPr>
        <w:ind w:firstLine="720"/>
        <w:rPr>
          <w:rFonts w:ascii="Georgia" w:hAnsi="Georgia"/>
          <w:sz w:val="28"/>
          <w:szCs w:val="28"/>
        </w:rPr>
      </w:pPr>
    </w:p>
    <w:p w:rsidR="00873044" w:rsidRDefault="00873044" w:rsidP="00873044">
      <w:pPr>
        <w:ind w:firstLine="720"/>
        <w:rPr>
          <w:rFonts w:ascii="Georgia" w:hAnsi="Georgia"/>
          <w:sz w:val="28"/>
          <w:szCs w:val="28"/>
        </w:rPr>
      </w:pPr>
    </w:p>
    <w:p w:rsidR="00873044" w:rsidRPr="006B5544" w:rsidRDefault="00873044" w:rsidP="00873044">
      <w:pPr>
        <w:ind w:firstLine="720"/>
        <w:rPr>
          <w:rFonts w:ascii="Georgia" w:hAnsi="Georgia"/>
          <w:sz w:val="28"/>
          <w:szCs w:val="28"/>
        </w:rPr>
      </w:pPr>
      <w:r>
        <w:rPr>
          <w:noProof/>
        </w:rPr>
        <w:drawing>
          <wp:anchor distT="0" distB="0" distL="114300" distR="114300" simplePos="0" relativeHeight="251660288" behindDoc="1" locked="0" layoutInCell="1" allowOverlap="1">
            <wp:simplePos x="0" y="0"/>
            <wp:positionH relativeFrom="column">
              <wp:posOffset>5619750</wp:posOffset>
            </wp:positionH>
            <wp:positionV relativeFrom="paragraph">
              <wp:posOffset>35560</wp:posOffset>
            </wp:positionV>
            <wp:extent cx="1226820" cy="1333500"/>
            <wp:effectExtent l="0" t="0" r="0" b="0"/>
            <wp:wrapSquare wrapText="bothSides"/>
            <wp:docPr id="1" name="Picture 1" descr="MCj035163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51633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682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5544">
        <w:rPr>
          <w:rFonts w:ascii="Georgia" w:hAnsi="Georgia"/>
          <w:sz w:val="28"/>
          <w:szCs w:val="28"/>
        </w:rPr>
        <w:t xml:space="preserve">In his book, </w:t>
      </w:r>
      <w:r w:rsidRPr="006B5544">
        <w:rPr>
          <w:rFonts w:ascii="Georgia" w:hAnsi="Georgia"/>
          <w:i/>
          <w:sz w:val="28"/>
          <w:szCs w:val="28"/>
        </w:rPr>
        <w:t>The Jungle</w:t>
      </w:r>
      <w:r w:rsidRPr="006B5544">
        <w:rPr>
          <w:rFonts w:ascii="Georgia" w:hAnsi="Georgia"/>
          <w:sz w:val="28"/>
          <w:szCs w:val="28"/>
        </w:rPr>
        <w:t xml:space="preserve">, Upton Sinclair tells the story of a Lithuanian family who immigrates to </w:t>
      </w:r>
      <w:r>
        <w:rPr>
          <w:rFonts w:ascii="Georgia" w:hAnsi="Georgia"/>
          <w:sz w:val="28"/>
          <w:szCs w:val="28"/>
        </w:rPr>
        <w:t>America. On the way to their new home in Chicago Illinois</w:t>
      </w:r>
      <w:r w:rsidRPr="006B5544">
        <w:rPr>
          <w:rFonts w:ascii="Georgia" w:hAnsi="Georgia"/>
          <w:sz w:val="28"/>
          <w:szCs w:val="28"/>
        </w:rPr>
        <w:t xml:space="preserve">, the family dreams of a fresh start in a land of plenty – plenty of jobs, plenty of money and plenty of dreams. </w:t>
      </w:r>
    </w:p>
    <w:p w:rsidR="00873044" w:rsidRDefault="00873044" w:rsidP="00873044">
      <w:pPr>
        <w:ind w:firstLine="720"/>
        <w:rPr>
          <w:rFonts w:ascii="Georgia" w:hAnsi="Georgia"/>
          <w:sz w:val="28"/>
          <w:szCs w:val="28"/>
        </w:rPr>
      </w:pPr>
      <w:r w:rsidRPr="006B5544">
        <w:rPr>
          <w:rFonts w:ascii="Georgia" w:hAnsi="Georgia"/>
          <w:sz w:val="28"/>
          <w:szCs w:val="28"/>
        </w:rPr>
        <w:t xml:space="preserve">The main character of the novel is </w:t>
      </w:r>
      <w:proofErr w:type="spellStart"/>
      <w:r w:rsidRPr="009F51DB">
        <w:rPr>
          <w:rFonts w:ascii="Georgia" w:hAnsi="Georgia"/>
          <w:b/>
          <w:sz w:val="28"/>
          <w:szCs w:val="28"/>
        </w:rPr>
        <w:t>Jurgis</w:t>
      </w:r>
      <w:proofErr w:type="spellEnd"/>
      <w:r w:rsidRPr="009F51DB">
        <w:rPr>
          <w:rFonts w:ascii="Georgia" w:hAnsi="Georgia"/>
          <w:b/>
          <w:sz w:val="28"/>
          <w:szCs w:val="28"/>
        </w:rPr>
        <w:t xml:space="preserve"> </w:t>
      </w:r>
      <w:proofErr w:type="spellStart"/>
      <w:r w:rsidRPr="009F51DB">
        <w:rPr>
          <w:rFonts w:ascii="Georgia" w:hAnsi="Georgia"/>
          <w:b/>
          <w:sz w:val="28"/>
          <w:szCs w:val="28"/>
        </w:rPr>
        <w:t>Rudkis</w:t>
      </w:r>
      <w:proofErr w:type="spellEnd"/>
      <w:r w:rsidRPr="006B5544">
        <w:rPr>
          <w:rFonts w:ascii="Georgia" w:hAnsi="Georgia"/>
          <w:sz w:val="28"/>
          <w:szCs w:val="28"/>
        </w:rPr>
        <w:t>, a determined young man who is the leader of his family.</w:t>
      </w:r>
      <w:r>
        <w:rPr>
          <w:rFonts w:ascii="Georgia" w:hAnsi="Georgia"/>
          <w:sz w:val="28"/>
          <w:szCs w:val="28"/>
        </w:rPr>
        <w:t xml:space="preserve"> </w:t>
      </w:r>
      <w:r w:rsidRPr="006B5544">
        <w:rPr>
          <w:rFonts w:ascii="Georgia" w:hAnsi="Georgia"/>
          <w:sz w:val="28"/>
          <w:szCs w:val="28"/>
        </w:rPr>
        <w:t>Each character in the novel has his or her own dreams of what America will be like. However, as they soon realize, America during the Gilded Age (1870</w:t>
      </w:r>
      <w:r w:rsidR="00AD6CC9">
        <w:rPr>
          <w:rFonts w:ascii="Georgia" w:hAnsi="Georgia"/>
          <w:sz w:val="28"/>
          <w:szCs w:val="28"/>
        </w:rPr>
        <w:t>’</w:t>
      </w:r>
      <w:r w:rsidRPr="006B5544">
        <w:rPr>
          <w:rFonts w:ascii="Georgia" w:hAnsi="Georgia"/>
          <w:sz w:val="28"/>
          <w:szCs w:val="28"/>
        </w:rPr>
        <w:t>s – 1910</w:t>
      </w:r>
      <w:r w:rsidR="00AD6CC9">
        <w:rPr>
          <w:rFonts w:ascii="Georgia" w:hAnsi="Georgia"/>
          <w:sz w:val="28"/>
          <w:szCs w:val="28"/>
        </w:rPr>
        <w:t>’</w:t>
      </w:r>
      <w:r w:rsidRPr="006B5544">
        <w:rPr>
          <w:rFonts w:ascii="Georgia" w:hAnsi="Georgia"/>
          <w:sz w:val="28"/>
          <w:szCs w:val="28"/>
        </w:rPr>
        <w:t xml:space="preserve">s) was more of a nightmare than a dream. </w:t>
      </w:r>
    </w:p>
    <w:p w:rsidR="00AE2B10" w:rsidRPr="00873044" w:rsidRDefault="00873044" w:rsidP="00873044">
      <w:pPr>
        <w:ind w:firstLine="720"/>
        <w:rPr>
          <w:rFonts w:ascii="Georgia" w:hAnsi="Georgia"/>
          <w:sz w:val="28"/>
          <w:szCs w:val="28"/>
        </w:rPr>
      </w:pPr>
      <w:r>
        <w:rPr>
          <w:rFonts w:ascii="Georgia" w:hAnsi="Georgia"/>
          <w:sz w:val="28"/>
          <w:szCs w:val="28"/>
        </w:rPr>
        <w:t>As a muckraker, Upton Sinclair wanted to expose the realities of American life during the Gilded Age. His novel details the ways in which immigrants were taken advantage of, the horrors of the meat-packing industry</w:t>
      </w:r>
      <w:r w:rsidR="00AD6CC9">
        <w:rPr>
          <w:rFonts w:ascii="Georgia" w:hAnsi="Georgia"/>
          <w:sz w:val="28"/>
          <w:szCs w:val="28"/>
        </w:rPr>
        <w:t>,</w:t>
      </w:r>
      <w:r>
        <w:rPr>
          <w:rFonts w:ascii="Georgia" w:hAnsi="Georgia"/>
          <w:sz w:val="28"/>
          <w:szCs w:val="28"/>
        </w:rPr>
        <w:t xml:space="preserve"> and America’s corrupt government.</w:t>
      </w:r>
    </w:p>
    <w:sectPr w:rsidR="00AE2B10" w:rsidRPr="00873044" w:rsidSect="009325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Ultra Bold">
    <w:panose1 w:val="020B0A02020104020203"/>
    <w:charset w:val="00"/>
    <w:family w:val="swiss"/>
    <w:pitch w:val="variable"/>
    <w:sig w:usb0="00000007" w:usb1="00000000" w:usb2="00000000" w:usb3="00000000" w:csb0="00000003" w:csb1="00000000"/>
  </w:font>
  <w:font w:name="Agent Orange">
    <w:altName w:val="Times New Roman"/>
    <w:charset w:val="00"/>
    <w:family w:val="auto"/>
    <w:pitch w:val="variable"/>
    <w:sig w:usb0="00000003" w:usb1="00000000" w:usb2="0000004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A7EE1"/>
    <w:multiLevelType w:val="hybridMultilevel"/>
    <w:tmpl w:val="5AAC1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D74A35"/>
    <w:multiLevelType w:val="hybridMultilevel"/>
    <w:tmpl w:val="5AAC1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10"/>
    <w:rsid w:val="00140FEA"/>
    <w:rsid w:val="002A2A77"/>
    <w:rsid w:val="00517E43"/>
    <w:rsid w:val="00550203"/>
    <w:rsid w:val="00827EE1"/>
    <w:rsid w:val="00873044"/>
    <w:rsid w:val="009325DC"/>
    <w:rsid w:val="00AD6CC9"/>
    <w:rsid w:val="00AE2B10"/>
    <w:rsid w:val="00B11597"/>
    <w:rsid w:val="00BE5F81"/>
    <w:rsid w:val="00F14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2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2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SToor</cp:lastModifiedBy>
  <cp:revision>2</cp:revision>
  <cp:lastPrinted>2013-10-31T20:12:00Z</cp:lastPrinted>
  <dcterms:created xsi:type="dcterms:W3CDTF">2013-11-12T14:40:00Z</dcterms:created>
  <dcterms:modified xsi:type="dcterms:W3CDTF">2013-11-12T14:40:00Z</dcterms:modified>
</cp:coreProperties>
</file>