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E" w:rsidRDefault="0032794E" w:rsidP="004013CE">
      <w:pPr>
        <w:jc w:val="center"/>
        <w:rPr>
          <w:b/>
          <w:sz w:val="28"/>
          <w:szCs w:val="28"/>
        </w:rPr>
      </w:pPr>
    </w:p>
    <w:p w:rsidR="0032794E" w:rsidRDefault="0032794E" w:rsidP="00401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MBA Program</w:t>
      </w:r>
    </w:p>
    <w:p w:rsidR="0032794E" w:rsidRDefault="0032794E" w:rsidP="004013CE">
      <w:pPr>
        <w:jc w:val="center"/>
        <w:rPr>
          <w:b/>
          <w:sz w:val="28"/>
          <w:szCs w:val="28"/>
        </w:rPr>
      </w:pPr>
    </w:p>
    <w:p w:rsidR="0032794E" w:rsidRDefault="0032794E" w:rsidP="00401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Strategy and Tactics in Project Management</w:t>
      </w:r>
    </w:p>
    <w:p w:rsidR="0032794E" w:rsidRDefault="0032794E" w:rsidP="004013CE">
      <w:pPr>
        <w:jc w:val="center"/>
        <w:rPr>
          <w:b/>
          <w:sz w:val="28"/>
          <w:szCs w:val="28"/>
        </w:rPr>
      </w:pPr>
    </w:p>
    <w:p w:rsidR="00A73E2C" w:rsidRDefault="004013CE" w:rsidP="00401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Silver </w:t>
      </w:r>
      <w:proofErr w:type="spellStart"/>
      <w:r>
        <w:rPr>
          <w:b/>
          <w:sz w:val="28"/>
          <w:szCs w:val="28"/>
        </w:rPr>
        <w:t>Zuma</w:t>
      </w:r>
      <w:proofErr w:type="spellEnd"/>
      <w:r>
        <w:rPr>
          <w:b/>
          <w:sz w:val="28"/>
          <w:szCs w:val="28"/>
        </w:rPr>
        <w:t xml:space="preserve"> Project</w:t>
      </w:r>
      <w:r w:rsidR="0032794E">
        <w:rPr>
          <w:b/>
          <w:sz w:val="28"/>
          <w:szCs w:val="28"/>
        </w:rPr>
        <w:t xml:space="preserve"> – Part I</w:t>
      </w:r>
      <w:r w:rsidR="006911DC">
        <w:rPr>
          <w:b/>
          <w:sz w:val="28"/>
          <w:szCs w:val="28"/>
        </w:rPr>
        <w:t>I</w:t>
      </w:r>
    </w:p>
    <w:p w:rsidR="004013CE" w:rsidRDefault="004013CE" w:rsidP="004013CE">
      <w:pPr>
        <w:jc w:val="center"/>
        <w:rPr>
          <w:b/>
          <w:sz w:val="28"/>
          <w:szCs w:val="28"/>
        </w:rPr>
      </w:pPr>
    </w:p>
    <w:p w:rsidR="004013CE" w:rsidRDefault="004013CE" w:rsidP="004013CE">
      <w:r>
        <w:t xml:space="preserve">The ARC Company specializes in developing and selling a wide range of high-quality scooters. Sales representatives report that there is a growing demand for racing scooters. ARC’s president, </w:t>
      </w:r>
      <w:smartTag w:uri="urn:schemas-microsoft-com:office:smarttags" w:element="Street">
        <w:smartTag w:uri="urn:schemas-microsoft-com:office:smarttags" w:element="address">
          <w:r>
            <w:t>Robin Lane</w:t>
          </w:r>
        </w:smartTag>
      </w:smartTag>
      <w:r>
        <w:t xml:space="preserve">, is excited about the possibilities and predicts that one day these kinds of razor scooters will be featured in X-Game events. ARC is a small company and uses a strong matrix to optimally utilize limited manpower. </w:t>
      </w:r>
    </w:p>
    <w:p w:rsidR="004013CE" w:rsidRDefault="004013CE" w:rsidP="004013CE"/>
    <w:p w:rsidR="004013CE" w:rsidRDefault="004013CE" w:rsidP="004013CE">
      <w:r>
        <w:t>You are a member of a project team assigned to develop the new razor scooter code named “Silver Zuma.” Table 1 contains the information necessary to create a project schedule. For the purpose of this case assume the following:</w:t>
      </w:r>
    </w:p>
    <w:p w:rsidR="00E13BA3" w:rsidRDefault="00E13BA3" w:rsidP="004013CE"/>
    <w:p w:rsidR="004013CE" w:rsidRPr="00E13BA3" w:rsidRDefault="00E13BA3" w:rsidP="004013CE">
      <w:pPr>
        <w:rPr>
          <w:b/>
        </w:rPr>
      </w:pPr>
      <w:r>
        <w:t xml:space="preserve"> </w:t>
      </w:r>
      <w:r w:rsidRPr="00E13BA3">
        <w:rPr>
          <w:b/>
        </w:rPr>
        <w:t>Part A.</w:t>
      </w:r>
    </w:p>
    <w:p w:rsidR="00E13BA3" w:rsidRDefault="00E13BA3" w:rsidP="004013CE"/>
    <w:p w:rsidR="004013CE" w:rsidRDefault="004013CE" w:rsidP="004013CE">
      <w:pPr>
        <w:numPr>
          <w:ilvl w:val="0"/>
          <w:numId w:val="1"/>
        </w:numPr>
      </w:pPr>
      <w:r>
        <w:t xml:space="preserve">The project begins January </w:t>
      </w:r>
      <w:r w:rsidR="00F27B9A">
        <w:t>6</w:t>
      </w:r>
      <w:r>
        <w:t>, 20</w:t>
      </w:r>
      <w:r w:rsidR="00F2362E">
        <w:t>1</w:t>
      </w:r>
      <w:r w:rsidR="00F27B9A">
        <w:t>4</w:t>
      </w:r>
      <w:r>
        <w:t>.</w:t>
      </w:r>
    </w:p>
    <w:p w:rsidR="004013CE" w:rsidRDefault="004013CE" w:rsidP="004013CE">
      <w:pPr>
        <w:numPr>
          <w:ilvl w:val="0"/>
          <w:numId w:val="1"/>
        </w:numPr>
      </w:pPr>
      <w:r>
        <w:t>The following holidays are observed: January 1, Memorial Day (last Monday in May), July 4</w:t>
      </w:r>
      <w:r w:rsidRPr="004013CE">
        <w:rPr>
          <w:vertAlign w:val="superscript"/>
        </w:rPr>
        <w:t>th</w:t>
      </w:r>
      <w:r>
        <w:t>, Labor Day (first Monday in September), Thanksgiving Day (4</w:t>
      </w:r>
      <w:r w:rsidRPr="004013CE">
        <w:rPr>
          <w:vertAlign w:val="superscript"/>
        </w:rPr>
        <w:t>th</w:t>
      </w:r>
      <w:r>
        <w:t xml:space="preserve"> Thursday in November), December 2</w:t>
      </w:r>
      <w:r w:rsidR="00F27B9A">
        <w:t>5</w:t>
      </w:r>
      <w:r>
        <w:t xml:space="preserve"> and 2</w:t>
      </w:r>
      <w:r w:rsidR="00F27B9A">
        <w:t>6</w:t>
      </w:r>
      <w:r>
        <w:t>.</w:t>
      </w:r>
    </w:p>
    <w:p w:rsidR="00F2362E" w:rsidRDefault="00F2362E" w:rsidP="00F2362E">
      <w:pPr>
        <w:numPr>
          <w:ilvl w:val="0"/>
          <w:numId w:val="1"/>
        </w:numPr>
      </w:pPr>
      <w:r>
        <w:t xml:space="preserve">If a holiday falls on a Saturday then Friday will be given as an extra day off, and if it falls on a Sunday, then Monday will be given as a day off. </w:t>
      </w:r>
    </w:p>
    <w:p w:rsidR="00F2362E" w:rsidRDefault="00F2362E" w:rsidP="00F2362E">
      <w:pPr>
        <w:numPr>
          <w:ilvl w:val="0"/>
          <w:numId w:val="1"/>
        </w:numPr>
      </w:pPr>
      <w:r>
        <w:t>The project team works eight-hour days, Monday through Friday.</w:t>
      </w:r>
    </w:p>
    <w:p w:rsidR="00CA7F88" w:rsidRDefault="00CA7F88" w:rsidP="004013CE">
      <w:pPr>
        <w:rPr>
          <w:b/>
        </w:rPr>
      </w:pPr>
    </w:p>
    <w:p w:rsidR="004013CE" w:rsidRDefault="00F2362E" w:rsidP="00F2362E">
      <w:pPr>
        <w:jc w:val="center"/>
        <w:rPr>
          <w:b/>
        </w:rPr>
      </w:pPr>
      <w:r>
        <w:rPr>
          <w:b/>
        </w:rPr>
        <w:t xml:space="preserve">Table </w:t>
      </w:r>
      <w:r w:rsidR="004013CE">
        <w:rPr>
          <w:b/>
        </w:rPr>
        <w:t>1</w:t>
      </w:r>
      <w:r w:rsidR="007C5F9B">
        <w:rPr>
          <w:b/>
        </w:rPr>
        <w:t xml:space="preserve"> - </w:t>
      </w:r>
      <w:r w:rsidR="004013CE">
        <w:rPr>
          <w:b/>
        </w:rPr>
        <w:t xml:space="preserve">Silver </w:t>
      </w:r>
      <w:proofErr w:type="spellStart"/>
      <w:r w:rsidR="004013CE">
        <w:rPr>
          <w:b/>
        </w:rPr>
        <w:t>Zuma</w:t>
      </w:r>
      <w:proofErr w:type="spellEnd"/>
      <w:r w:rsidR="004013CE">
        <w:rPr>
          <w:b/>
        </w:rPr>
        <w:t xml:space="preserve"> Project</w:t>
      </w:r>
    </w:p>
    <w:p w:rsidR="00F2362E" w:rsidRDefault="00F2362E" w:rsidP="004013CE">
      <w:pPr>
        <w:rPr>
          <w:b/>
        </w:rPr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54"/>
        <w:gridCol w:w="1246"/>
        <w:gridCol w:w="1980"/>
        <w:gridCol w:w="3060"/>
      </w:tblGrid>
      <w:tr w:rsidR="004013CE" w:rsidRPr="0037689A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4013CE" w:rsidP="00CA7F88">
            <w:pPr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4013CE" w:rsidP="00CA7F88">
            <w:pPr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Task Name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4013CE" w:rsidP="00CA7F88">
            <w:pPr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4013CE" w:rsidP="00CA7F88">
            <w:pPr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Predecessors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4013CE" w:rsidP="00CA7F88">
            <w:pPr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Resources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Product development project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Market analysis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25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Marketing (4) Design (1)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Product design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40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4013CE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Marketing (1) Design (4)</w:t>
            </w:r>
          </w:p>
          <w:p w:rsidR="00CA7F88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Development (1) Industrial (1)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Manufacturing study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20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Industrial (4) Development (2)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5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Product design selection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10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3,4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Marketing (2) Design (3)</w:t>
            </w:r>
          </w:p>
          <w:p w:rsidR="00CA7F88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Development (2) Industrial (2)</w:t>
            </w:r>
          </w:p>
          <w:p w:rsidR="00CA7F88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Purchasing (.25)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6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Detailed marketing plans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15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Marketing (4)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7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Manufacturing process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30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Design (1) Development (2)</w:t>
            </w:r>
          </w:p>
          <w:p w:rsidR="00CA7F88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Industrial (4)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8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Detailed product design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50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Marketing (1) Design (4)</w:t>
            </w:r>
          </w:p>
          <w:p w:rsidR="00CA7F88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Development (2) Industrial (1)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9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Test prototype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10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Design (3) Development(2)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10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Finalized product design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25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7,9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Marketing (1) Design (3)</w:t>
            </w:r>
          </w:p>
          <w:p w:rsidR="00CA7F88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Development (3) Industrial (2)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11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Order components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7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Purchasing (1)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12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Order production equipment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14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Purchasing (1)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13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Install production equipment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25 days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11FS + 20days</w:t>
            </w:r>
          </w:p>
          <w:p w:rsidR="00CA7F88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12FS + 40 days</w:t>
            </w:r>
          </w:p>
        </w:tc>
        <w:tc>
          <w:tcPr>
            <w:tcW w:w="306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Development (3) Industrial (4)</w:t>
            </w:r>
          </w:p>
        </w:tc>
      </w:tr>
      <w:tr w:rsidR="004013CE" w:rsidRPr="004013CE" w:rsidTr="00F2362E">
        <w:trPr>
          <w:jc w:val="center"/>
        </w:trPr>
        <w:tc>
          <w:tcPr>
            <w:tcW w:w="54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14</w:t>
            </w:r>
          </w:p>
        </w:tc>
        <w:tc>
          <w:tcPr>
            <w:tcW w:w="3254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Celebrate</w:t>
            </w:r>
          </w:p>
        </w:tc>
        <w:tc>
          <w:tcPr>
            <w:tcW w:w="1246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 day</w:t>
            </w:r>
          </w:p>
        </w:tc>
        <w:tc>
          <w:tcPr>
            <w:tcW w:w="1980" w:type="dxa"/>
            <w:shd w:val="clear" w:color="auto" w:fill="auto"/>
          </w:tcPr>
          <w:p w:rsidR="004013CE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CA7F88" w:rsidRPr="0037689A" w:rsidRDefault="00CA7F88" w:rsidP="00CA7F88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Development (4) Industrial (4) Design (4) Marketing (4) Purchasing (1)</w:t>
            </w:r>
          </w:p>
        </w:tc>
      </w:tr>
    </w:tbl>
    <w:p w:rsidR="004013CE" w:rsidRDefault="00B00B7D" w:rsidP="004013CE">
      <w:r>
        <w:t xml:space="preserve">Silver </w:t>
      </w:r>
      <w:proofErr w:type="spellStart"/>
      <w:r>
        <w:t>Zuma</w:t>
      </w:r>
      <w:proofErr w:type="spellEnd"/>
      <w:r>
        <w:t xml:space="preserve">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9068BE" w:rsidRDefault="009068BE" w:rsidP="009068BE">
      <w:pPr>
        <w:rPr>
          <w:b/>
        </w:rPr>
      </w:pPr>
    </w:p>
    <w:p w:rsidR="009068BE" w:rsidRDefault="009068BE" w:rsidP="009068BE">
      <w:pPr>
        <w:rPr>
          <w:b/>
        </w:rPr>
      </w:pPr>
      <w:r>
        <w:rPr>
          <w:b/>
        </w:rPr>
        <w:t>Part B.</w:t>
      </w:r>
    </w:p>
    <w:p w:rsidR="00CA7F88" w:rsidRDefault="00CA7F88" w:rsidP="00CA7F88"/>
    <w:p w:rsidR="00CA7F88" w:rsidRDefault="006D25EE" w:rsidP="00CA7F88">
      <w:r>
        <w:t>Set up this project in MS Project 2010 and</w:t>
      </w:r>
      <w:r w:rsidR="00CA7F88">
        <w:t xml:space="preserve"> answer the following questions:</w:t>
      </w:r>
    </w:p>
    <w:p w:rsidR="00D60AD6" w:rsidRDefault="00D60AD6" w:rsidP="00A732CA"/>
    <w:p w:rsidR="00A732CA" w:rsidRDefault="00A732CA" w:rsidP="00A732CA">
      <w:r>
        <w:t>The following personnel</w:t>
      </w:r>
      <w:r w:rsidR="00DF7C25">
        <w:t xml:space="preserve"> (resources)</w:t>
      </w:r>
      <w:r>
        <w:t xml:space="preserve"> have been assigned to the Silver </w:t>
      </w:r>
      <w:proofErr w:type="spellStart"/>
      <w:r>
        <w:t>Zuma</w:t>
      </w:r>
      <w:proofErr w:type="spellEnd"/>
      <w:r>
        <w:t xml:space="preserve"> project team:</w:t>
      </w:r>
    </w:p>
    <w:p w:rsidR="00DF7C25" w:rsidRDefault="00DF7C25" w:rsidP="00A732CA"/>
    <w:p w:rsidR="00A732CA" w:rsidRDefault="00DF7C25" w:rsidP="00DF7C25">
      <w:pPr>
        <w:pStyle w:val="ListParagraph"/>
        <w:numPr>
          <w:ilvl w:val="1"/>
          <w:numId w:val="17"/>
        </w:numPr>
      </w:pPr>
      <w:r>
        <w:t>M</w:t>
      </w:r>
      <w:r w:rsidR="00A732CA">
        <w:t>arketing specialists</w:t>
      </w:r>
    </w:p>
    <w:p w:rsidR="00A732CA" w:rsidRDefault="00DF7C25" w:rsidP="00DF7C25">
      <w:pPr>
        <w:pStyle w:val="ListParagraph"/>
        <w:numPr>
          <w:ilvl w:val="1"/>
          <w:numId w:val="17"/>
        </w:numPr>
      </w:pPr>
      <w:r>
        <w:t>D</w:t>
      </w:r>
      <w:r w:rsidR="00A732CA">
        <w:t>esign engineers</w:t>
      </w:r>
    </w:p>
    <w:p w:rsidR="007C5F9B" w:rsidRDefault="00DF7C25" w:rsidP="00DF7C25">
      <w:pPr>
        <w:pStyle w:val="ListParagraph"/>
        <w:numPr>
          <w:ilvl w:val="1"/>
          <w:numId w:val="17"/>
        </w:numPr>
      </w:pPr>
      <w:r>
        <w:t>D</w:t>
      </w:r>
      <w:r w:rsidR="007C5F9B">
        <w:t>evelopment engineers</w:t>
      </w:r>
    </w:p>
    <w:p w:rsidR="007C5F9B" w:rsidRDefault="00DF7C25" w:rsidP="00DF7C25">
      <w:pPr>
        <w:pStyle w:val="ListParagraph"/>
        <w:numPr>
          <w:ilvl w:val="1"/>
          <w:numId w:val="17"/>
        </w:numPr>
      </w:pPr>
      <w:r>
        <w:t>I</w:t>
      </w:r>
      <w:r w:rsidR="007C5F9B">
        <w:t>ndustrial engineers</w:t>
      </w:r>
    </w:p>
    <w:p w:rsidR="007C5F9B" w:rsidRDefault="00DF7C25" w:rsidP="00DF7C25">
      <w:pPr>
        <w:pStyle w:val="ListParagraph"/>
        <w:numPr>
          <w:ilvl w:val="1"/>
          <w:numId w:val="17"/>
        </w:numPr>
      </w:pPr>
      <w:r>
        <w:t>P</w:t>
      </w:r>
      <w:r w:rsidR="007C5F9B">
        <w:t>urchasing agent</w:t>
      </w:r>
    </w:p>
    <w:p w:rsidR="007C5F9B" w:rsidRDefault="007C5F9B" w:rsidP="00A732CA"/>
    <w:p w:rsidR="00A732CA" w:rsidRDefault="007C5F9B" w:rsidP="007C5F9B">
      <w:pPr>
        <w:jc w:val="center"/>
        <w:rPr>
          <w:b/>
        </w:rPr>
      </w:pPr>
      <w:r w:rsidRPr="007C5F9B">
        <w:rPr>
          <w:b/>
        </w:rPr>
        <w:t xml:space="preserve">Table 2 – Silver </w:t>
      </w:r>
      <w:proofErr w:type="spellStart"/>
      <w:r w:rsidRPr="007C5F9B">
        <w:rPr>
          <w:b/>
        </w:rPr>
        <w:t>Zuma</w:t>
      </w:r>
      <w:proofErr w:type="spellEnd"/>
      <w:r w:rsidRPr="007C5F9B">
        <w:rPr>
          <w:b/>
        </w:rPr>
        <w:t xml:space="preserve"> Project Resources</w:t>
      </w:r>
    </w:p>
    <w:p w:rsidR="007C5F9B" w:rsidRPr="007C5F9B" w:rsidRDefault="007C5F9B" w:rsidP="007C5F9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1116"/>
        <w:gridCol w:w="2520"/>
      </w:tblGrid>
      <w:tr w:rsidR="00A732CA" w:rsidTr="007C5F9B">
        <w:trPr>
          <w:jc w:val="center"/>
        </w:trPr>
        <w:tc>
          <w:tcPr>
            <w:tcW w:w="2952" w:type="dxa"/>
            <w:shd w:val="clear" w:color="auto" w:fill="auto"/>
          </w:tcPr>
          <w:p w:rsidR="00A732CA" w:rsidRPr="0037689A" w:rsidRDefault="00A732CA" w:rsidP="00A732CA">
            <w:pPr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Resource</w:t>
            </w:r>
          </w:p>
        </w:tc>
        <w:tc>
          <w:tcPr>
            <w:tcW w:w="1116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$/hour</w:t>
            </w:r>
          </w:p>
        </w:tc>
        <w:tc>
          <w:tcPr>
            <w:tcW w:w="2520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b/>
                <w:sz w:val="22"/>
                <w:szCs w:val="22"/>
              </w:rPr>
            </w:pPr>
            <w:r w:rsidRPr="0037689A">
              <w:rPr>
                <w:b/>
                <w:sz w:val="22"/>
                <w:szCs w:val="22"/>
              </w:rPr>
              <w:t>Number Available</w:t>
            </w:r>
          </w:p>
        </w:tc>
      </w:tr>
      <w:tr w:rsidR="00A732CA" w:rsidTr="007C5F9B">
        <w:trPr>
          <w:jc w:val="center"/>
        </w:trPr>
        <w:tc>
          <w:tcPr>
            <w:tcW w:w="2952" w:type="dxa"/>
            <w:shd w:val="clear" w:color="auto" w:fill="auto"/>
          </w:tcPr>
          <w:p w:rsidR="00A732CA" w:rsidRPr="0037689A" w:rsidRDefault="00A732CA" w:rsidP="00A732CA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Marketing specialist</w:t>
            </w:r>
          </w:p>
        </w:tc>
        <w:tc>
          <w:tcPr>
            <w:tcW w:w="1116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$60</w:t>
            </w:r>
          </w:p>
        </w:tc>
        <w:tc>
          <w:tcPr>
            <w:tcW w:w="2520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4</w:t>
            </w:r>
          </w:p>
        </w:tc>
      </w:tr>
      <w:tr w:rsidR="00A732CA" w:rsidTr="007C5F9B">
        <w:trPr>
          <w:jc w:val="center"/>
        </w:trPr>
        <w:tc>
          <w:tcPr>
            <w:tcW w:w="2952" w:type="dxa"/>
            <w:shd w:val="clear" w:color="auto" w:fill="auto"/>
          </w:tcPr>
          <w:p w:rsidR="00A732CA" w:rsidRPr="0037689A" w:rsidRDefault="00A732CA" w:rsidP="00A732CA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Design engineer</w:t>
            </w:r>
          </w:p>
        </w:tc>
        <w:tc>
          <w:tcPr>
            <w:tcW w:w="1116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$90</w:t>
            </w:r>
          </w:p>
        </w:tc>
        <w:tc>
          <w:tcPr>
            <w:tcW w:w="2520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4</w:t>
            </w:r>
          </w:p>
        </w:tc>
      </w:tr>
      <w:tr w:rsidR="00A732CA" w:rsidTr="007C5F9B">
        <w:trPr>
          <w:jc w:val="center"/>
        </w:trPr>
        <w:tc>
          <w:tcPr>
            <w:tcW w:w="2952" w:type="dxa"/>
            <w:shd w:val="clear" w:color="auto" w:fill="auto"/>
          </w:tcPr>
          <w:p w:rsidR="00A732CA" w:rsidRPr="0037689A" w:rsidRDefault="00A732CA" w:rsidP="00A732CA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Development engineer</w:t>
            </w:r>
          </w:p>
        </w:tc>
        <w:tc>
          <w:tcPr>
            <w:tcW w:w="1116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$80</w:t>
            </w:r>
          </w:p>
        </w:tc>
        <w:tc>
          <w:tcPr>
            <w:tcW w:w="2520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4</w:t>
            </w:r>
          </w:p>
        </w:tc>
      </w:tr>
      <w:tr w:rsidR="00A732CA" w:rsidTr="007C5F9B">
        <w:trPr>
          <w:jc w:val="center"/>
        </w:trPr>
        <w:tc>
          <w:tcPr>
            <w:tcW w:w="2952" w:type="dxa"/>
            <w:shd w:val="clear" w:color="auto" w:fill="auto"/>
          </w:tcPr>
          <w:p w:rsidR="00A732CA" w:rsidRPr="0037689A" w:rsidRDefault="00A732CA" w:rsidP="00A732CA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Industrial engineer</w:t>
            </w:r>
          </w:p>
        </w:tc>
        <w:tc>
          <w:tcPr>
            <w:tcW w:w="1116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$70</w:t>
            </w:r>
          </w:p>
        </w:tc>
        <w:tc>
          <w:tcPr>
            <w:tcW w:w="2520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4</w:t>
            </w:r>
          </w:p>
        </w:tc>
      </w:tr>
      <w:tr w:rsidR="00A732CA" w:rsidTr="007C5F9B">
        <w:trPr>
          <w:jc w:val="center"/>
        </w:trPr>
        <w:tc>
          <w:tcPr>
            <w:tcW w:w="2952" w:type="dxa"/>
            <w:shd w:val="clear" w:color="auto" w:fill="auto"/>
          </w:tcPr>
          <w:p w:rsidR="00A732CA" w:rsidRPr="0037689A" w:rsidRDefault="00A732CA" w:rsidP="00A732CA">
            <w:pPr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Purchasing agent</w:t>
            </w:r>
          </w:p>
        </w:tc>
        <w:tc>
          <w:tcPr>
            <w:tcW w:w="1116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$50</w:t>
            </w:r>
          </w:p>
        </w:tc>
        <w:tc>
          <w:tcPr>
            <w:tcW w:w="2520" w:type="dxa"/>
            <w:shd w:val="clear" w:color="auto" w:fill="auto"/>
          </w:tcPr>
          <w:p w:rsidR="00A732CA" w:rsidRPr="0037689A" w:rsidRDefault="00A732CA" w:rsidP="0037689A">
            <w:pPr>
              <w:jc w:val="center"/>
              <w:rPr>
                <w:sz w:val="22"/>
                <w:szCs w:val="22"/>
              </w:rPr>
            </w:pPr>
            <w:r w:rsidRPr="0037689A">
              <w:rPr>
                <w:sz w:val="22"/>
                <w:szCs w:val="22"/>
              </w:rPr>
              <w:t>1</w:t>
            </w:r>
          </w:p>
        </w:tc>
      </w:tr>
    </w:tbl>
    <w:p w:rsidR="00A732CA" w:rsidRDefault="00A732CA" w:rsidP="00A732CA"/>
    <w:p w:rsidR="00A732CA" w:rsidRDefault="00A732CA" w:rsidP="00A732CA">
      <w:r>
        <w:t xml:space="preserve">Use the file from part </w:t>
      </w:r>
      <w:r w:rsidR="009068BE">
        <w:t>I</w:t>
      </w:r>
      <w:r>
        <w:t xml:space="preserve"> and the information contained in Tables 1 and 2 to assign resources to the project </w:t>
      </w:r>
      <w:r w:rsidR="009068BE">
        <w:t>tasks</w:t>
      </w:r>
      <w:r>
        <w:t>.</w:t>
      </w:r>
      <w:r w:rsidR="006D25EE">
        <w:t xml:space="preserve"> Answer the following questions:</w:t>
      </w:r>
    </w:p>
    <w:p w:rsidR="00A732CA" w:rsidRDefault="00A732CA" w:rsidP="00A732CA"/>
    <w:p w:rsidR="006D25EE" w:rsidRDefault="006D25EE" w:rsidP="006D25EE">
      <w:pPr>
        <w:numPr>
          <w:ilvl w:val="0"/>
          <w:numId w:val="2"/>
        </w:numPr>
      </w:pPr>
      <w:r>
        <w:t xml:space="preserve">What is the total cost of the Silver </w:t>
      </w:r>
      <w:proofErr w:type="spellStart"/>
      <w:r>
        <w:t>Zuma</w:t>
      </w:r>
      <w:proofErr w:type="spellEnd"/>
      <w:r>
        <w:t xml:space="preserve"> Project?</w:t>
      </w:r>
    </w:p>
    <w:p w:rsidR="009068BE" w:rsidRDefault="009068BE" w:rsidP="006D25EE">
      <w:pPr>
        <w:numPr>
          <w:ilvl w:val="0"/>
          <w:numId w:val="2"/>
        </w:numPr>
      </w:pPr>
      <w:r>
        <w:t xml:space="preserve">How much is needed in the first three months (January, February, </w:t>
      </w:r>
      <w:r w:rsidR="008627AB">
        <w:t>and March)? (cash flow report)</w:t>
      </w:r>
    </w:p>
    <w:p w:rsidR="00A732CA" w:rsidRDefault="00A732CA" w:rsidP="006D25EE">
      <w:pPr>
        <w:numPr>
          <w:ilvl w:val="0"/>
          <w:numId w:val="2"/>
        </w:numPr>
      </w:pPr>
      <w:r>
        <w:t xml:space="preserve">Which if any of the </w:t>
      </w:r>
      <w:r w:rsidRPr="009068BE">
        <w:rPr>
          <w:b/>
          <w:u w:val="single"/>
        </w:rPr>
        <w:t>resources</w:t>
      </w:r>
      <w:r>
        <w:t xml:space="preserve"> are overallocated?</w:t>
      </w:r>
    </w:p>
    <w:p w:rsidR="00A732CA" w:rsidRDefault="00A732CA" w:rsidP="006D25EE">
      <w:pPr>
        <w:numPr>
          <w:ilvl w:val="0"/>
          <w:numId w:val="2"/>
        </w:numPr>
      </w:pPr>
      <w:r>
        <w:t xml:space="preserve">Assume that the project is </w:t>
      </w:r>
      <w:r w:rsidRPr="003C6574">
        <w:rPr>
          <w:u w:val="single"/>
        </w:rPr>
        <w:t>time constrained</w:t>
      </w:r>
      <w:r w:rsidR="006D25EE">
        <w:t xml:space="preserve"> (must be finished on time)</w:t>
      </w:r>
      <w:r>
        <w:t xml:space="preserve"> and try to resolve any overallocation problems by leveling within slack. W</w:t>
      </w:r>
      <w:r w:rsidR="006D25EE">
        <w:t xml:space="preserve">ill this </w:t>
      </w:r>
      <w:r w:rsidR="003C6574">
        <w:t xml:space="preserve">resolve </w:t>
      </w:r>
      <w:proofErr w:type="spellStart"/>
      <w:r w:rsidR="003C6574">
        <w:t>overallocation</w:t>
      </w:r>
      <w:proofErr w:type="spellEnd"/>
      <w:r>
        <w:t>?</w:t>
      </w:r>
    </w:p>
    <w:p w:rsidR="00A732CA" w:rsidRDefault="00A732CA" w:rsidP="006D25EE">
      <w:pPr>
        <w:numPr>
          <w:ilvl w:val="0"/>
          <w:numId w:val="2"/>
        </w:numPr>
      </w:pPr>
      <w:r>
        <w:t xml:space="preserve">Assume that the project is </w:t>
      </w:r>
      <w:r w:rsidRPr="003C6574">
        <w:rPr>
          <w:u w:val="single"/>
        </w:rPr>
        <w:t>resource constrained</w:t>
      </w:r>
      <w:r>
        <w:t xml:space="preserve"> and no additional personnel are available. How long will the project take given the resources assigned? (Hint: Undo leveling performed in </w:t>
      </w:r>
      <w:r w:rsidR="003C6574">
        <w:t xml:space="preserve">question </w:t>
      </w:r>
      <w:r w:rsidR="00C15DB1">
        <w:t>4</w:t>
      </w:r>
      <w:bookmarkStart w:id="0" w:name="_GoBack"/>
      <w:bookmarkEnd w:id="0"/>
      <w:r>
        <w:t xml:space="preserve"> before answering this question.)</w:t>
      </w:r>
      <w:r w:rsidR="003C6574">
        <w:t xml:space="preserve"> </w:t>
      </w:r>
      <w:r>
        <w:t>Note: No splitting of activities is allowed.</w:t>
      </w:r>
    </w:p>
    <w:p w:rsidR="00A732CA" w:rsidRDefault="00A732CA" w:rsidP="002430D5"/>
    <w:p w:rsidR="002F418F" w:rsidRDefault="002F418F" w:rsidP="002F418F">
      <w:pPr>
        <w:pStyle w:val="ListParagraph"/>
      </w:pPr>
    </w:p>
    <w:p w:rsidR="002F418F" w:rsidRDefault="002F418F" w:rsidP="002F418F">
      <w:pPr>
        <w:ind w:left="720"/>
      </w:pPr>
    </w:p>
    <w:p w:rsidR="002F418F" w:rsidRDefault="002F418F" w:rsidP="002F418F">
      <w:pPr>
        <w:ind w:left="720"/>
        <w:rPr>
          <w:b/>
        </w:rPr>
      </w:pPr>
      <w:r>
        <w:rPr>
          <w:b/>
        </w:rPr>
        <w:t>Grading Rubrics: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681"/>
        <w:gridCol w:w="810"/>
        <w:gridCol w:w="720"/>
        <w:gridCol w:w="720"/>
        <w:gridCol w:w="720"/>
        <w:gridCol w:w="763"/>
      </w:tblGrid>
      <w:tr w:rsidR="006911DC" w:rsidRPr="0061197F" w:rsidTr="006911DC">
        <w:trPr>
          <w:jc w:val="center"/>
        </w:trPr>
        <w:tc>
          <w:tcPr>
            <w:tcW w:w="1137" w:type="dxa"/>
            <w:shd w:val="clear" w:color="auto" w:fill="auto"/>
          </w:tcPr>
          <w:p w:rsidR="006911DC" w:rsidRPr="0061197F" w:rsidRDefault="006911DC" w:rsidP="0061197F">
            <w:pPr>
              <w:rPr>
                <w:b/>
              </w:rPr>
            </w:pPr>
            <w:r w:rsidRPr="0061197F">
              <w:rPr>
                <w:b/>
              </w:rPr>
              <w:t>Question</w:t>
            </w:r>
          </w:p>
        </w:tc>
        <w:tc>
          <w:tcPr>
            <w:tcW w:w="681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 w:rsidRPr="0061197F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 w:rsidRPr="0061197F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 w:rsidRPr="0061197F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 w:rsidRPr="0061197F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 w:rsidRPr="0061197F">
              <w:rPr>
                <w:b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 w:rsidRPr="0061197F">
              <w:rPr>
                <w:b/>
              </w:rPr>
              <w:t>Total</w:t>
            </w:r>
          </w:p>
        </w:tc>
      </w:tr>
      <w:tr w:rsidR="006911DC" w:rsidRPr="0061197F" w:rsidTr="006911DC">
        <w:trPr>
          <w:jc w:val="center"/>
        </w:trPr>
        <w:tc>
          <w:tcPr>
            <w:tcW w:w="1137" w:type="dxa"/>
            <w:shd w:val="clear" w:color="auto" w:fill="auto"/>
          </w:tcPr>
          <w:p w:rsidR="006911DC" w:rsidRPr="0061197F" w:rsidRDefault="006911DC" w:rsidP="0061197F">
            <w:pPr>
              <w:rPr>
                <w:b/>
              </w:rPr>
            </w:pPr>
            <w:r w:rsidRPr="0061197F">
              <w:rPr>
                <w:b/>
              </w:rPr>
              <w:t>Grade</w:t>
            </w:r>
          </w:p>
        </w:tc>
        <w:tc>
          <w:tcPr>
            <w:tcW w:w="681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 w:rsidRPr="0061197F">
              <w:rPr>
                <w:b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6911DC" w:rsidRPr="0061197F" w:rsidRDefault="006911DC" w:rsidP="0061197F">
            <w:pPr>
              <w:jc w:val="center"/>
              <w:rPr>
                <w:b/>
              </w:rPr>
            </w:pPr>
            <w:r w:rsidRPr="0061197F">
              <w:rPr>
                <w:b/>
              </w:rPr>
              <w:t>30</w:t>
            </w:r>
          </w:p>
        </w:tc>
      </w:tr>
    </w:tbl>
    <w:p w:rsidR="003C6574" w:rsidRDefault="003C6574" w:rsidP="003C6574">
      <w:pPr>
        <w:pStyle w:val="ListParagraph"/>
      </w:pPr>
    </w:p>
    <w:p w:rsidR="003C6574" w:rsidRPr="003C6574" w:rsidRDefault="003C6574" w:rsidP="003C6574">
      <w:pPr>
        <w:ind w:left="360"/>
        <w:rPr>
          <w:b/>
        </w:rPr>
      </w:pPr>
      <w:r w:rsidRPr="003C6574">
        <w:rPr>
          <w:b/>
        </w:rPr>
        <w:t xml:space="preserve">After completing the assignment fill out the attached answer sheet and submit it with the Project 2010 file in the designated area in </w:t>
      </w:r>
      <w:r w:rsidR="006911DC">
        <w:rPr>
          <w:b/>
        </w:rPr>
        <w:t>Moodle</w:t>
      </w:r>
      <w:r w:rsidRPr="003C6574">
        <w:rPr>
          <w:b/>
        </w:rPr>
        <w:t>.</w:t>
      </w:r>
    </w:p>
    <w:p w:rsidR="003C6574" w:rsidRPr="003C6574" w:rsidRDefault="003C6574" w:rsidP="003C6574">
      <w:pPr>
        <w:ind w:left="360"/>
        <w:rPr>
          <w:b/>
        </w:rPr>
      </w:pPr>
    </w:p>
    <w:sectPr w:rsidR="003C6574" w:rsidRPr="003C6574" w:rsidSect="00F23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77B"/>
    <w:multiLevelType w:val="hybridMultilevel"/>
    <w:tmpl w:val="76503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C3639"/>
    <w:multiLevelType w:val="hybridMultilevel"/>
    <w:tmpl w:val="2A382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876A5"/>
    <w:multiLevelType w:val="hybridMultilevel"/>
    <w:tmpl w:val="CEA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33C8"/>
    <w:multiLevelType w:val="hybridMultilevel"/>
    <w:tmpl w:val="43E88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607F3"/>
    <w:multiLevelType w:val="hybridMultilevel"/>
    <w:tmpl w:val="2A382A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2C4AE7"/>
    <w:multiLevelType w:val="hybridMultilevel"/>
    <w:tmpl w:val="4C826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AD4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00826"/>
    <w:multiLevelType w:val="hybridMultilevel"/>
    <w:tmpl w:val="1A14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57EB9"/>
    <w:multiLevelType w:val="hybridMultilevel"/>
    <w:tmpl w:val="A21EF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24B8B"/>
    <w:multiLevelType w:val="hybridMultilevel"/>
    <w:tmpl w:val="2A382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F78C7"/>
    <w:multiLevelType w:val="hybridMultilevel"/>
    <w:tmpl w:val="7D9AE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654D4"/>
    <w:multiLevelType w:val="hybridMultilevel"/>
    <w:tmpl w:val="CD7CC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94061"/>
    <w:multiLevelType w:val="hybridMultilevel"/>
    <w:tmpl w:val="2DDE0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52C9B"/>
    <w:multiLevelType w:val="hybridMultilevel"/>
    <w:tmpl w:val="E434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F1F0F"/>
    <w:multiLevelType w:val="hybridMultilevel"/>
    <w:tmpl w:val="49300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C77FA"/>
    <w:multiLevelType w:val="hybridMultilevel"/>
    <w:tmpl w:val="0AC6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21379"/>
    <w:multiLevelType w:val="hybridMultilevel"/>
    <w:tmpl w:val="96EE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85385"/>
    <w:multiLevelType w:val="hybridMultilevel"/>
    <w:tmpl w:val="9F5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15"/>
  </w:num>
  <w:num w:numId="12">
    <w:abstractNumId w:val="2"/>
  </w:num>
  <w:num w:numId="13">
    <w:abstractNumId w:val="4"/>
  </w:num>
  <w:num w:numId="14">
    <w:abstractNumId w:val="1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013CE"/>
    <w:rsid w:val="00021066"/>
    <w:rsid w:val="00045BB9"/>
    <w:rsid w:val="00055FF9"/>
    <w:rsid w:val="000E71D1"/>
    <w:rsid w:val="00142820"/>
    <w:rsid w:val="002430D5"/>
    <w:rsid w:val="002F418F"/>
    <w:rsid w:val="0032794E"/>
    <w:rsid w:val="0034006C"/>
    <w:rsid w:val="0037689A"/>
    <w:rsid w:val="003C32DD"/>
    <w:rsid w:val="003C6574"/>
    <w:rsid w:val="004013CE"/>
    <w:rsid w:val="00451452"/>
    <w:rsid w:val="00501887"/>
    <w:rsid w:val="0061197F"/>
    <w:rsid w:val="006911DC"/>
    <w:rsid w:val="006D25EE"/>
    <w:rsid w:val="00754709"/>
    <w:rsid w:val="007C5F9B"/>
    <w:rsid w:val="008627AB"/>
    <w:rsid w:val="008A63EA"/>
    <w:rsid w:val="009068BE"/>
    <w:rsid w:val="009D711D"/>
    <w:rsid w:val="009F49D1"/>
    <w:rsid w:val="00A732CA"/>
    <w:rsid w:val="00A73E2C"/>
    <w:rsid w:val="00B00B7D"/>
    <w:rsid w:val="00B17AE4"/>
    <w:rsid w:val="00B61B2F"/>
    <w:rsid w:val="00B724A9"/>
    <w:rsid w:val="00C15DB1"/>
    <w:rsid w:val="00C9532C"/>
    <w:rsid w:val="00CA7F88"/>
    <w:rsid w:val="00D60AD6"/>
    <w:rsid w:val="00DD64B1"/>
    <w:rsid w:val="00DF7C25"/>
    <w:rsid w:val="00E128EC"/>
    <w:rsid w:val="00E13BA3"/>
    <w:rsid w:val="00E44026"/>
    <w:rsid w:val="00E807D8"/>
    <w:rsid w:val="00E83EAE"/>
    <w:rsid w:val="00EA1237"/>
    <w:rsid w:val="00EF41F2"/>
    <w:rsid w:val="00EF48C3"/>
    <w:rsid w:val="00F2362E"/>
    <w:rsid w:val="00F27B9A"/>
    <w:rsid w:val="00FB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7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5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5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Zuma Project</vt:lpstr>
    </vt:vector>
  </TitlesOfParts>
  <Company>St. John Fisher College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Zuma Project</dc:title>
  <dc:creator>jla8971</dc:creator>
  <cp:lastModifiedBy>andrzej</cp:lastModifiedBy>
  <cp:revision>3</cp:revision>
  <dcterms:created xsi:type="dcterms:W3CDTF">2013-10-24T20:13:00Z</dcterms:created>
  <dcterms:modified xsi:type="dcterms:W3CDTF">2013-10-24T20:43:00Z</dcterms:modified>
</cp:coreProperties>
</file>