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C1" w:rsidRDefault="00A220C1" w:rsidP="00A220C1">
      <w:pPr>
        <w:shd w:val="clear" w:color="auto" w:fill="FFFFFF"/>
        <w:spacing w:after="75" w:line="336" w:lineRule="atLeast"/>
        <w:ind w:left="450" w:hanging="450"/>
        <w:rPr>
          <w:rFonts w:ascii="Verdana" w:eastAsia="Times New Roman" w:hAnsi="Verdana" w:cs="Times New Roman"/>
          <w:color w:val="4C4C4C"/>
          <w:sz w:val="18"/>
          <w:szCs w:val="18"/>
          <w:lang w:val="en"/>
        </w:rPr>
      </w:pPr>
    </w:p>
    <w:p w:rsidR="00A220C1" w:rsidRDefault="00A220C1" w:rsidP="00A220C1">
      <w:pPr>
        <w:shd w:val="clear" w:color="auto" w:fill="FFFFFF"/>
        <w:spacing w:after="75" w:line="336" w:lineRule="atLeast"/>
        <w:ind w:left="450" w:hanging="450"/>
        <w:rPr>
          <w:rFonts w:ascii="Verdana" w:eastAsia="Times New Roman" w:hAnsi="Verdana" w:cs="Times New Roman"/>
          <w:color w:val="4C4C4C"/>
          <w:sz w:val="18"/>
          <w:szCs w:val="18"/>
          <w:lang w:val="en"/>
        </w:rPr>
      </w:pPr>
    </w:p>
    <w:p w:rsidR="00A220C1" w:rsidRDefault="00A220C1" w:rsidP="00A220C1">
      <w:pPr>
        <w:shd w:val="clear" w:color="auto" w:fill="FFFFFF"/>
        <w:spacing w:after="75" w:line="336" w:lineRule="atLeast"/>
        <w:ind w:left="450" w:hanging="450"/>
        <w:rPr>
          <w:rFonts w:ascii="Verdana" w:eastAsia="Times New Roman" w:hAnsi="Verdana" w:cs="Times New Roman"/>
          <w:color w:val="4C4C4C"/>
          <w:sz w:val="18"/>
          <w:szCs w:val="18"/>
          <w:lang w:val="en"/>
        </w:rPr>
      </w:pPr>
    </w:p>
    <w:p w:rsidR="0041751F" w:rsidRDefault="0041751F" w:rsidP="00A220C1">
      <w:pPr>
        <w:shd w:val="clear" w:color="auto" w:fill="FFFFFF"/>
        <w:spacing w:before="100" w:beforeAutospacing="1" w:after="100" w:afterAutospacing="1" w:line="240" w:lineRule="auto"/>
        <w:outlineLvl w:val="2"/>
        <w:rPr>
          <w:rFonts w:ascii="Verdana" w:eastAsia="Times New Roman" w:hAnsi="Verdana" w:cs="Times New Roman"/>
          <w:color w:val="4C4C4C"/>
          <w:sz w:val="24"/>
          <w:szCs w:val="24"/>
          <w:lang w:val="en"/>
        </w:rPr>
      </w:pPr>
    </w:p>
    <w:p w:rsidR="0041751F" w:rsidRDefault="0041751F">
      <w:pPr>
        <w:rPr>
          <w:rFonts w:ascii="Verdana" w:eastAsia="Times New Roman" w:hAnsi="Verdana" w:cs="Times New Roman"/>
          <w:color w:val="4C4C4C"/>
          <w:sz w:val="24"/>
          <w:szCs w:val="24"/>
          <w:lang w:val="en"/>
        </w:rPr>
      </w:pPr>
      <w:r>
        <w:rPr>
          <w:rFonts w:ascii="Verdana" w:eastAsia="Times New Roman" w:hAnsi="Verdana" w:cs="Times New Roman"/>
          <w:color w:val="4C4C4C"/>
          <w:sz w:val="24"/>
          <w:szCs w:val="24"/>
          <w:lang w:val="en"/>
        </w:rPr>
        <w:br w:type="page"/>
      </w:r>
    </w:p>
    <w:p w:rsidR="0041751F" w:rsidRPr="00A220C1" w:rsidRDefault="0041751F" w:rsidP="0041751F">
      <w:pPr>
        <w:shd w:val="clear" w:color="auto" w:fill="FFFFFF"/>
        <w:spacing w:before="100" w:beforeAutospacing="1" w:after="100" w:afterAutospacing="1" w:line="240" w:lineRule="auto"/>
        <w:outlineLvl w:val="1"/>
        <w:rPr>
          <w:rFonts w:ascii="Verdana" w:eastAsia="Times New Roman" w:hAnsi="Verdana" w:cs="Times New Roman"/>
          <w:color w:val="000000"/>
          <w:sz w:val="27"/>
          <w:szCs w:val="27"/>
          <w:lang w:val="en"/>
        </w:rPr>
      </w:pPr>
      <w:r w:rsidRPr="00A220C1">
        <w:rPr>
          <w:rFonts w:ascii="Verdana" w:eastAsia="Times New Roman" w:hAnsi="Verdana" w:cs="Times New Roman"/>
          <w:color w:val="000000"/>
          <w:sz w:val="27"/>
          <w:szCs w:val="27"/>
          <w:lang w:val="en"/>
        </w:rPr>
        <w:lastRenderedPageBreak/>
        <w:t>Including students with disabilities into the regular classroom</w:t>
      </w:r>
    </w:p>
    <w:p w:rsidR="0041751F" w:rsidRDefault="0041751F" w:rsidP="00A220C1">
      <w:pPr>
        <w:shd w:val="clear" w:color="auto" w:fill="FFFFFF"/>
        <w:spacing w:before="100" w:beforeAutospacing="1" w:after="100" w:afterAutospacing="1" w:line="240" w:lineRule="auto"/>
        <w:outlineLvl w:val="2"/>
        <w:rPr>
          <w:rFonts w:ascii="Verdana" w:eastAsia="Times New Roman" w:hAnsi="Verdana" w:cs="Times New Roman"/>
          <w:color w:val="4C4C4C"/>
          <w:sz w:val="24"/>
          <w:szCs w:val="24"/>
          <w:lang w:val="en"/>
        </w:rPr>
      </w:pPr>
    </w:p>
    <w:p w:rsidR="00A220C1" w:rsidRPr="00A220C1" w:rsidRDefault="00A220C1" w:rsidP="00A220C1">
      <w:pPr>
        <w:shd w:val="clear" w:color="auto" w:fill="FFFFFF"/>
        <w:spacing w:before="100" w:beforeAutospacing="1" w:after="100" w:afterAutospacing="1" w:line="240" w:lineRule="auto"/>
        <w:outlineLvl w:val="2"/>
        <w:rPr>
          <w:rFonts w:ascii="Verdana" w:eastAsia="Times New Roman" w:hAnsi="Verdana" w:cs="Times New Roman"/>
          <w:color w:val="4C4C4C"/>
          <w:sz w:val="24"/>
          <w:szCs w:val="24"/>
          <w:lang w:val="en"/>
        </w:rPr>
      </w:pPr>
      <w:r w:rsidRPr="00A220C1">
        <w:rPr>
          <w:rFonts w:ascii="Verdana" w:eastAsia="Times New Roman" w:hAnsi="Verdana" w:cs="Times New Roman"/>
          <w:color w:val="4C4C4C"/>
          <w:sz w:val="24"/>
          <w:szCs w:val="24"/>
          <w:lang w:val="en"/>
        </w:rPr>
        <w:t>Abstract (summary)</w:t>
      </w:r>
    </w:p>
    <w:p w:rsidR="00A220C1" w:rsidRPr="00A220C1" w:rsidRDefault="00A220C1" w:rsidP="00A220C1">
      <w:pPr>
        <w:shd w:val="clear" w:color="auto" w:fill="FFFFFF"/>
        <w:spacing w:before="75" w:after="75" w:line="240" w:lineRule="auto"/>
        <w:rPr>
          <w:rFonts w:ascii="Verdana" w:eastAsia="Times New Roman" w:hAnsi="Verdana" w:cs="Times New Roman"/>
          <w:vanish/>
          <w:color w:val="4C4C4C"/>
          <w:sz w:val="18"/>
          <w:szCs w:val="18"/>
          <w:lang w:val="en"/>
        </w:rPr>
      </w:pPr>
      <w:r w:rsidRPr="00A220C1">
        <w:rPr>
          <w:rFonts w:ascii="Verdana" w:eastAsia="Times New Roman" w:hAnsi="Verdana" w:cs="Times New Roman"/>
          <w:vanish/>
          <w:color w:val="4C4C4C"/>
          <w:sz w:val="18"/>
          <w:szCs w:val="18"/>
          <w:lang w:val="en"/>
        </w:rPr>
        <w:t>The full text may take 40-60 seconds to translate; larger documents may take longer.</w:t>
      </w:r>
    </w:p>
    <w:p w:rsidR="00A220C1" w:rsidRPr="00A220C1" w:rsidRDefault="00A220C1" w:rsidP="00A220C1">
      <w:pPr>
        <w:shd w:val="clear" w:color="auto" w:fill="FFFFFF"/>
        <w:spacing w:after="0" w:line="240" w:lineRule="auto"/>
        <w:rPr>
          <w:rFonts w:ascii="Verdana" w:eastAsia="Times New Roman" w:hAnsi="Verdana" w:cs="Times New Roman"/>
          <w:vanish/>
          <w:color w:val="4C4C4C"/>
          <w:sz w:val="18"/>
          <w:szCs w:val="18"/>
          <w:lang w:val="en"/>
        </w:rPr>
      </w:pPr>
      <w:r w:rsidRPr="00A220C1">
        <w:rPr>
          <w:rFonts w:ascii="Verdana" w:eastAsia="Times New Roman" w:hAnsi="Verdana" w:cs="Times New Roman"/>
          <w:vanish/>
          <w:color w:val="4C4C4C"/>
          <w:sz w:val="18"/>
          <w:szCs w:val="18"/>
          <w:lang w:val="en"/>
        </w:rPr>
        <w:br/>
      </w:r>
      <w:r w:rsidRPr="00A220C1">
        <w:rPr>
          <w:rFonts w:ascii="Verdana" w:eastAsia="Times New Roman" w:hAnsi="Verdana" w:cs="Times New Roman"/>
          <w:vanish/>
          <w:color w:val="4C4C4C"/>
          <w:sz w:val="18"/>
          <w:szCs w:val="18"/>
          <w:lang w:val="en"/>
        </w:rPr>
        <w:br/>
        <w:t xml:space="preserve">Cancel </w:t>
      </w:r>
    </w:p>
    <w:p w:rsidR="00A220C1" w:rsidRPr="00A220C1" w:rsidRDefault="00A220C1" w:rsidP="00A220C1">
      <w:pPr>
        <w:shd w:val="clear" w:color="auto" w:fill="FFFFFF"/>
        <w:spacing w:before="75"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The Academic, Physical and Interpersonal (API) Inclusion Plan helps the classroom teacher organize and manage the modifications needed for each student with disabilities. </w:t>
      </w:r>
    </w:p>
    <w:p w:rsidR="00A220C1" w:rsidRPr="00A220C1" w:rsidRDefault="00A220C1" w:rsidP="00A220C1">
      <w:pPr>
        <w:shd w:val="clear" w:color="auto" w:fill="FFFFFF"/>
        <w:spacing w:before="75" w:after="75" w:line="240" w:lineRule="auto"/>
        <w:rPr>
          <w:rFonts w:ascii="Verdana" w:eastAsia="Times New Roman" w:hAnsi="Verdana" w:cs="Times New Roman"/>
          <w:vanish/>
          <w:color w:val="4C4C4C"/>
          <w:sz w:val="18"/>
          <w:szCs w:val="18"/>
          <w:lang w:val="en"/>
        </w:rPr>
      </w:pPr>
      <w:r w:rsidRPr="00A220C1">
        <w:rPr>
          <w:rFonts w:ascii="Verdana" w:eastAsia="Times New Roman" w:hAnsi="Verdana" w:cs="Times New Roman"/>
          <w:vanish/>
          <w:color w:val="4C4C4C"/>
          <w:sz w:val="18"/>
          <w:szCs w:val="18"/>
          <w:lang w:val="en"/>
        </w:rPr>
        <w:t xml:space="preserve">The Academic, Physical and Interpersonal (API) Inclusion Plan helps the classroom teacher organize and manage the modifications needed for each student with disabilities. </w:t>
      </w:r>
    </w:p>
    <w:p w:rsidR="00A220C1" w:rsidRPr="00A220C1" w:rsidRDefault="00A220C1" w:rsidP="00A220C1">
      <w:pPr>
        <w:shd w:val="clear" w:color="auto" w:fill="FFFFFF"/>
        <w:spacing w:before="75" w:after="75" w:line="240" w:lineRule="auto"/>
        <w:rPr>
          <w:rFonts w:ascii="Verdana" w:eastAsia="Times New Roman" w:hAnsi="Verdana" w:cs="Times New Roman"/>
          <w:vanish/>
          <w:color w:val="4C4C4C"/>
          <w:sz w:val="18"/>
          <w:szCs w:val="18"/>
          <w:lang w:val="en"/>
        </w:rPr>
      </w:pPr>
      <w:r w:rsidRPr="00A220C1">
        <w:rPr>
          <w:rFonts w:ascii="Verdana" w:eastAsia="Times New Roman" w:hAnsi="Verdana" w:cs="Times New Roman"/>
          <w:vanish/>
          <w:color w:val="4C4C4C"/>
          <w:sz w:val="18"/>
          <w:szCs w:val="18"/>
          <w:lang w:val="en"/>
        </w:rPr>
        <w:t xml:space="preserve">You have requested "on-the-fly" machine translation of selected content from our databases. This functionality is provided solely for your convenience and is in no way intended to replace human translation. </w:t>
      </w:r>
      <w:hyperlink r:id="rId6" w:history="1">
        <w:r w:rsidRPr="00A220C1">
          <w:rPr>
            <w:rFonts w:ascii="Verdana" w:eastAsia="Times New Roman" w:hAnsi="Verdana" w:cs="Times New Roman"/>
            <w:vanish/>
            <w:color w:val="00569F"/>
            <w:sz w:val="18"/>
            <w:szCs w:val="18"/>
            <w:lang w:val="en"/>
          </w:rPr>
          <w:t>Show full disclaimer</w:t>
        </w:r>
      </w:hyperlink>
    </w:p>
    <w:p w:rsidR="00A220C1" w:rsidRPr="00A220C1" w:rsidRDefault="00A220C1" w:rsidP="00A220C1">
      <w:pPr>
        <w:shd w:val="clear" w:color="auto" w:fill="FFFFFF"/>
        <w:spacing w:before="75" w:after="75" w:line="240" w:lineRule="auto"/>
        <w:rPr>
          <w:rFonts w:ascii="Verdana" w:eastAsia="Times New Roman" w:hAnsi="Verdana" w:cs="Times New Roman"/>
          <w:vanish/>
          <w:color w:val="4C4C4C"/>
          <w:sz w:val="18"/>
          <w:szCs w:val="18"/>
          <w:lang w:val="en"/>
        </w:rPr>
      </w:pPr>
      <w:r w:rsidRPr="00A220C1">
        <w:rPr>
          <w:rFonts w:ascii="Verdana" w:eastAsia="Times New Roman" w:hAnsi="Verdana" w:cs="Times New Roman"/>
          <w:vanish/>
          <w:color w:val="4C4C4C"/>
          <w:sz w:val="18"/>
          <w:szCs w:val="18"/>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7" w:history="1">
        <w:r w:rsidRPr="00A220C1">
          <w:rPr>
            <w:rFonts w:ascii="Verdana" w:eastAsia="Times New Roman" w:hAnsi="Verdana" w:cs="Times New Roman"/>
            <w:vanish/>
            <w:color w:val="00569F"/>
            <w:sz w:val="18"/>
            <w:szCs w:val="18"/>
            <w:lang w:val="en"/>
          </w:rPr>
          <w:t xml:space="preserve">Hide full disclaimer </w:t>
        </w:r>
      </w:hyperlink>
      <w:r w:rsidRPr="00A220C1">
        <w:rPr>
          <w:rFonts w:ascii="Verdana" w:eastAsia="Times New Roman" w:hAnsi="Verdana" w:cs="Times New Roman"/>
          <w:vanish/>
          <w:color w:val="4C4C4C"/>
          <w:sz w:val="18"/>
          <w:szCs w:val="18"/>
          <w:lang w:val="en"/>
        </w:rPr>
        <w:t>Translations powered by LEC.</w:t>
      </w:r>
      <w:r w:rsidRPr="00A220C1">
        <w:rPr>
          <w:rFonts w:ascii="Verdana" w:eastAsia="Times New Roman" w:hAnsi="Verdana" w:cs="Times New Roman"/>
          <w:noProof/>
          <w:vanish/>
          <w:color w:val="00569F"/>
          <w:sz w:val="18"/>
          <w:szCs w:val="18"/>
        </w:rPr>
        <w:drawing>
          <wp:inline distT="0" distB="0" distL="0" distR="0" wp14:anchorId="60767D9F" wp14:editId="3CBE39AB">
            <wp:extent cx="714375" cy="304800"/>
            <wp:effectExtent l="0" t="0" r="9525" b="0"/>
            <wp:docPr id="7" name="Picture 7" descr="LEC">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C">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304800"/>
                    </a:xfrm>
                    <a:prstGeom prst="rect">
                      <a:avLst/>
                    </a:prstGeom>
                    <a:noFill/>
                    <a:ln>
                      <a:noFill/>
                    </a:ln>
                  </pic:spPr>
                </pic:pic>
              </a:graphicData>
            </a:graphic>
          </wp:inline>
        </w:drawing>
      </w:r>
    </w:p>
    <w:p w:rsidR="00A220C1" w:rsidRPr="00A220C1" w:rsidRDefault="00A220C1" w:rsidP="00A220C1">
      <w:pPr>
        <w:shd w:val="clear" w:color="auto" w:fill="FFFFFF"/>
        <w:spacing w:before="75" w:after="75" w:line="240" w:lineRule="auto"/>
        <w:rPr>
          <w:rFonts w:ascii="Verdana" w:eastAsia="Times New Roman" w:hAnsi="Verdana" w:cs="Times New Roman"/>
          <w:vanish/>
          <w:color w:val="4C4C4C"/>
          <w:sz w:val="18"/>
          <w:szCs w:val="18"/>
          <w:lang w:val="en"/>
        </w:rPr>
      </w:pPr>
      <w:r w:rsidRPr="00A220C1">
        <w:rPr>
          <w:rFonts w:ascii="Verdana" w:eastAsia="Times New Roman" w:hAnsi="Verdana" w:cs="Times New Roman"/>
          <w:vanish/>
          <w:color w:val="4C4C4C"/>
          <w:sz w:val="18"/>
          <w:szCs w:val="18"/>
          <w:lang w:val="en"/>
        </w:rPr>
        <w:t xml:space="preserve">Translations powered by LEC. </w:t>
      </w:r>
      <w:r w:rsidRPr="00A220C1">
        <w:rPr>
          <w:rFonts w:ascii="Verdana" w:eastAsia="Times New Roman" w:hAnsi="Verdana" w:cs="Times New Roman"/>
          <w:noProof/>
          <w:vanish/>
          <w:color w:val="00569F"/>
          <w:sz w:val="18"/>
          <w:szCs w:val="18"/>
        </w:rPr>
        <w:drawing>
          <wp:inline distT="0" distB="0" distL="0" distR="0" wp14:anchorId="5563929E" wp14:editId="67FC9B80">
            <wp:extent cx="714375" cy="304800"/>
            <wp:effectExtent l="0" t="0" r="9525" b="0"/>
            <wp:docPr id="8" name="Picture 8" descr="LEC">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C">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304800"/>
                    </a:xfrm>
                    <a:prstGeom prst="rect">
                      <a:avLst/>
                    </a:prstGeom>
                    <a:noFill/>
                    <a:ln>
                      <a:noFill/>
                    </a:ln>
                  </pic:spPr>
                </pic:pic>
              </a:graphicData>
            </a:graphic>
          </wp:inline>
        </w:drawing>
      </w:r>
    </w:p>
    <w:p w:rsidR="00A220C1" w:rsidRPr="00A220C1" w:rsidRDefault="00A220C1" w:rsidP="00A220C1">
      <w:pPr>
        <w:shd w:val="clear" w:color="auto" w:fill="FFFFFF"/>
        <w:spacing w:before="100" w:beforeAutospacing="1" w:after="100" w:afterAutospacing="1" w:line="240" w:lineRule="auto"/>
        <w:outlineLvl w:val="2"/>
        <w:rPr>
          <w:rFonts w:ascii="Verdana" w:eastAsia="Times New Roman" w:hAnsi="Verdana" w:cs="Times New Roman"/>
          <w:color w:val="4C4C4C"/>
          <w:sz w:val="24"/>
          <w:szCs w:val="24"/>
          <w:lang w:val="en"/>
        </w:rPr>
      </w:pPr>
      <w:r w:rsidRPr="00A220C1">
        <w:rPr>
          <w:rFonts w:ascii="Verdana" w:eastAsia="Times New Roman" w:hAnsi="Verdana" w:cs="Times New Roman"/>
          <w:color w:val="4C4C4C"/>
          <w:sz w:val="24"/>
          <w:szCs w:val="24"/>
          <w:lang w:val="en"/>
        </w:rPr>
        <w:t>Full Text</w:t>
      </w:r>
    </w:p>
    <w:p w:rsidR="00A220C1" w:rsidRPr="00A220C1" w:rsidRDefault="00AF108C" w:rsidP="00A220C1">
      <w:pPr>
        <w:numPr>
          <w:ilvl w:val="0"/>
          <w:numId w:val="1"/>
        </w:numPr>
        <w:shd w:val="clear" w:color="auto" w:fill="FFFFFF"/>
        <w:spacing w:after="0" w:line="240" w:lineRule="auto"/>
        <w:ind w:left="150" w:right="3825"/>
        <w:textAlignment w:val="top"/>
        <w:rPr>
          <w:rFonts w:ascii="Verdana" w:eastAsia="Times New Roman" w:hAnsi="Verdana" w:cs="Times New Roman"/>
          <w:vanish/>
          <w:color w:val="4C4C4C"/>
          <w:sz w:val="18"/>
          <w:szCs w:val="18"/>
          <w:lang w:val="en"/>
        </w:rPr>
      </w:pPr>
      <w:hyperlink r:id="rId10" w:anchor="fulltext_hit0" w:tooltip="Jump to first hit" w:history="1">
        <w:r w:rsidR="00A220C1" w:rsidRPr="00A220C1">
          <w:rPr>
            <w:rFonts w:ascii="Verdana" w:eastAsia="Times New Roman" w:hAnsi="Verdana" w:cs="Times New Roman"/>
            <w:vanish/>
            <w:color w:val="00569F"/>
            <w:sz w:val="18"/>
            <w:szCs w:val="18"/>
            <w:lang w:val="en"/>
          </w:rPr>
          <w:t>Jump to first hit</w:t>
        </w:r>
      </w:hyperlink>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b/>
          <w:bCs/>
          <w:color w:val="4C4C4C"/>
          <w:sz w:val="18"/>
          <w:szCs w:val="18"/>
          <w:lang w:val="en"/>
        </w:rPr>
        <w:t>Headnote</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Regular classroom teachers are responsible for providing an education program for students with disabilities. The API model presents a model for modifying the classroom academic, physical and interpersonal environment to meet the needs of all students. An API Inclusion Plan helps the classroom teacher organize and manage the modifications needed for each student.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The Education for the Handicapped Children Act (EHCA) passed in 1975 (PL94-142) guaranteed that students with disabilities would receive as much of their education as possible with students who are not disabled. While the intent to educate students with disabilities in the least restrictive environment is to be commended, historically the success of mainstreaming seemed to be the burden of the student with a disability. If the student's performance in the mainstream did not meet expectations, the student returned to a special education classroom.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Since the passage of amendments to EHCA renaming it to the Individuals with Disabilities Education Act (IDEA) in 1990, schools have taken increased responsibility for providing educational programs for students with disabilities in the general education setting as much as possible. In general, schools have met this requirement by identifying themselves as inclusive and planning for special educators and general educators to work together. However, Fuchs and Fuchs (1994) report that the movement toward inclusion has not always resulted in the cooperation of general education and special education. According to </w:t>
      </w:r>
      <w:proofErr w:type="spellStart"/>
      <w:r w:rsidRPr="00A220C1">
        <w:rPr>
          <w:rFonts w:ascii="Verdana" w:eastAsia="Times New Roman" w:hAnsi="Verdana" w:cs="Times New Roman"/>
          <w:color w:val="4C4C4C"/>
          <w:sz w:val="18"/>
          <w:szCs w:val="18"/>
          <w:lang w:val="en"/>
        </w:rPr>
        <w:t>Schrag</w:t>
      </w:r>
      <w:proofErr w:type="spellEnd"/>
      <w:r w:rsidRPr="00A220C1">
        <w:rPr>
          <w:rFonts w:ascii="Verdana" w:eastAsia="Times New Roman" w:hAnsi="Verdana" w:cs="Times New Roman"/>
          <w:color w:val="4C4C4C"/>
          <w:sz w:val="18"/>
          <w:szCs w:val="18"/>
          <w:lang w:val="en"/>
        </w:rPr>
        <w:t xml:space="preserve"> (1994), not all schools which house students with disabilities include students with disabilities. Snell and </w:t>
      </w:r>
      <w:proofErr w:type="spellStart"/>
      <w:r w:rsidRPr="00A220C1">
        <w:rPr>
          <w:rFonts w:ascii="Verdana" w:eastAsia="Times New Roman" w:hAnsi="Verdana" w:cs="Times New Roman"/>
          <w:color w:val="4C4C4C"/>
          <w:sz w:val="18"/>
          <w:szCs w:val="18"/>
          <w:lang w:val="en"/>
        </w:rPr>
        <w:t>Janney</w:t>
      </w:r>
      <w:proofErr w:type="spellEnd"/>
      <w:r w:rsidRPr="00A220C1">
        <w:rPr>
          <w:rFonts w:ascii="Verdana" w:eastAsia="Times New Roman" w:hAnsi="Verdana" w:cs="Times New Roman"/>
          <w:color w:val="4C4C4C"/>
          <w:sz w:val="18"/>
          <w:szCs w:val="18"/>
          <w:lang w:val="en"/>
        </w:rPr>
        <w:t xml:space="preserve"> (1993) further state that inclusion is not "trying to fit students with special needs into the mainstream; instead it means creating a mainstream where everyone fits." (P. 220). General education classrooms today include students who would not have spent much time there, if any, a few years ago. The challenge is to not just provide housing in a regular classroom but to make the student and the classroom fit. Providing a comfortable fit for the student with a disability is a challenge to everyone involved.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lastRenderedPageBreak/>
        <w:t>Best practices recommend that the special educator and the classroom teacher collaborate continually with each taking responsibility to provide a successful experience for the student (</w:t>
      </w:r>
      <w:proofErr w:type="spellStart"/>
      <w:r w:rsidRPr="00A220C1">
        <w:rPr>
          <w:rFonts w:ascii="Verdana" w:eastAsia="Times New Roman" w:hAnsi="Verdana" w:cs="Times New Roman"/>
          <w:color w:val="4C4C4C"/>
          <w:sz w:val="18"/>
          <w:szCs w:val="18"/>
          <w:lang w:val="en"/>
        </w:rPr>
        <w:t>Bauwens</w:t>
      </w:r>
      <w:proofErr w:type="spellEnd"/>
      <w:r w:rsidRPr="00A220C1">
        <w:rPr>
          <w:rFonts w:ascii="Verdana" w:eastAsia="Times New Roman" w:hAnsi="Verdana" w:cs="Times New Roman"/>
          <w:color w:val="4C4C4C"/>
          <w:sz w:val="18"/>
          <w:szCs w:val="18"/>
          <w:lang w:val="en"/>
        </w:rPr>
        <w:t xml:space="preserve"> &amp; </w:t>
      </w:r>
      <w:proofErr w:type="spellStart"/>
      <w:r w:rsidRPr="00A220C1">
        <w:rPr>
          <w:rFonts w:ascii="Verdana" w:eastAsia="Times New Roman" w:hAnsi="Verdana" w:cs="Times New Roman"/>
          <w:color w:val="4C4C4C"/>
          <w:sz w:val="18"/>
          <w:szCs w:val="18"/>
          <w:lang w:val="en"/>
        </w:rPr>
        <w:t>Hourcade</w:t>
      </w:r>
      <w:proofErr w:type="spellEnd"/>
      <w:r w:rsidRPr="00A220C1">
        <w:rPr>
          <w:rFonts w:ascii="Verdana" w:eastAsia="Times New Roman" w:hAnsi="Verdana" w:cs="Times New Roman"/>
          <w:color w:val="4C4C4C"/>
          <w:sz w:val="18"/>
          <w:szCs w:val="18"/>
          <w:lang w:val="en"/>
        </w:rPr>
        <w:t xml:space="preserve">, 1995; </w:t>
      </w:r>
      <w:proofErr w:type="spellStart"/>
      <w:r w:rsidRPr="00A220C1">
        <w:rPr>
          <w:rFonts w:ascii="Verdana" w:eastAsia="Times New Roman" w:hAnsi="Verdana" w:cs="Times New Roman"/>
          <w:color w:val="4C4C4C"/>
          <w:sz w:val="18"/>
          <w:szCs w:val="18"/>
          <w:lang w:val="en"/>
        </w:rPr>
        <w:t>Bauwens</w:t>
      </w:r>
      <w:proofErr w:type="spellEnd"/>
      <w:r w:rsidRPr="00A220C1">
        <w:rPr>
          <w:rFonts w:ascii="Verdana" w:eastAsia="Times New Roman" w:hAnsi="Verdana" w:cs="Times New Roman"/>
          <w:color w:val="4C4C4C"/>
          <w:sz w:val="18"/>
          <w:szCs w:val="18"/>
          <w:lang w:val="en"/>
        </w:rPr>
        <w:t xml:space="preserve">, </w:t>
      </w:r>
      <w:proofErr w:type="spellStart"/>
      <w:r w:rsidRPr="00A220C1">
        <w:rPr>
          <w:rFonts w:ascii="Verdana" w:eastAsia="Times New Roman" w:hAnsi="Verdana" w:cs="Times New Roman"/>
          <w:color w:val="4C4C4C"/>
          <w:sz w:val="18"/>
          <w:szCs w:val="18"/>
          <w:lang w:val="en"/>
        </w:rPr>
        <w:t>Hourcade</w:t>
      </w:r>
      <w:proofErr w:type="spellEnd"/>
      <w:r w:rsidRPr="00A220C1">
        <w:rPr>
          <w:rFonts w:ascii="Verdana" w:eastAsia="Times New Roman" w:hAnsi="Verdana" w:cs="Times New Roman"/>
          <w:color w:val="4C4C4C"/>
          <w:sz w:val="18"/>
          <w:szCs w:val="18"/>
          <w:lang w:val="en"/>
        </w:rPr>
        <w:t xml:space="preserve">, &amp; Friend, 1989; Friend &amp; Cook, 1992). However, because of scheduling factors and a nationwide shortage of special educators, this model may not always exist in its purest form. Although the special and general educators may collaborate on a plan, the regular classroom teacher is often responsible for ultimately implementing educational plans for children with disabilities. In this case, teachers in the general education setting can find assurance in recognizing that they already have skills for successfully including students with disabilities into their classrooms. Teachers routinely make modifications for all students in order to meet individual differences, and modifications for students with disabilities are often just more specific and extensive. If planned and implemented according to the individual learning characteristics of students within a heterogeneous classroom, differentiated instruction benefits all students.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The key to success for differentiated instruction is communication between the regular and the special educator. Although the regular and special educator may not have as much time to collaborate as they would like, the general education teacher is able to independently continue a program for children with disabilities. The problem for the general educator seems to be one of managing the accommodations and adaptations needed. The management of modifications to the academic environment is only one issue. The student with a disability may also bring interpersonal and behavioral issues to the </w:t>
      </w:r>
      <w:proofErr w:type="spellStart"/>
      <w:r w:rsidRPr="00A220C1">
        <w:rPr>
          <w:rFonts w:ascii="Verdana" w:eastAsia="Times New Roman" w:hAnsi="Verdana" w:cs="Times New Roman"/>
          <w:color w:val="4C4C4C"/>
          <w:sz w:val="18"/>
          <w:szCs w:val="18"/>
          <w:lang w:val="en"/>
        </w:rPr>
        <w:t>classroom.There</w:t>
      </w:r>
      <w:proofErr w:type="spellEnd"/>
      <w:r w:rsidRPr="00A220C1">
        <w:rPr>
          <w:rFonts w:ascii="Verdana" w:eastAsia="Times New Roman" w:hAnsi="Verdana" w:cs="Times New Roman"/>
          <w:color w:val="4C4C4C"/>
          <w:sz w:val="18"/>
          <w:szCs w:val="18"/>
          <w:lang w:val="en"/>
        </w:rPr>
        <w:t xml:space="preserve"> are steps that general educators, who already differentiate instruction for students in the classroom, can take to meet the needs of students with disabilities. These steps may be beneficial to teachers in the general education setting who do not have the availability of a special educator to the maximum extent desired.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One approach to making certain that all students receive appropriate instruction is to look at the needs of students with a disability within the framework of a model that evaluates the environments impact on learning. This plan focuses on the academic, physical, and interpersonal (API) environments. All three environments affect not only the learning of the student with the disability but also the dynamics of the classroom and the ultimate welfare of each student in the classroom. There is some overlap among the three environments because a classroom has many activities going on simultaneously. For instance, breaking up time periods for a student with a short attention span may result in changing the academic environment in terms of length of assignment, the physical environment in terms of allowing the student freedom to move around, and the interpersonal environment in terms of providing the student in a self-monitoring program with a goal of increasing time spent working on a project. A general plan for inclusion that provides attention three </w:t>
      </w:r>
      <w:r w:rsidRPr="00A220C1">
        <w:rPr>
          <w:rFonts w:ascii="Verdana" w:eastAsia="Times New Roman" w:hAnsi="Verdana" w:cs="Times New Roman"/>
          <w:color w:val="4C4C4C"/>
          <w:sz w:val="18"/>
          <w:szCs w:val="18"/>
          <w:lang w:val="en"/>
        </w:rPr>
        <w:lastRenderedPageBreak/>
        <w:t xml:space="preserve">environments for each student with disabilities may help the teacher to manage accommodations and adaptations.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Academic Environment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Students with disabilities often experience difficulty in demonstrating mastery of the general education program. They may be in classrooms where they lack the prerequisite skills to meet the objectives of the curriculum as written, or they may not be successful in demonstrating their achievement with the type of evaluation procedure used. These two issues can be addressed with differentiated instruction which allows for modification of curriculum and classroom assessment.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Modifications in the area of curriculum may include: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Modification of abstract content to complex, complex to simple, and variable content of predictable content, amount of content reduced, content paraphrased to an easier reading level, reorganized content, questions written at different levels, cueing the student when you will call upon them, wait time, use of Think-Pair Share, Every Pupil Response, various levels of thinking requirements required Note takers, graphic organizers for note taking or following of presentation, directions orally and in written form, pacing variety, active involvement of student, structure, direct use of open ended questioning, student choice Strategy instruction, mnemonics and other memory aids, supervised practice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Computer-assisted instruction, calculator, use of </w:t>
      </w:r>
      <w:proofErr w:type="spellStart"/>
      <w:r w:rsidRPr="00A220C1">
        <w:rPr>
          <w:rFonts w:ascii="Verdana" w:eastAsia="Times New Roman" w:hAnsi="Verdana" w:cs="Times New Roman"/>
          <w:color w:val="4C4C4C"/>
          <w:sz w:val="18"/>
          <w:szCs w:val="18"/>
          <w:lang w:val="en"/>
        </w:rPr>
        <w:t>manipulatives</w:t>
      </w:r>
      <w:proofErr w:type="spellEnd"/>
      <w:r w:rsidRPr="00A220C1">
        <w:rPr>
          <w:rFonts w:ascii="Verdana" w:eastAsia="Times New Roman" w:hAnsi="Verdana" w:cs="Times New Roman"/>
          <w:color w:val="4C4C4C"/>
          <w:sz w:val="18"/>
          <w:szCs w:val="18"/>
          <w:lang w:val="en"/>
        </w:rPr>
        <w:t xml:space="preserv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Modifications in the area of classroom assessment may include: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Differentiated learner outcomes (e.g.) student completes 5 instead of 10 problems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Alternative response format such as allowing students to record answers or use computer to write answers Portfolio assessment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Multiple assessment procedures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Learning contracts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Rubrics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Performance demonstrations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lastRenderedPageBreak/>
        <w:t xml:space="preserve">Use of calculator or </w:t>
      </w:r>
      <w:proofErr w:type="spellStart"/>
      <w:r w:rsidRPr="00A220C1">
        <w:rPr>
          <w:rFonts w:ascii="Verdana" w:eastAsia="Times New Roman" w:hAnsi="Verdana" w:cs="Times New Roman"/>
          <w:color w:val="4C4C4C"/>
          <w:sz w:val="18"/>
          <w:szCs w:val="18"/>
          <w:lang w:val="en"/>
        </w:rPr>
        <w:t>manipulatives</w:t>
      </w:r>
      <w:proofErr w:type="spellEnd"/>
      <w:r w:rsidRPr="00A220C1">
        <w:rPr>
          <w:rFonts w:ascii="Verdana" w:eastAsia="Times New Roman" w:hAnsi="Verdana" w:cs="Times New Roman"/>
          <w:color w:val="4C4C4C"/>
          <w:sz w:val="18"/>
          <w:szCs w:val="18"/>
          <w:lang w:val="en"/>
        </w:rPr>
        <w:t xml:space="preserv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Teacher made tests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spellStart"/>
      <w:r w:rsidRPr="00A220C1">
        <w:rPr>
          <w:rFonts w:ascii="Verdana" w:eastAsia="Times New Roman" w:hAnsi="Verdana" w:cs="Times New Roman"/>
          <w:color w:val="4C4C4C"/>
          <w:sz w:val="18"/>
          <w:szCs w:val="18"/>
          <w:lang w:val="en"/>
        </w:rPr>
        <w:t>Freqent</w:t>
      </w:r>
      <w:proofErr w:type="spellEnd"/>
      <w:r w:rsidRPr="00A220C1">
        <w:rPr>
          <w:rFonts w:ascii="Verdana" w:eastAsia="Times New Roman" w:hAnsi="Verdana" w:cs="Times New Roman"/>
          <w:color w:val="4C4C4C"/>
          <w:sz w:val="18"/>
          <w:szCs w:val="18"/>
          <w:lang w:val="en"/>
        </w:rPr>
        <w:t xml:space="preserve"> feedback, both oral and written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Instruction in test taking skills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Adapted tests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Open book exams, extended time, test divided into blocks of time, a reader to read the test aloud, opportunity for student to give answers orally, administration of test in small groups, take home tests, test item/section points and weighting guidelines, reduced reading level of exam (paraphrase), use of fewer essay items, highlighted instructions, a list of correctly spelled test responses (Curran, </w:t>
      </w:r>
      <w:proofErr w:type="spellStart"/>
      <w:r w:rsidRPr="00A220C1">
        <w:rPr>
          <w:rFonts w:ascii="Verdana" w:eastAsia="Times New Roman" w:hAnsi="Verdana" w:cs="Times New Roman"/>
          <w:color w:val="4C4C4C"/>
          <w:sz w:val="18"/>
          <w:szCs w:val="18"/>
          <w:lang w:val="en"/>
        </w:rPr>
        <w:t>Eckart</w:t>
      </w:r>
      <w:proofErr w:type="spellEnd"/>
      <w:r w:rsidRPr="00A220C1">
        <w:rPr>
          <w:rFonts w:ascii="Verdana" w:eastAsia="Times New Roman" w:hAnsi="Verdana" w:cs="Times New Roman"/>
          <w:color w:val="4C4C4C"/>
          <w:sz w:val="18"/>
          <w:szCs w:val="18"/>
          <w:lang w:val="en"/>
        </w:rPr>
        <w:t>, Little, Moore, &amp; McCarty</w:t>
      </w:r>
      <w:proofErr w:type="gramStart"/>
      <w:r w:rsidRPr="00A220C1">
        <w:rPr>
          <w:rFonts w:ascii="Verdana" w:eastAsia="Times New Roman" w:hAnsi="Verdana" w:cs="Times New Roman"/>
          <w:color w:val="4C4C4C"/>
          <w:sz w:val="18"/>
          <w:szCs w:val="18"/>
          <w:lang w:val="en"/>
        </w:rPr>
        <w:t>,1994</w:t>
      </w:r>
      <w:proofErr w:type="gramEnd"/>
      <w:r w:rsidRPr="00A220C1">
        <w:rPr>
          <w:rFonts w:ascii="Verdana" w:eastAsia="Times New Roman" w:hAnsi="Verdana" w:cs="Times New Roman"/>
          <w:color w:val="4C4C4C"/>
          <w:sz w:val="18"/>
          <w:szCs w:val="18"/>
          <w:lang w:val="en"/>
        </w:rPr>
        <w:t xml:space="preserv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Physical Environment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The student may require changes in the physical environment. Some of these changes, such as providing freedom from distracting noises, may need attention more often, while others such as providing </w:t>
      </w:r>
      <w:proofErr w:type="spellStart"/>
      <w:r w:rsidRPr="00A220C1">
        <w:rPr>
          <w:rFonts w:ascii="Verdana" w:eastAsia="Times New Roman" w:hAnsi="Verdana" w:cs="Times New Roman"/>
          <w:color w:val="4C4C4C"/>
          <w:sz w:val="18"/>
          <w:szCs w:val="18"/>
          <w:lang w:val="en"/>
        </w:rPr>
        <w:t>seatoften</w:t>
      </w:r>
      <w:proofErr w:type="spellEnd"/>
      <w:r w:rsidRPr="00A220C1">
        <w:rPr>
          <w:rFonts w:ascii="Verdana" w:eastAsia="Times New Roman" w:hAnsi="Verdana" w:cs="Times New Roman"/>
          <w:color w:val="4C4C4C"/>
          <w:sz w:val="18"/>
          <w:szCs w:val="18"/>
          <w:lang w:val="en"/>
        </w:rPr>
        <w:t xml:space="preserve">, while others such as providing seating close to the teacher may only require attention during story time.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Modifications to the physical environment may include: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Additional space for the student's equipment, for the student to spread out work, or for the student to work quietly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Additional equipment - (e.g</w:t>
      </w:r>
      <w:proofErr w:type="gramStart"/>
      <w:r w:rsidRPr="00A220C1">
        <w:rPr>
          <w:rFonts w:ascii="Verdana" w:eastAsia="Times New Roman" w:hAnsi="Verdana" w:cs="Times New Roman"/>
          <w:color w:val="4C4C4C"/>
          <w:sz w:val="18"/>
          <w:szCs w:val="18"/>
          <w:lang w:val="en"/>
        </w:rPr>
        <w:t>..</w:t>
      </w:r>
      <w:proofErr w:type="gramEnd"/>
      <w:r w:rsidRPr="00A220C1">
        <w:rPr>
          <w:rFonts w:ascii="Verdana" w:eastAsia="Times New Roman" w:hAnsi="Verdana" w:cs="Times New Roman"/>
          <w:color w:val="4C4C4C"/>
          <w:sz w:val="18"/>
          <w:szCs w:val="18"/>
          <w:lang w:val="en"/>
        </w:rPr>
        <w:t xml:space="preserve"> laptop computer, tape recorder)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Accessibility to needed materials such as notes on the overhead, visual representation of subject of oral presentation, more detailed classroom procedures, NCR paper for note takers, </w:t>
      </w:r>
      <w:proofErr w:type="spellStart"/>
      <w:r w:rsidRPr="00A220C1">
        <w:rPr>
          <w:rFonts w:ascii="Verdana" w:eastAsia="Times New Roman" w:hAnsi="Verdana" w:cs="Times New Roman"/>
          <w:color w:val="4C4C4C"/>
          <w:sz w:val="18"/>
          <w:szCs w:val="18"/>
          <w:lang w:val="en"/>
        </w:rPr>
        <w:t>manipulatives</w:t>
      </w:r>
      <w:proofErr w:type="spellEnd"/>
      <w:r w:rsidRPr="00A220C1">
        <w:rPr>
          <w:rFonts w:ascii="Verdana" w:eastAsia="Times New Roman" w:hAnsi="Verdana" w:cs="Times New Roman"/>
          <w:color w:val="4C4C4C"/>
          <w:sz w:val="18"/>
          <w:szCs w:val="18"/>
          <w:lang w:val="en"/>
        </w:rPr>
        <w:t xml:space="preserve">, books and materials written at an appropriate reading and interest level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Seating (e.g.. close proximity to board, screen, charts, preferential seating) Room arrangement to allow for easy flow of traffic, i.e. wheelchair, removal of distractions or minimizing them as much as possible, proper lighting, flexibility in dress allowed to account for temperature changes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lastRenderedPageBreak/>
        <w:t xml:space="preserve">No amount of adaptation </w:t>
      </w:r>
      <w:proofErr w:type="spellStart"/>
      <w:r w:rsidRPr="00A220C1">
        <w:rPr>
          <w:rFonts w:ascii="Verdana" w:eastAsia="Times New Roman" w:hAnsi="Verdana" w:cs="Times New Roman"/>
          <w:color w:val="4C4C4C"/>
          <w:sz w:val="18"/>
          <w:szCs w:val="18"/>
          <w:lang w:val="en"/>
        </w:rPr>
        <w:t>t</w:t>
      </w:r>
      <w:proofErr w:type="spellEnd"/>
      <w:r w:rsidRPr="00A220C1">
        <w:rPr>
          <w:rFonts w:ascii="Verdana" w:eastAsia="Times New Roman" w:hAnsi="Verdana" w:cs="Times New Roman"/>
          <w:color w:val="4C4C4C"/>
          <w:sz w:val="18"/>
          <w:szCs w:val="18"/>
          <w:lang w:val="en"/>
        </w:rPr>
        <w:t xml:space="preserve"> the curricular material will be successful if the student is limited by the physical environment. Attention to the physical environment can make it more likely that student adaptations in other areas will be successful.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Interpersonal Environment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The student may need changes to the interpersonal environment. The interpersonal environment affects relationships within the classroom community. Communication between teacher and students, both in written and oral form, and communication between fellow classmates are part of the interpersonal environment. Students with disabilities need to feel comfortable in the classroom, and problems getting along with others can have a negative impact on efforts to improve academic performance. In addition, students having difficulties in the interpersonal area will have an effect on the group dynamics in the classroom. The availability of resources is important to determine, but the teacher also has skills in this area that can prove to have an effect on the group dynamics in the classroom. The adaptations in this area can prove beneficial to success.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Modifications to the interpersonal environment may include: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Peer buddies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Cooperative learning groups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Role models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Input from the parents as adaptations are tried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Less emphasis on competition in which the student has no chance to win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Increased emphasis on collaboration and team work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Opportunities and reinforcement for participation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Encouragement for appropriate student behavior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Individualized behavior management plans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Opportunities for success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Instruction in problem solving and </w:t>
      </w:r>
      <w:proofErr w:type="spellStart"/>
      <w:r w:rsidRPr="00A220C1">
        <w:rPr>
          <w:rFonts w:ascii="Verdana" w:eastAsia="Times New Roman" w:hAnsi="Verdana" w:cs="Times New Roman"/>
          <w:color w:val="4C4C4C"/>
          <w:sz w:val="18"/>
          <w:szCs w:val="18"/>
          <w:lang w:val="en"/>
        </w:rPr>
        <w:t>selfmonitoring</w:t>
      </w:r>
      <w:proofErr w:type="spellEnd"/>
      <w:r w:rsidRPr="00A220C1">
        <w:rPr>
          <w:rFonts w:ascii="Verdana" w:eastAsia="Times New Roman" w:hAnsi="Verdana" w:cs="Times New Roman"/>
          <w:color w:val="4C4C4C"/>
          <w:sz w:val="18"/>
          <w:szCs w:val="18"/>
          <w:lang w:val="en"/>
        </w:rPr>
        <w:t xml:space="preserv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lastRenderedPageBreak/>
        <w:t xml:space="preserve">Opportunities to learn through role playing and simulations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Clear expectations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A nurturing, safe, and comfortable environment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Simulations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Two of the recommended modifications commonly used are peer buddies and cooperative learning groups. There are some cautions which should be noted in using these two approaches. When using a peer buddy the student with a disability must agree to work with a peer buddy, and the peer buddy must agree to serve in that capacity. Further, the peer buddies must be trained and provided ongoing supervision. If evaluation indicates either party is dissatisfied, the arrangement should be ended (Fulton, 1994; </w:t>
      </w:r>
      <w:proofErr w:type="spellStart"/>
      <w:r w:rsidRPr="00A220C1">
        <w:rPr>
          <w:rFonts w:ascii="Verdana" w:eastAsia="Times New Roman" w:hAnsi="Verdana" w:cs="Times New Roman"/>
          <w:color w:val="4C4C4C"/>
          <w:sz w:val="18"/>
          <w:szCs w:val="18"/>
          <w:lang w:val="en"/>
        </w:rPr>
        <w:t>Salend</w:t>
      </w:r>
      <w:proofErr w:type="spellEnd"/>
      <w:r w:rsidRPr="00A220C1">
        <w:rPr>
          <w:rFonts w:ascii="Verdana" w:eastAsia="Times New Roman" w:hAnsi="Verdana" w:cs="Times New Roman"/>
          <w:color w:val="4C4C4C"/>
          <w:sz w:val="18"/>
          <w:szCs w:val="18"/>
          <w:lang w:val="en"/>
        </w:rPr>
        <w:t xml:space="preserve">, 1994).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While cooperative learning groups have proven an effective means to improve the interpersonal skills of students with disabilities, it is important that the student with a disability receive instruction in how to work cooperative by not to always assign the student to the same group and to compliment the student for efforts at getting along with the cooperative learning group (</w:t>
      </w:r>
      <w:proofErr w:type="spellStart"/>
      <w:r w:rsidRPr="00A220C1">
        <w:rPr>
          <w:rFonts w:ascii="Verdana" w:eastAsia="Times New Roman" w:hAnsi="Verdana" w:cs="Times New Roman"/>
          <w:color w:val="4C4C4C"/>
          <w:sz w:val="18"/>
          <w:szCs w:val="18"/>
          <w:lang w:val="en"/>
        </w:rPr>
        <w:t>Salend</w:t>
      </w:r>
      <w:proofErr w:type="spellEnd"/>
      <w:r w:rsidRPr="00A220C1">
        <w:rPr>
          <w:rFonts w:ascii="Verdana" w:eastAsia="Times New Roman" w:hAnsi="Verdana" w:cs="Times New Roman"/>
          <w:color w:val="4C4C4C"/>
          <w:sz w:val="18"/>
          <w:szCs w:val="18"/>
          <w:lang w:val="en"/>
        </w:rPr>
        <w:t xml:space="preserve">, 1994).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Although three environments affecting students have been described here, it should be noted that there may be overlap among the areas for many of the suggestions. For instance, cooperative learning groups can be used to modify the academic, physical, and interpersonal environments. This will be true for many of the suggestions. The area in which the modification is placed is not </w:t>
      </w:r>
      <w:proofErr w:type="gramStart"/>
      <w:r w:rsidRPr="00A220C1">
        <w:rPr>
          <w:rFonts w:ascii="Verdana" w:eastAsia="Times New Roman" w:hAnsi="Verdana" w:cs="Times New Roman"/>
          <w:color w:val="4C4C4C"/>
          <w:sz w:val="18"/>
          <w:szCs w:val="18"/>
          <w:lang w:val="en"/>
        </w:rPr>
        <w:t>so</w:t>
      </w:r>
      <w:proofErr w:type="gramEnd"/>
      <w:r w:rsidRPr="00A220C1">
        <w:rPr>
          <w:rFonts w:ascii="Verdana" w:eastAsia="Times New Roman" w:hAnsi="Verdana" w:cs="Times New Roman"/>
          <w:color w:val="4C4C4C"/>
          <w:sz w:val="18"/>
          <w:szCs w:val="18"/>
          <w:lang w:val="en"/>
        </w:rPr>
        <w:t xml:space="preserve"> important as the fact that all three areas have been considered in educational decision-making.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Managing Differentiated Instruction for Students with Disabilities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Difficulties students experience in any of these three environments will not only produce achievement problems for them, but the situation will affect the classroom as a whole. For instance, the student who is having difficulty reading the assignment may become a disturbance to the students around him or her. The overlap among physical, academic, and interpersonal environments creates a special challenge to the teacher. After collaborating with the special educator as to how to meet the student's needs, the teacher is often left to implement a plan without the benefit of immediate feedback from the special educator. The Academic, Physical and Interpersonal Inclusion Plan (API Inclusion Plan), (See Figure1) provides for modifications in all three environments. Information is obtained from the special educator, the parents and the student. The group looks at strengths as well as needs.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lastRenderedPageBreak/>
        <w:t xml:space="preserve">The steps involved in this process include: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Step 1.</w:t>
      </w:r>
      <w:proofErr w:type="gramEnd"/>
      <w:r w:rsidRPr="00A220C1">
        <w:rPr>
          <w:rFonts w:ascii="Verdana" w:eastAsia="Times New Roman" w:hAnsi="Verdana" w:cs="Times New Roman"/>
          <w:color w:val="4C4C4C"/>
          <w:sz w:val="18"/>
          <w:szCs w:val="18"/>
          <w:lang w:val="en"/>
        </w:rPr>
        <w:t xml:space="preserve"> Gather information about the student's levels of performance in all areas including use of academic and behavioral strategies.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Step 2.</w:t>
      </w:r>
      <w:proofErr w:type="gramEnd"/>
      <w:r w:rsidRPr="00A220C1">
        <w:rPr>
          <w:rFonts w:ascii="Verdana" w:eastAsia="Times New Roman" w:hAnsi="Verdana" w:cs="Times New Roman"/>
          <w:color w:val="4C4C4C"/>
          <w:sz w:val="18"/>
          <w:szCs w:val="18"/>
          <w:lang w:val="en"/>
        </w:rPr>
        <w:t xml:space="preserve"> Obtain information about IEP considerations and discuss the logistics for implementing them.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Step 3.</w:t>
      </w:r>
      <w:proofErr w:type="gramEnd"/>
      <w:r w:rsidRPr="00A220C1">
        <w:rPr>
          <w:rFonts w:ascii="Verdana" w:eastAsia="Times New Roman" w:hAnsi="Verdana" w:cs="Times New Roman"/>
          <w:color w:val="4C4C4C"/>
          <w:sz w:val="18"/>
          <w:szCs w:val="18"/>
          <w:lang w:val="en"/>
        </w:rPr>
        <w:t xml:space="preserve"> Obtain information about the student's health and any special interests.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Step 4.</w:t>
      </w:r>
      <w:proofErr w:type="gramEnd"/>
      <w:r w:rsidRPr="00A220C1">
        <w:rPr>
          <w:rFonts w:ascii="Verdana" w:eastAsia="Times New Roman" w:hAnsi="Verdana" w:cs="Times New Roman"/>
          <w:color w:val="4C4C4C"/>
          <w:sz w:val="18"/>
          <w:szCs w:val="18"/>
          <w:lang w:val="en"/>
        </w:rPr>
        <w:t xml:space="preserve"> Using the API Inclusion Plan, the special and regular educator meet with the team to determine and agree upon adaptations and accommodations to the academic, physical, and interpersonal environment.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Step 5.</w:t>
      </w:r>
      <w:proofErr w:type="gramEnd"/>
      <w:r w:rsidRPr="00A220C1">
        <w:rPr>
          <w:rFonts w:ascii="Verdana" w:eastAsia="Times New Roman" w:hAnsi="Verdana" w:cs="Times New Roman"/>
          <w:color w:val="4C4C4C"/>
          <w:sz w:val="18"/>
          <w:szCs w:val="18"/>
          <w:lang w:val="en"/>
        </w:rPr>
        <w:t xml:space="preserve"> Implement the plan.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Step 6.</w:t>
      </w:r>
      <w:proofErr w:type="gramEnd"/>
      <w:r w:rsidRPr="00A220C1">
        <w:rPr>
          <w:rFonts w:ascii="Verdana" w:eastAsia="Times New Roman" w:hAnsi="Verdana" w:cs="Times New Roman"/>
          <w:color w:val="4C4C4C"/>
          <w:sz w:val="18"/>
          <w:szCs w:val="18"/>
          <w:lang w:val="en"/>
        </w:rPr>
        <w:t xml:space="preserve"> The special educator and regular educator confer with the student and the student's parents to evaluate the value of the plan to the student's success.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Step 7.</w:t>
      </w:r>
      <w:proofErr w:type="gramEnd"/>
      <w:r w:rsidRPr="00A220C1">
        <w:rPr>
          <w:rFonts w:ascii="Verdana" w:eastAsia="Times New Roman" w:hAnsi="Verdana" w:cs="Times New Roman"/>
          <w:color w:val="4C4C4C"/>
          <w:sz w:val="18"/>
          <w:szCs w:val="18"/>
          <w:lang w:val="en"/>
        </w:rPr>
        <w:t xml:space="preserve"> Revise the plan if necessary.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000000"/>
          <w:sz w:val="18"/>
          <w:szCs w:val="18"/>
          <w:shd w:val="clear" w:color="auto" w:fill="F4E99D"/>
          <w:lang w:val="en"/>
        </w:rPr>
        <w:t>IEP</w:t>
      </w:r>
      <w:r w:rsidRPr="00A220C1">
        <w:rPr>
          <w:rFonts w:ascii="Verdana" w:eastAsia="Times New Roman" w:hAnsi="Verdana" w:cs="Times New Roman"/>
          <w:color w:val="4C4C4C"/>
          <w:sz w:val="18"/>
          <w:szCs w:val="18"/>
          <w:lang w:val="en"/>
        </w:rPr>
        <w:t>'</w:t>
      </w:r>
      <w:r w:rsidRPr="00A220C1">
        <w:rPr>
          <w:rFonts w:ascii="Verdana" w:eastAsia="Times New Roman" w:hAnsi="Verdana" w:cs="Times New Roman"/>
          <w:color w:val="000000"/>
          <w:sz w:val="18"/>
          <w:szCs w:val="18"/>
          <w:shd w:val="clear" w:color="auto" w:fill="F4E99D"/>
          <w:lang w:val="en"/>
        </w:rPr>
        <w:t>s</w:t>
      </w:r>
      <w:r w:rsidRPr="00A220C1">
        <w:rPr>
          <w:rFonts w:ascii="Verdana" w:eastAsia="Times New Roman" w:hAnsi="Verdana" w:cs="Times New Roman"/>
          <w:color w:val="4C4C4C"/>
          <w:sz w:val="18"/>
          <w:szCs w:val="18"/>
          <w:lang w:val="en"/>
        </w:rPr>
        <w:t xml:space="preserve"> are cumbersome and the content is not subject specific. The availability of the special educator determines how much responsibility for the plan the regular educator assumes. The completed API Inclusion Plan provides a summary of information in areas that directly affect classroom performance. Brief information regarding the following areas is included: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the</w:t>
      </w:r>
      <w:proofErr w:type="gramEnd"/>
      <w:r w:rsidRPr="00A220C1">
        <w:rPr>
          <w:rFonts w:ascii="Verdana" w:eastAsia="Times New Roman" w:hAnsi="Verdana" w:cs="Times New Roman"/>
          <w:color w:val="4C4C4C"/>
          <w:sz w:val="18"/>
          <w:szCs w:val="18"/>
          <w:lang w:val="en"/>
        </w:rPr>
        <w:t xml:space="preserve"> student's level of academic and behavioral performance including strategies the student uses, IEP considerations, health concerns, special interests, academic environment needs, physical environment needs, and interpersonal environment needs. It can be adapted to different classes. For instance, the student may need a note taker in social studies but not in science. The API Inclusion Plan format is a useful communication tool for the teachers, parents, and student.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In summary, the use of the API Inclusion Plan does not take the place of on-going collaboration among regular and special educators, but it does provide a structured approach educators may use in providing differentiated instruction. The initial API Inclusion Plan is completed at the IEP meeting with the educator helping to complete it. Figure 2 presents API Inclusion Plan for a child at the primary level who needs few modifications, and Figure 3 presents an API inclusion plan for a child at the elementary level whose needs are more complex. The format is helpful in organizing the </w:t>
      </w:r>
      <w:proofErr w:type="spellStart"/>
      <w:r w:rsidRPr="00A220C1">
        <w:rPr>
          <w:rFonts w:ascii="Verdana" w:eastAsia="Times New Roman" w:hAnsi="Verdana" w:cs="Times New Roman"/>
          <w:color w:val="4C4C4C"/>
          <w:sz w:val="18"/>
          <w:szCs w:val="18"/>
          <w:lang w:val="en"/>
        </w:rPr>
        <w:t>modifcations</w:t>
      </w:r>
      <w:proofErr w:type="spellEnd"/>
      <w:r w:rsidRPr="00A220C1">
        <w:rPr>
          <w:rFonts w:ascii="Verdana" w:eastAsia="Times New Roman" w:hAnsi="Verdana" w:cs="Times New Roman"/>
          <w:color w:val="4C4C4C"/>
          <w:sz w:val="18"/>
          <w:szCs w:val="18"/>
          <w:lang w:val="en"/>
        </w:rPr>
        <w:t xml:space="preserve"> the regular teacher can provide. Not only will students with </w:t>
      </w:r>
      <w:r w:rsidRPr="00A220C1">
        <w:rPr>
          <w:rFonts w:ascii="Verdana" w:eastAsia="Times New Roman" w:hAnsi="Verdana" w:cs="Times New Roman"/>
          <w:color w:val="000000"/>
          <w:sz w:val="18"/>
          <w:szCs w:val="18"/>
          <w:shd w:val="clear" w:color="auto" w:fill="F4E99D"/>
          <w:lang w:val="en"/>
        </w:rPr>
        <w:t>IEP</w:t>
      </w:r>
      <w:r w:rsidRPr="00A220C1">
        <w:rPr>
          <w:rFonts w:ascii="Verdana" w:eastAsia="Times New Roman" w:hAnsi="Verdana" w:cs="Times New Roman"/>
          <w:color w:val="4C4C4C"/>
          <w:sz w:val="18"/>
          <w:szCs w:val="18"/>
          <w:lang w:val="en"/>
        </w:rPr>
        <w:t>'</w:t>
      </w:r>
      <w:r w:rsidRPr="00A220C1">
        <w:rPr>
          <w:rFonts w:ascii="Verdana" w:eastAsia="Times New Roman" w:hAnsi="Verdana" w:cs="Times New Roman"/>
          <w:color w:val="000000"/>
          <w:sz w:val="18"/>
          <w:szCs w:val="18"/>
          <w:shd w:val="clear" w:color="auto" w:fill="F4E99D"/>
          <w:lang w:val="en"/>
        </w:rPr>
        <w:t>s</w:t>
      </w:r>
      <w:r w:rsidRPr="00A220C1">
        <w:rPr>
          <w:rFonts w:ascii="Verdana" w:eastAsia="Times New Roman" w:hAnsi="Verdana" w:cs="Times New Roman"/>
          <w:color w:val="4C4C4C"/>
          <w:sz w:val="18"/>
          <w:szCs w:val="18"/>
          <w:lang w:val="en"/>
        </w:rPr>
        <w:t xml:space="preserve"> benefit from a plan such as this that </w:t>
      </w:r>
      <w:r w:rsidRPr="00A220C1">
        <w:rPr>
          <w:rFonts w:ascii="Verdana" w:eastAsia="Times New Roman" w:hAnsi="Verdana" w:cs="Times New Roman"/>
          <w:color w:val="4C4C4C"/>
          <w:sz w:val="18"/>
          <w:szCs w:val="18"/>
          <w:lang w:val="en"/>
        </w:rPr>
        <w:lastRenderedPageBreak/>
        <w:t xml:space="preserve">takes into account the various environments, but </w:t>
      </w:r>
      <w:proofErr w:type="spellStart"/>
      <w:r w:rsidRPr="00A220C1">
        <w:rPr>
          <w:rFonts w:ascii="Verdana" w:eastAsia="Times New Roman" w:hAnsi="Verdana" w:cs="Times New Roman"/>
          <w:color w:val="4C4C4C"/>
          <w:sz w:val="18"/>
          <w:szCs w:val="18"/>
          <w:lang w:val="en"/>
        </w:rPr>
        <w:t>atrisk</w:t>
      </w:r>
      <w:proofErr w:type="spellEnd"/>
      <w:r w:rsidRPr="00A220C1">
        <w:rPr>
          <w:rFonts w:ascii="Verdana" w:eastAsia="Times New Roman" w:hAnsi="Verdana" w:cs="Times New Roman"/>
          <w:color w:val="4C4C4C"/>
          <w:sz w:val="18"/>
          <w:szCs w:val="18"/>
          <w:lang w:val="en"/>
        </w:rPr>
        <w:t xml:space="preserve"> students or students who have not yet been identified as having a disability may also benefit from these modifications. The use of the plan and the detail of the plan will be based on the level of need. Teachers already have the skills to meet </w:t>
      </w:r>
      <w:proofErr w:type="spellStart"/>
      <w:r w:rsidRPr="00A220C1">
        <w:rPr>
          <w:rFonts w:ascii="Verdana" w:eastAsia="Times New Roman" w:hAnsi="Verdana" w:cs="Times New Roman"/>
          <w:color w:val="4C4C4C"/>
          <w:sz w:val="18"/>
          <w:szCs w:val="18"/>
          <w:lang w:val="en"/>
        </w:rPr>
        <w:t>he</w:t>
      </w:r>
      <w:proofErr w:type="spellEnd"/>
      <w:r w:rsidRPr="00A220C1">
        <w:rPr>
          <w:rFonts w:ascii="Verdana" w:eastAsia="Times New Roman" w:hAnsi="Verdana" w:cs="Times New Roman"/>
          <w:color w:val="4C4C4C"/>
          <w:sz w:val="18"/>
          <w:szCs w:val="18"/>
          <w:lang w:val="en"/>
        </w:rPr>
        <w:t xml:space="preserve"> needs of all students. The needs of students with disabilities may seem overwhelming to educators, but the requirements of the classroom also may appear overwhelming to the student with a disability. This plan provides help to both parties. The desired result is that the student with a disability will not only be housed in general education but will also fit. </w:t>
      </w:r>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b/>
          <w:bCs/>
          <w:color w:val="4C4C4C"/>
          <w:sz w:val="18"/>
          <w:szCs w:val="18"/>
          <w:lang w:val="en"/>
        </w:rPr>
        <w:t>References</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References </w:t>
      </w:r>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b/>
          <w:bCs/>
          <w:color w:val="4C4C4C"/>
          <w:sz w:val="18"/>
          <w:szCs w:val="18"/>
          <w:lang w:val="en"/>
        </w:rPr>
        <w:t>References</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spellStart"/>
      <w:proofErr w:type="gramStart"/>
      <w:r w:rsidRPr="00A220C1">
        <w:rPr>
          <w:rFonts w:ascii="Verdana" w:eastAsia="Times New Roman" w:hAnsi="Verdana" w:cs="Times New Roman"/>
          <w:color w:val="4C4C4C"/>
          <w:sz w:val="18"/>
          <w:szCs w:val="18"/>
          <w:lang w:val="en"/>
        </w:rPr>
        <w:t>Bauwens</w:t>
      </w:r>
      <w:proofErr w:type="spellEnd"/>
      <w:r w:rsidRPr="00A220C1">
        <w:rPr>
          <w:rFonts w:ascii="Verdana" w:eastAsia="Times New Roman" w:hAnsi="Verdana" w:cs="Times New Roman"/>
          <w:color w:val="4C4C4C"/>
          <w:sz w:val="18"/>
          <w:szCs w:val="18"/>
          <w:lang w:val="en"/>
        </w:rPr>
        <w:t xml:space="preserve">, J. &amp; </w:t>
      </w:r>
      <w:proofErr w:type="spellStart"/>
      <w:r w:rsidRPr="00A220C1">
        <w:rPr>
          <w:rFonts w:ascii="Verdana" w:eastAsia="Times New Roman" w:hAnsi="Verdana" w:cs="Times New Roman"/>
          <w:color w:val="4C4C4C"/>
          <w:sz w:val="18"/>
          <w:szCs w:val="18"/>
          <w:lang w:val="en"/>
        </w:rPr>
        <w:t>Hourcade</w:t>
      </w:r>
      <w:proofErr w:type="spellEnd"/>
      <w:r w:rsidRPr="00A220C1">
        <w:rPr>
          <w:rFonts w:ascii="Verdana" w:eastAsia="Times New Roman" w:hAnsi="Verdana" w:cs="Times New Roman"/>
          <w:color w:val="4C4C4C"/>
          <w:sz w:val="18"/>
          <w:szCs w:val="18"/>
          <w:lang w:val="en"/>
        </w:rPr>
        <w:t>, J.J. (1995).</w:t>
      </w:r>
      <w:proofErr w:type="gramEnd"/>
      <w:r w:rsidRPr="00A220C1">
        <w:rPr>
          <w:rFonts w:ascii="Verdana" w:eastAsia="Times New Roman" w:hAnsi="Verdana" w:cs="Times New Roman"/>
          <w:color w:val="4C4C4C"/>
          <w:sz w:val="18"/>
          <w:szCs w:val="18"/>
          <w:lang w:val="en"/>
        </w:rPr>
        <w:t xml:space="preserve"> Cooperative teaching: Rebuilding the schoolhouse for all students. Austin, Texas: Pro-ed. </w:t>
      </w:r>
      <w:proofErr w:type="spellStart"/>
      <w:r w:rsidRPr="00A220C1">
        <w:rPr>
          <w:rFonts w:ascii="Verdana" w:eastAsia="Times New Roman" w:hAnsi="Verdana" w:cs="Times New Roman"/>
          <w:color w:val="4C4C4C"/>
          <w:sz w:val="18"/>
          <w:szCs w:val="18"/>
          <w:lang w:val="en"/>
        </w:rPr>
        <w:t>Bauwens</w:t>
      </w:r>
      <w:proofErr w:type="spellEnd"/>
      <w:r w:rsidRPr="00A220C1">
        <w:rPr>
          <w:rFonts w:ascii="Verdana" w:eastAsia="Times New Roman" w:hAnsi="Verdana" w:cs="Times New Roman"/>
          <w:color w:val="4C4C4C"/>
          <w:sz w:val="18"/>
          <w:szCs w:val="18"/>
          <w:lang w:val="en"/>
        </w:rPr>
        <w:t xml:space="preserve">, J., </w:t>
      </w:r>
      <w:proofErr w:type="spellStart"/>
      <w:r w:rsidRPr="00A220C1">
        <w:rPr>
          <w:rFonts w:ascii="Verdana" w:eastAsia="Times New Roman" w:hAnsi="Verdana" w:cs="Times New Roman"/>
          <w:color w:val="4C4C4C"/>
          <w:sz w:val="18"/>
          <w:szCs w:val="18"/>
          <w:lang w:val="en"/>
        </w:rPr>
        <w:t>Hourcade</w:t>
      </w:r>
      <w:proofErr w:type="spellEnd"/>
      <w:r w:rsidRPr="00A220C1">
        <w:rPr>
          <w:rFonts w:ascii="Verdana" w:eastAsia="Times New Roman" w:hAnsi="Verdana" w:cs="Times New Roman"/>
          <w:color w:val="4C4C4C"/>
          <w:sz w:val="18"/>
          <w:szCs w:val="18"/>
          <w:lang w:val="en"/>
        </w:rPr>
        <w:t xml:space="preserve">, J.J. &amp; Friend, M. (1989). Cooperative teaching: A model for general and special education integration. Remedial and Special Education, 10, (2), 17-22. Curran, C., </w:t>
      </w:r>
      <w:proofErr w:type="spellStart"/>
      <w:r w:rsidRPr="00A220C1">
        <w:rPr>
          <w:rFonts w:ascii="Verdana" w:eastAsia="Times New Roman" w:hAnsi="Verdana" w:cs="Times New Roman"/>
          <w:color w:val="4C4C4C"/>
          <w:sz w:val="18"/>
          <w:szCs w:val="18"/>
          <w:lang w:val="en"/>
        </w:rPr>
        <w:t>Eckart</w:t>
      </w:r>
      <w:proofErr w:type="spellEnd"/>
      <w:r w:rsidRPr="00A220C1">
        <w:rPr>
          <w:rFonts w:ascii="Verdana" w:eastAsia="Times New Roman" w:hAnsi="Verdana" w:cs="Times New Roman"/>
          <w:color w:val="4C4C4C"/>
          <w:sz w:val="18"/>
          <w:szCs w:val="18"/>
          <w:lang w:val="en"/>
        </w:rPr>
        <w:t xml:space="preserve">, C., Little, D., Moore, E., &amp; McCarty, S. (1994). </w:t>
      </w:r>
      <w:proofErr w:type="gramStart"/>
      <w:r w:rsidRPr="00A220C1">
        <w:rPr>
          <w:rFonts w:ascii="Verdana" w:eastAsia="Times New Roman" w:hAnsi="Verdana" w:cs="Times New Roman"/>
          <w:color w:val="4C4C4C"/>
          <w:sz w:val="18"/>
          <w:szCs w:val="18"/>
          <w:lang w:val="en"/>
        </w:rPr>
        <w:t>Co-teaching.</w:t>
      </w:r>
      <w:proofErr w:type="gramEnd"/>
      <w:r w:rsidRPr="00A220C1">
        <w:rPr>
          <w:rFonts w:ascii="Verdana" w:eastAsia="Times New Roman" w:hAnsi="Verdana" w:cs="Times New Roman"/>
          <w:color w:val="4C4C4C"/>
          <w:sz w:val="18"/>
          <w:szCs w:val="18"/>
          <w:lang w:val="en"/>
        </w:rPr>
        <w:t xml:space="preserve"> Paper presented at the Council for Learning Disabilities Conference, San Diego, CA. </w:t>
      </w:r>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b/>
          <w:bCs/>
          <w:color w:val="4C4C4C"/>
          <w:sz w:val="18"/>
          <w:szCs w:val="18"/>
          <w:lang w:val="en"/>
        </w:rPr>
        <w:t>References</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Friend, M. &amp; Cook L. (1992). Interactions: Collaboration skills for school professionals. White Plains, NY: Longman. </w:t>
      </w:r>
      <w:proofErr w:type="spellStart"/>
      <w:r w:rsidRPr="00A220C1">
        <w:rPr>
          <w:rFonts w:ascii="Verdana" w:eastAsia="Times New Roman" w:hAnsi="Verdana" w:cs="Times New Roman"/>
          <w:color w:val="4C4C4C"/>
          <w:sz w:val="18"/>
          <w:szCs w:val="18"/>
          <w:lang w:val="en"/>
        </w:rPr>
        <w:t>Froyen</w:t>
      </w:r>
      <w:proofErr w:type="spellEnd"/>
      <w:r w:rsidRPr="00A220C1">
        <w:rPr>
          <w:rFonts w:ascii="Verdana" w:eastAsia="Times New Roman" w:hAnsi="Verdana" w:cs="Times New Roman"/>
          <w:color w:val="4C4C4C"/>
          <w:sz w:val="18"/>
          <w:szCs w:val="18"/>
          <w:lang w:val="en"/>
        </w:rPr>
        <w:t xml:space="preserve">, L.A. (1988). Classroom management: Empowering teacher - leaders. Columbus, OH: Merrill.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Fuchs, D. &amp; Fuchs, L. (1994).</w:t>
      </w:r>
      <w:proofErr w:type="gramEnd"/>
      <w:r w:rsidRPr="00A220C1">
        <w:rPr>
          <w:rFonts w:ascii="Verdana" w:eastAsia="Times New Roman" w:hAnsi="Verdana" w:cs="Times New Roman"/>
          <w:color w:val="4C4C4C"/>
          <w:sz w:val="18"/>
          <w:szCs w:val="18"/>
          <w:lang w:val="en"/>
        </w:rPr>
        <w:t xml:space="preserve"> Inclusive schools movement and the radicalization of special education reform. Exceptional Children 60, (4), 84-89. </w:t>
      </w:r>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b/>
          <w:bCs/>
          <w:color w:val="4C4C4C"/>
          <w:sz w:val="18"/>
          <w:szCs w:val="18"/>
          <w:lang w:val="en"/>
        </w:rPr>
        <w:t>References</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 xml:space="preserve">Fulton, L., </w:t>
      </w:r>
      <w:proofErr w:type="spellStart"/>
      <w:r w:rsidRPr="00A220C1">
        <w:rPr>
          <w:rFonts w:ascii="Verdana" w:eastAsia="Times New Roman" w:hAnsi="Verdana" w:cs="Times New Roman"/>
          <w:color w:val="4C4C4C"/>
          <w:sz w:val="18"/>
          <w:szCs w:val="18"/>
          <w:lang w:val="en"/>
        </w:rPr>
        <w:t>LeRoy</w:t>
      </w:r>
      <w:proofErr w:type="spellEnd"/>
      <w:r w:rsidRPr="00A220C1">
        <w:rPr>
          <w:rFonts w:ascii="Verdana" w:eastAsia="Times New Roman" w:hAnsi="Verdana" w:cs="Times New Roman"/>
          <w:color w:val="4C4C4C"/>
          <w:sz w:val="18"/>
          <w:szCs w:val="18"/>
          <w:lang w:val="en"/>
        </w:rPr>
        <w:t xml:space="preserve">, C., Pinckney, M. &amp; </w:t>
      </w:r>
      <w:proofErr w:type="spellStart"/>
      <w:r w:rsidRPr="00A220C1">
        <w:rPr>
          <w:rFonts w:ascii="Verdana" w:eastAsia="Times New Roman" w:hAnsi="Verdana" w:cs="Times New Roman"/>
          <w:color w:val="4C4C4C"/>
          <w:sz w:val="18"/>
          <w:szCs w:val="18"/>
          <w:lang w:val="en"/>
        </w:rPr>
        <w:t>Weekley</w:t>
      </w:r>
      <w:proofErr w:type="spellEnd"/>
      <w:r w:rsidRPr="00A220C1">
        <w:rPr>
          <w:rFonts w:ascii="Verdana" w:eastAsia="Times New Roman" w:hAnsi="Verdana" w:cs="Times New Roman"/>
          <w:color w:val="4C4C4C"/>
          <w:sz w:val="18"/>
          <w:szCs w:val="18"/>
          <w:lang w:val="en"/>
        </w:rPr>
        <w:t>, T. (1994).</w:t>
      </w:r>
      <w:proofErr w:type="gramEnd"/>
      <w:r w:rsidRPr="00A220C1">
        <w:rPr>
          <w:rFonts w:ascii="Verdana" w:eastAsia="Times New Roman" w:hAnsi="Verdana" w:cs="Times New Roman"/>
          <w:color w:val="4C4C4C"/>
          <w:sz w:val="18"/>
          <w:szCs w:val="18"/>
          <w:lang w:val="en"/>
        </w:rPr>
        <w:t xml:space="preserve"> Peer education's partners. </w:t>
      </w:r>
      <w:proofErr w:type="gramStart"/>
      <w:r w:rsidRPr="00A220C1">
        <w:rPr>
          <w:rFonts w:ascii="Verdana" w:eastAsia="Times New Roman" w:hAnsi="Verdana" w:cs="Times New Roman"/>
          <w:color w:val="4C4C4C"/>
          <w:sz w:val="18"/>
          <w:szCs w:val="18"/>
          <w:lang w:val="en"/>
        </w:rPr>
        <w:t>Teaching Exceptional Children, 26, (4), 6-11.</w:t>
      </w:r>
      <w:proofErr w:type="gramEnd"/>
      <w:r w:rsidRPr="00A220C1">
        <w:rPr>
          <w:rFonts w:ascii="Verdana" w:eastAsia="Times New Roman" w:hAnsi="Verdana" w:cs="Times New Roman"/>
          <w:color w:val="4C4C4C"/>
          <w:sz w:val="18"/>
          <w:szCs w:val="18"/>
          <w:lang w:val="en"/>
        </w:rPr>
        <w:t xml:space="preserve"> Karp, N. (1993). </w:t>
      </w:r>
      <w:proofErr w:type="gramStart"/>
      <w:r w:rsidRPr="00A220C1">
        <w:rPr>
          <w:rFonts w:ascii="Verdana" w:eastAsia="Times New Roman" w:hAnsi="Verdana" w:cs="Times New Roman"/>
          <w:color w:val="4C4C4C"/>
          <w:sz w:val="18"/>
          <w:szCs w:val="18"/>
          <w:lang w:val="en"/>
        </w:rPr>
        <w:t>Collaborating with Families.</w:t>
      </w:r>
      <w:proofErr w:type="gramEnd"/>
      <w:r w:rsidRPr="00A220C1">
        <w:rPr>
          <w:rFonts w:ascii="Verdana" w:eastAsia="Times New Roman" w:hAnsi="Verdana" w:cs="Times New Roman"/>
          <w:color w:val="4C4C4C"/>
          <w:sz w:val="18"/>
          <w:szCs w:val="18"/>
          <w:lang w:val="en"/>
        </w:rPr>
        <w:t xml:space="preserve"> </w:t>
      </w:r>
      <w:proofErr w:type="gramStart"/>
      <w:r w:rsidRPr="00A220C1">
        <w:rPr>
          <w:rFonts w:ascii="Verdana" w:eastAsia="Times New Roman" w:hAnsi="Verdana" w:cs="Times New Roman"/>
          <w:color w:val="4C4C4C"/>
          <w:sz w:val="18"/>
          <w:szCs w:val="18"/>
          <w:lang w:val="en"/>
        </w:rPr>
        <w:t>In Program leadership for serving students with disabilities.</w:t>
      </w:r>
      <w:proofErr w:type="gramEnd"/>
      <w:r w:rsidRPr="00A220C1">
        <w:rPr>
          <w:rFonts w:ascii="Verdana" w:eastAsia="Times New Roman" w:hAnsi="Verdana" w:cs="Times New Roman"/>
          <w:color w:val="4C4C4C"/>
          <w:sz w:val="18"/>
          <w:szCs w:val="18"/>
          <w:lang w:val="en"/>
        </w:rPr>
        <w:t xml:space="preserve"> (pp. 67-109). Blacksburg, VA: Virginia Tech.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spellStart"/>
      <w:proofErr w:type="gramStart"/>
      <w:r w:rsidRPr="00A220C1">
        <w:rPr>
          <w:rFonts w:ascii="Verdana" w:eastAsia="Times New Roman" w:hAnsi="Verdana" w:cs="Times New Roman"/>
          <w:color w:val="4C4C4C"/>
          <w:sz w:val="18"/>
          <w:szCs w:val="18"/>
          <w:lang w:val="en"/>
        </w:rPr>
        <w:t>Salend</w:t>
      </w:r>
      <w:proofErr w:type="spellEnd"/>
      <w:r w:rsidRPr="00A220C1">
        <w:rPr>
          <w:rFonts w:ascii="Verdana" w:eastAsia="Times New Roman" w:hAnsi="Verdana" w:cs="Times New Roman"/>
          <w:color w:val="4C4C4C"/>
          <w:sz w:val="18"/>
          <w:szCs w:val="18"/>
          <w:lang w:val="en"/>
        </w:rPr>
        <w:t>, S. (1994).</w:t>
      </w:r>
      <w:proofErr w:type="gramEnd"/>
      <w:r w:rsidRPr="00A220C1">
        <w:rPr>
          <w:rFonts w:ascii="Verdana" w:eastAsia="Times New Roman" w:hAnsi="Verdana" w:cs="Times New Roman"/>
          <w:color w:val="4C4C4C"/>
          <w:sz w:val="18"/>
          <w:szCs w:val="18"/>
          <w:lang w:val="en"/>
        </w:rPr>
        <w:t xml:space="preserve"> </w:t>
      </w:r>
      <w:proofErr w:type="gramStart"/>
      <w:r w:rsidRPr="00A220C1">
        <w:rPr>
          <w:rFonts w:ascii="Verdana" w:eastAsia="Times New Roman" w:hAnsi="Verdana" w:cs="Times New Roman"/>
          <w:color w:val="4C4C4C"/>
          <w:sz w:val="18"/>
          <w:szCs w:val="18"/>
          <w:lang w:val="en"/>
        </w:rPr>
        <w:t>Creating effective classrooms: Effective mainstreaming.</w:t>
      </w:r>
      <w:proofErr w:type="gramEnd"/>
      <w:r w:rsidRPr="00A220C1">
        <w:rPr>
          <w:rFonts w:ascii="Verdana" w:eastAsia="Times New Roman" w:hAnsi="Verdana" w:cs="Times New Roman"/>
          <w:color w:val="4C4C4C"/>
          <w:sz w:val="18"/>
          <w:szCs w:val="18"/>
          <w:lang w:val="en"/>
        </w:rPr>
        <w:t xml:space="preserve"> 2nd </w:t>
      </w:r>
      <w:proofErr w:type="gramStart"/>
      <w:r w:rsidRPr="00A220C1">
        <w:rPr>
          <w:rFonts w:ascii="Verdana" w:eastAsia="Times New Roman" w:hAnsi="Verdana" w:cs="Times New Roman"/>
          <w:color w:val="4C4C4C"/>
          <w:sz w:val="18"/>
          <w:szCs w:val="18"/>
          <w:lang w:val="en"/>
        </w:rPr>
        <w:t>ed</w:t>
      </w:r>
      <w:proofErr w:type="gramEnd"/>
      <w:r w:rsidRPr="00A220C1">
        <w:rPr>
          <w:rFonts w:ascii="Verdana" w:eastAsia="Times New Roman" w:hAnsi="Verdana" w:cs="Times New Roman"/>
          <w:color w:val="4C4C4C"/>
          <w:sz w:val="18"/>
          <w:szCs w:val="18"/>
          <w:lang w:val="en"/>
        </w:rPr>
        <w:t xml:space="preserve">. New York: </w:t>
      </w:r>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b/>
          <w:bCs/>
          <w:color w:val="4C4C4C"/>
          <w:sz w:val="18"/>
          <w:szCs w:val="18"/>
          <w:lang w:val="en"/>
        </w:rPr>
        <w:t>References</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Macmillan.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spellStart"/>
      <w:proofErr w:type="gramStart"/>
      <w:r w:rsidRPr="00A220C1">
        <w:rPr>
          <w:rFonts w:ascii="Verdana" w:eastAsia="Times New Roman" w:hAnsi="Verdana" w:cs="Times New Roman"/>
          <w:color w:val="4C4C4C"/>
          <w:sz w:val="18"/>
          <w:szCs w:val="18"/>
          <w:lang w:val="en"/>
        </w:rPr>
        <w:t>Schrag</w:t>
      </w:r>
      <w:proofErr w:type="spellEnd"/>
      <w:r w:rsidRPr="00A220C1">
        <w:rPr>
          <w:rFonts w:ascii="Verdana" w:eastAsia="Times New Roman" w:hAnsi="Verdana" w:cs="Times New Roman"/>
          <w:color w:val="4C4C4C"/>
          <w:sz w:val="18"/>
          <w:szCs w:val="18"/>
          <w:lang w:val="en"/>
        </w:rPr>
        <w:t xml:space="preserve">, J. &amp; </w:t>
      </w:r>
      <w:proofErr w:type="spellStart"/>
      <w:r w:rsidRPr="00A220C1">
        <w:rPr>
          <w:rFonts w:ascii="Verdana" w:eastAsia="Times New Roman" w:hAnsi="Verdana" w:cs="Times New Roman"/>
          <w:color w:val="4C4C4C"/>
          <w:sz w:val="18"/>
          <w:szCs w:val="18"/>
          <w:lang w:val="en"/>
        </w:rPr>
        <w:t>Burnette</w:t>
      </w:r>
      <w:proofErr w:type="spellEnd"/>
      <w:r w:rsidRPr="00A220C1">
        <w:rPr>
          <w:rFonts w:ascii="Verdana" w:eastAsia="Times New Roman" w:hAnsi="Verdana" w:cs="Times New Roman"/>
          <w:color w:val="4C4C4C"/>
          <w:sz w:val="18"/>
          <w:szCs w:val="18"/>
          <w:lang w:val="en"/>
        </w:rPr>
        <w:t>, J. (1994).</w:t>
      </w:r>
      <w:proofErr w:type="gramEnd"/>
      <w:r w:rsidRPr="00A220C1">
        <w:rPr>
          <w:rFonts w:ascii="Verdana" w:eastAsia="Times New Roman" w:hAnsi="Verdana" w:cs="Times New Roman"/>
          <w:color w:val="4C4C4C"/>
          <w:sz w:val="18"/>
          <w:szCs w:val="18"/>
          <w:lang w:val="en"/>
        </w:rPr>
        <w:t xml:space="preserve"> </w:t>
      </w:r>
      <w:proofErr w:type="gramStart"/>
      <w:r w:rsidRPr="00A220C1">
        <w:rPr>
          <w:rFonts w:ascii="Verdana" w:eastAsia="Times New Roman" w:hAnsi="Verdana" w:cs="Times New Roman"/>
          <w:color w:val="4C4C4C"/>
          <w:sz w:val="18"/>
          <w:szCs w:val="18"/>
          <w:lang w:val="en"/>
        </w:rPr>
        <w:t>Inclusive schools and gifted students and educational reform.</w:t>
      </w:r>
      <w:proofErr w:type="gramEnd"/>
      <w:r w:rsidRPr="00A220C1">
        <w:rPr>
          <w:rFonts w:ascii="Verdana" w:eastAsia="Times New Roman" w:hAnsi="Verdana" w:cs="Times New Roman"/>
          <w:color w:val="4C4C4C"/>
          <w:sz w:val="18"/>
          <w:szCs w:val="18"/>
          <w:lang w:val="en"/>
        </w:rPr>
        <w:t xml:space="preserve"> </w:t>
      </w:r>
      <w:proofErr w:type="gramStart"/>
      <w:r w:rsidRPr="00A220C1">
        <w:rPr>
          <w:rFonts w:ascii="Verdana" w:eastAsia="Times New Roman" w:hAnsi="Verdana" w:cs="Times New Roman"/>
          <w:color w:val="4C4C4C"/>
          <w:sz w:val="18"/>
          <w:szCs w:val="18"/>
          <w:lang w:val="en"/>
        </w:rPr>
        <w:t>Teaching Exceptional Children, 26, (3), 64-68.</w:t>
      </w:r>
      <w:proofErr w:type="gramEnd"/>
      <w:r w:rsidRPr="00A220C1">
        <w:rPr>
          <w:rFonts w:ascii="Verdana" w:eastAsia="Times New Roman" w:hAnsi="Verdana" w:cs="Times New Roman"/>
          <w:color w:val="4C4C4C"/>
          <w:sz w:val="18"/>
          <w:szCs w:val="18"/>
          <w:lang w:val="en"/>
        </w:rPr>
        <w:t xml:space="preserve"> </w:t>
      </w:r>
      <w:proofErr w:type="gramStart"/>
      <w:r w:rsidRPr="00A220C1">
        <w:rPr>
          <w:rFonts w:ascii="Verdana" w:eastAsia="Times New Roman" w:hAnsi="Verdana" w:cs="Times New Roman"/>
          <w:color w:val="4C4C4C"/>
          <w:sz w:val="18"/>
          <w:szCs w:val="18"/>
          <w:lang w:val="en"/>
        </w:rPr>
        <w:t xml:space="preserve">Snell, M.E. &amp; </w:t>
      </w:r>
      <w:proofErr w:type="spellStart"/>
      <w:r w:rsidRPr="00A220C1">
        <w:rPr>
          <w:rFonts w:ascii="Verdana" w:eastAsia="Times New Roman" w:hAnsi="Verdana" w:cs="Times New Roman"/>
          <w:color w:val="4C4C4C"/>
          <w:sz w:val="18"/>
          <w:szCs w:val="18"/>
          <w:lang w:val="en"/>
        </w:rPr>
        <w:t>Janney</w:t>
      </w:r>
      <w:proofErr w:type="spellEnd"/>
      <w:r w:rsidRPr="00A220C1">
        <w:rPr>
          <w:rFonts w:ascii="Verdana" w:eastAsia="Times New Roman" w:hAnsi="Verdana" w:cs="Times New Roman"/>
          <w:color w:val="4C4C4C"/>
          <w:sz w:val="18"/>
          <w:szCs w:val="18"/>
          <w:lang w:val="en"/>
        </w:rPr>
        <w:t xml:space="preserve"> R. (1993).</w:t>
      </w:r>
      <w:proofErr w:type="gramEnd"/>
      <w:r w:rsidRPr="00A220C1">
        <w:rPr>
          <w:rFonts w:ascii="Verdana" w:eastAsia="Times New Roman" w:hAnsi="Verdana" w:cs="Times New Roman"/>
          <w:color w:val="4C4C4C"/>
          <w:sz w:val="18"/>
          <w:szCs w:val="18"/>
          <w:lang w:val="en"/>
        </w:rPr>
        <w:t xml:space="preserve"> Including and </w:t>
      </w:r>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b/>
          <w:bCs/>
          <w:color w:val="4C4C4C"/>
          <w:sz w:val="18"/>
          <w:szCs w:val="18"/>
          <w:lang w:val="en"/>
        </w:rPr>
        <w:lastRenderedPageBreak/>
        <w:t>References</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supporting</w:t>
      </w:r>
      <w:proofErr w:type="gramEnd"/>
      <w:r w:rsidRPr="00A220C1">
        <w:rPr>
          <w:rFonts w:ascii="Verdana" w:eastAsia="Times New Roman" w:hAnsi="Verdana" w:cs="Times New Roman"/>
          <w:color w:val="4C4C4C"/>
          <w:sz w:val="18"/>
          <w:szCs w:val="18"/>
          <w:lang w:val="en"/>
        </w:rPr>
        <w:t xml:space="preserve"> students with disabilities within general education. </w:t>
      </w:r>
      <w:proofErr w:type="gramStart"/>
      <w:r w:rsidRPr="00A220C1">
        <w:rPr>
          <w:rFonts w:ascii="Verdana" w:eastAsia="Times New Roman" w:hAnsi="Verdana" w:cs="Times New Roman"/>
          <w:color w:val="4C4C4C"/>
          <w:sz w:val="18"/>
          <w:szCs w:val="18"/>
          <w:lang w:val="en"/>
        </w:rPr>
        <w:t>In Program leadership for serving students with disabilities.</w:t>
      </w:r>
      <w:proofErr w:type="gramEnd"/>
      <w:r w:rsidRPr="00A220C1">
        <w:rPr>
          <w:rFonts w:ascii="Verdana" w:eastAsia="Times New Roman" w:hAnsi="Verdana" w:cs="Times New Roman"/>
          <w:color w:val="4C4C4C"/>
          <w:sz w:val="18"/>
          <w:szCs w:val="18"/>
          <w:lang w:val="en"/>
        </w:rPr>
        <w:t xml:space="preserve"> (pp. 219262). Blacksburg, VA: Virginia Tech. U.S. Congress, Public Law 94-142, Education for Handicapped Children Act of 1975 (Now known as IDEA). </w:t>
      </w:r>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proofErr w:type="spellStart"/>
      <w:r w:rsidRPr="00A220C1">
        <w:rPr>
          <w:rFonts w:ascii="Verdana" w:eastAsia="Times New Roman" w:hAnsi="Verdana" w:cs="Times New Roman"/>
          <w:b/>
          <w:bCs/>
          <w:color w:val="4C4C4C"/>
          <w:sz w:val="18"/>
          <w:szCs w:val="18"/>
          <w:lang w:val="en"/>
        </w:rPr>
        <w:t>AuthorAffiliation</w:t>
      </w:r>
      <w:proofErr w:type="spellEnd"/>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ROBERTA STROSNIDER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Associate Professor of Education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Hood College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Frederick, Maryland </w:t>
      </w:r>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proofErr w:type="spellStart"/>
      <w:r w:rsidRPr="00A220C1">
        <w:rPr>
          <w:rFonts w:ascii="Verdana" w:eastAsia="Times New Roman" w:hAnsi="Verdana" w:cs="Times New Roman"/>
          <w:b/>
          <w:bCs/>
          <w:color w:val="4C4C4C"/>
          <w:sz w:val="18"/>
          <w:szCs w:val="18"/>
          <w:lang w:val="en"/>
        </w:rPr>
        <w:t>AuthorAffiliation</w:t>
      </w:r>
      <w:proofErr w:type="spellEnd"/>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CARLA LYON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Associate Professor of Education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Hood College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Frederick Maryland </w:t>
      </w:r>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proofErr w:type="spellStart"/>
      <w:r w:rsidRPr="00A220C1">
        <w:rPr>
          <w:rFonts w:ascii="Verdana" w:eastAsia="Times New Roman" w:hAnsi="Verdana" w:cs="Times New Roman"/>
          <w:b/>
          <w:bCs/>
          <w:color w:val="4C4C4C"/>
          <w:sz w:val="18"/>
          <w:szCs w:val="18"/>
          <w:lang w:val="en"/>
        </w:rPr>
        <w:t>AuthorAffiliation</w:t>
      </w:r>
      <w:proofErr w:type="spellEnd"/>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proofErr w:type="gramStart"/>
      <w:r w:rsidRPr="00A220C1">
        <w:rPr>
          <w:rFonts w:ascii="Verdana" w:eastAsia="Times New Roman" w:hAnsi="Verdana" w:cs="Times New Roman"/>
          <w:color w:val="4C4C4C"/>
          <w:sz w:val="18"/>
          <w:szCs w:val="18"/>
          <w:lang w:val="en"/>
        </w:rPr>
        <w:t>and</w:t>
      </w:r>
      <w:proofErr w:type="gramEnd"/>
      <w:r w:rsidRPr="00A220C1">
        <w:rPr>
          <w:rFonts w:ascii="Verdana" w:eastAsia="Times New Roman" w:hAnsi="Verdana" w:cs="Times New Roman"/>
          <w:color w:val="4C4C4C"/>
          <w:sz w:val="18"/>
          <w:szCs w:val="18"/>
          <w:lang w:val="en"/>
        </w:rPr>
        <w:t xml:space="preserve">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DEBI GARTLAND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Associate Professor of Education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Towson State University </w:t>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Towson, Maryland </w:t>
      </w:r>
    </w:p>
    <w:p w:rsidR="00A220C1" w:rsidRPr="00A220C1" w:rsidRDefault="00A220C1" w:rsidP="00A220C1">
      <w:pPr>
        <w:shd w:val="clear" w:color="auto" w:fill="FFFFFF"/>
        <w:spacing w:after="0"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 xml:space="preserve">Word count: </w:t>
      </w:r>
      <w:r w:rsidRPr="00A220C1">
        <w:rPr>
          <w:rFonts w:ascii="Verdana" w:eastAsia="Times New Roman" w:hAnsi="Verdana" w:cs="Times New Roman"/>
          <w:b/>
          <w:bCs/>
          <w:color w:val="4C4C4C"/>
          <w:sz w:val="18"/>
          <w:szCs w:val="18"/>
          <w:lang w:val="en"/>
        </w:rPr>
        <w:t>2677</w:t>
      </w:r>
    </w:p>
    <w:p w:rsidR="00A220C1" w:rsidRPr="00A220C1" w:rsidRDefault="00AF108C" w:rsidP="00A220C1">
      <w:pPr>
        <w:shd w:val="clear" w:color="auto" w:fill="FFFFFF"/>
        <w:spacing w:after="255" w:line="360" w:lineRule="atLeast"/>
        <w:rPr>
          <w:rFonts w:ascii="Verdana" w:eastAsia="Times New Roman" w:hAnsi="Verdana" w:cs="Times New Roman"/>
          <w:vanish/>
          <w:color w:val="4C4C4C"/>
          <w:sz w:val="18"/>
          <w:szCs w:val="18"/>
          <w:lang w:val="en"/>
        </w:rPr>
      </w:pPr>
      <w:hyperlink r:id="rId11" w:history="1">
        <w:r w:rsidR="00A220C1" w:rsidRPr="00A220C1">
          <w:rPr>
            <w:rFonts w:ascii="Verdana" w:eastAsia="Times New Roman" w:hAnsi="Verdana" w:cs="Times New Roman"/>
            <w:vanish/>
            <w:color w:val="00569F"/>
            <w:sz w:val="18"/>
            <w:szCs w:val="18"/>
            <w:lang w:val="en"/>
          </w:rPr>
          <w:t>Show less</w:t>
        </w:r>
      </w:hyperlink>
    </w:p>
    <w:p w:rsidR="00A220C1" w:rsidRPr="00A220C1" w:rsidRDefault="00A220C1" w:rsidP="00A220C1">
      <w:pPr>
        <w:shd w:val="clear" w:color="auto" w:fill="FFFFFF"/>
        <w:spacing w:after="255" w:line="360" w:lineRule="atLeast"/>
        <w:rPr>
          <w:rFonts w:ascii="Verdana" w:eastAsia="Times New Roman" w:hAnsi="Verdana" w:cs="Times New Roman"/>
          <w:vanish/>
          <w:color w:val="4C4C4C"/>
          <w:sz w:val="18"/>
          <w:szCs w:val="18"/>
          <w:lang w:val="en"/>
        </w:rPr>
      </w:pPr>
      <w:r w:rsidRPr="00A220C1">
        <w:rPr>
          <w:rFonts w:ascii="Verdana" w:eastAsia="Times New Roman" w:hAnsi="Verdana" w:cs="Times New Roman"/>
          <w:vanish/>
          <w:color w:val="4C4C4C"/>
          <w:sz w:val="18"/>
          <w:szCs w:val="18"/>
          <w:lang w:val="en"/>
        </w:rPr>
        <w:t xml:space="preserve">You have requested "on-the-fly" machine translation of selected content from our databases. This functionality is provided solely for your convenience and is in no way intended to replace human translation. </w:t>
      </w:r>
      <w:hyperlink r:id="rId12" w:history="1">
        <w:r w:rsidRPr="00A220C1">
          <w:rPr>
            <w:rFonts w:ascii="Verdana" w:eastAsia="Times New Roman" w:hAnsi="Verdana" w:cs="Times New Roman"/>
            <w:vanish/>
            <w:color w:val="00569F"/>
            <w:sz w:val="18"/>
            <w:szCs w:val="18"/>
            <w:lang w:val="en"/>
          </w:rPr>
          <w:t>Show full disclaimer</w:t>
        </w:r>
      </w:hyperlink>
    </w:p>
    <w:p w:rsidR="00A220C1" w:rsidRPr="00A220C1" w:rsidRDefault="00A220C1" w:rsidP="00A220C1">
      <w:pPr>
        <w:shd w:val="clear" w:color="auto" w:fill="FFFFFF"/>
        <w:spacing w:after="255" w:line="360" w:lineRule="atLeast"/>
        <w:rPr>
          <w:rFonts w:ascii="Verdana" w:eastAsia="Times New Roman" w:hAnsi="Verdana" w:cs="Times New Roman"/>
          <w:vanish/>
          <w:color w:val="4C4C4C"/>
          <w:sz w:val="18"/>
          <w:szCs w:val="18"/>
          <w:lang w:val="en"/>
        </w:rPr>
      </w:pPr>
      <w:r w:rsidRPr="00A220C1">
        <w:rPr>
          <w:rFonts w:ascii="Verdana" w:eastAsia="Times New Roman" w:hAnsi="Verdana" w:cs="Times New Roman"/>
          <w:vanish/>
          <w:color w:val="4C4C4C"/>
          <w:sz w:val="18"/>
          <w:szCs w:val="18"/>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13" w:history="1">
        <w:r w:rsidRPr="00A220C1">
          <w:rPr>
            <w:rFonts w:ascii="Verdana" w:eastAsia="Times New Roman" w:hAnsi="Verdana" w:cs="Times New Roman"/>
            <w:vanish/>
            <w:color w:val="00569F"/>
            <w:sz w:val="18"/>
            <w:szCs w:val="18"/>
            <w:lang w:val="en"/>
          </w:rPr>
          <w:t xml:space="preserve">Hide full disclaimer </w:t>
        </w:r>
      </w:hyperlink>
      <w:r w:rsidRPr="00A220C1">
        <w:rPr>
          <w:rFonts w:ascii="Verdana" w:eastAsia="Times New Roman" w:hAnsi="Verdana" w:cs="Times New Roman"/>
          <w:vanish/>
          <w:color w:val="4C4C4C"/>
          <w:sz w:val="18"/>
          <w:szCs w:val="18"/>
          <w:lang w:val="en"/>
        </w:rPr>
        <w:t>Translations powered by LEC.</w:t>
      </w:r>
      <w:r w:rsidRPr="00A220C1">
        <w:rPr>
          <w:rFonts w:ascii="Verdana" w:eastAsia="Times New Roman" w:hAnsi="Verdana" w:cs="Times New Roman"/>
          <w:noProof/>
          <w:vanish/>
          <w:color w:val="00569F"/>
          <w:sz w:val="18"/>
          <w:szCs w:val="18"/>
        </w:rPr>
        <w:drawing>
          <wp:inline distT="0" distB="0" distL="0" distR="0" wp14:anchorId="70C14E1B" wp14:editId="42DE4803">
            <wp:extent cx="714375" cy="304800"/>
            <wp:effectExtent l="0" t="0" r="9525" b="0"/>
            <wp:docPr id="9" name="Picture 9" descr="LEC">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C">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304800"/>
                    </a:xfrm>
                    <a:prstGeom prst="rect">
                      <a:avLst/>
                    </a:prstGeom>
                    <a:noFill/>
                    <a:ln>
                      <a:noFill/>
                    </a:ln>
                  </pic:spPr>
                </pic:pic>
              </a:graphicData>
            </a:graphic>
          </wp:inline>
        </w:drawing>
      </w:r>
    </w:p>
    <w:p w:rsidR="00A220C1" w:rsidRPr="00A220C1" w:rsidRDefault="00A220C1" w:rsidP="00A220C1">
      <w:pPr>
        <w:shd w:val="clear" w:color="auto" w:fill="FFFFFF"/>
        <w:spacing w:after="255" w:line="360" w:lineRule="atLeast"/>
        <w:rPr>
          <w:rFonts w:ascii="Verdana" w:eastAsia="Times New Roman" w:hAnsi="Verdana" w:cs="Times New Roman"/>
          <w:vanish/>
          <w:color w:val="4C4C4C"/>
          <w:sz w:val="18"/>
          <w:szCs w:val="18"/>
          <w:lang w:val="en"/>
        </w:rPr>
      </w:pPr>
      <w:r w:rsidRPr="00A220C1">
        <w:rPr>
          <w:rFonts w:ascii="Verdana" w:eastAsia="Times New Roman" w:hAnsi="Verdana" w:cs="Times New Roman"/>
          <w:vanish/>
          <w:color w:val="4C4C4C"/>
          <w:sz w:val="18"/>
          <w:szCs w:val="18"/>
          <w:lang w:val="en"/>
        </w:rPr>
        <w:t xml:space="preserve">Translations powered by LEC. </w:t>
      </w:r>
      <w:r w:rsidRPr="00A220C1">
        <w:rPr>
          <w:rFonts w:ascii="Verdana" w:eastAsia="Times New Roman" w:hAnsi="Verdana" w:cs="Times New Roman"/>
          <w:noProof/>
          <w:vanish/>
          <w:color w:val="00569F"/>
          <w:sz w:val="18"/>
          <w:szCs w:val="18"/>
        </w:rPr>
        <w:drawing>
          <wp:inline distT="0" distB="0" distL="0" distR="0" wp14:anchorId="3A97302B" wp14:editId="551FC74C">
            <wp:extent cx="714375" cy="304800"/>
            <wp:effectExtent l="0" t="0" r="9525" b="0"/>
            <wp:docPr id="10" name="Picture 10" descr="LEC">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C">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304800"/>
                    </a:xfrm>
                    <a:prstGeom prst="rect">
                      <a:avLst/>
                    </a:prstGeom>
                    <a:noFill/>
                    <a:ln>
                      <a:noFill/>
                    </a:ln>
                  </pic:spPr>
                </pic:pic>
              </a:graphicData>
            </a:graphic>
          </wp:inline>
        </w:drawing>
      </w:r>
    </w:p>
    <w:p w:rsidR="00A220C1" w:rsidRPr="00A220C1" w:rsidRDefault="00A220C1" w:rsidP="00A220C1">
      <w:pPr>
        <w:shd w:val="clear" w:color="auto" w:fill="FFFFFF"/>
        <w:spacing w:after="255" w:line="360" w:lineRule="atLeast"/>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Copyright Project Innovation Summer 1997</w:t>
      </w:r>
    </w:p>
    <w:p w:rsidR="00A220C1" w:rsidRPr="00A220C1" w:rsidRDefault="00A220C1" w:rsidP="00A220C1">
      <w:pPr>
        <w:shd w:val="clear" w:color="auto" w:fill="FFFFFF"/>
        <w:spacing w:before="100" w:beforeAutospacing="1" w:after="100" w:afterAutospacing="1" w:line="240" w:lineRule="auto"/>
        <w:outlineLvl w:val="2"/>
        <w:rPr>
          <w:rFonts w:ascii="Verdana" w:eastAsia="Times New Roman" w:hAnsi="Verdana" w:cs="Times New Roman"/>
          <w:color w:val="4C4C4C"/>
          <w:sz w:val="24"/>
          <w:szCs w:val="24"/>
          <w:lang w:val="en"/>
        </w:rPr>
      </w:pPr>
      <w:bookmarkStart w:id="0" w:name="indexing"/>
      <w:bookmarkEnd w:id="0"/>
      <w:r w:rsidRPr="00A220C1">
        <w:rPr>
          <w:rFonts w:ascii="Verdana" w:eastAsia="Times New Roman" w:hAnsi="Verdana" w:cs="Times New Roman"/>
          <w:color w:val="4C4C4C"/>
          <w:sz w:val="24"/>
          <w:szCs w:val="24"/>
          <w:lang w:val="en"/>
        </w:rPr>
        <w:t>Indexing (details)</w:t>
      </w:r>
    </w:p>
    <w:p w:rsidR="00A220C1" w:rsidRPr="00A220C1" w:rsidRDefault="00AF108C" w:rsidP="00A220C1">
      <w:pPr>
        <w:shd w:val="clear" w:color="auto" w:fill="FFFFFF"/>
        <w:spacing w:after="0" w:line="240" w:lineRule="auto"/>
        <w:rPr>
          <w:rFonts w:ascii="Verdana" w:eastAsia="Times New Roman" w:hAnsi="Verdana" w:cs="Times New Roman"/>
          <w:color w:val="4C4C4C"/>
          <w:sz w:val="18"/>
          <w:szCs w:val="18"/>
          <w:lang w:val="en"/>
        </w:rPr>
      </w:pPr>
      <w:hyperlink r:id="rId14" w:tooltip="Cite" w:history="1">
        <w:r w:rsidR="00A220C1" w:rsidRPr="00A220C1">
          <w:rPr>
            <w:rFonts w:ascii="Verdana" w:eastAsia="Times New Roman" w:hAnsi="Verdana" w:cs="Times New Roman"/>
            <w:color w:val="00569F"/>
            <w:sz w:val="18"/>
            <w:szCs w:val="18"/>
            <w:lang w:val="en"/>
          </w:rPr>
          <w:t xml:space="preserve">Cite </w:t>
        </w:r>
      </w:hyperlink>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Subject </w:t>
      </w:r>
    </w:p>
    <w:p w:rsidR="00A220C1" w:rsidRPr="00A220C1" w:rsidRDefault="00AF108C" w:rsidP="00A220C1">
      <w:pPr>
        <w:shd w:val="clear" w:color="auto" w:fill="FFFFFF"/>
        <w:spacing w:after="75" w:line="240" w:lineRule="auto"/>
        <w:rPr>
          <w:rFonts w:ascii="Verdana" w:eastAsia="Times New Roman" w:hAnsi="Verdana" w:cs="Times New Roman"/>
          <w:color w:val="4C4C4C"/>
          <w:sz w:val="18"/>
          <w:szCs w:val="18"/>
          <w:lang w:val="en"/>
        </w:rPr>
      </w:pPr>
      <w:hyperlink r:id="rId15" w:tooltip="Mainstreaming" w:history="1">
        <w:r w:rsidR="00A220C1" w:rsidRPr="00A220C1">
          <w:rPr>
            <w:rFonts w:ascii="Verdana" w:eastAsia="Times New Roman" w:hAnsi="Verdana" w:cs="Times New Roman"/>
            <w:color w:val="00569F"/>
            <w:sz w:val="18"/>
            <w:szCs w:val="18"/>
            <w:lang w:val="en"/>
          </w:rPr>
          <w:t>Mainstreaming</w:t>
        </w:r>
      </w:hyperlink>
      <w:proofErr w:type="gramStart"/>
      <w:r w:rsidR="00A220C1" w:rsidRPr="00A220C1">
        <w:rPr>
          <w:rFonts w:ascii="Verdana" w:eastAsia="Times New Roman" w:hAnsi="Verdana" w:cs="Times New Roman"/>
          <w:color w:val="4C4C4C"/>
          <w:sz w:val="18"/>
          <w:szCs w:val="18"/>
          <w:lang w:val="en"/>
        </w:rPr>
        <w:t>;</w:t>
      </w:r>
      <w:proofErr w:type="gramEnd"/>
      <w:r w:rsidR="00A220C1" w:rsidRPr="00A220C1">
        <w:rPr>
          <w:rFonts w:ascii="Verdana" w:eastAsia="Times New Roman" w:hAnsi="Verdana" w:cs="Times New Roman"/>
          <w:color w:val="4C4C4C"/>
          <w:sz w:val="18"/>
          <w:szCs w:val="18"/>
          <w:lang w:val="en"/>
        </w:rPr>
        <w:br/>
      </w:r>
      <w:hyperlink r:id="rId16" w:tooltip="Handicapped people" w:history="1">
        <w:r w:rsidR="00A220C1" w:rsidRPr="00A220C1">
          <w:rPr>
            <w:rFonts w:ascii="Verdana" w:eastAsia="Times New Roman" w:hAnsi="Verdana" w:cs="Times New Roman"/>
            <w:color w:val="00569F"/>
            <w:sz w:val="18"/>
            <w:szCs w:val="18"/>
            <w:lang w:val="en"/>
          </w:rPr>
          <w:t>Handicapped people</w:t>
        </w:r>
      </w:hyperlink>
      <w:r w:rsidR="00A220C1" w:rsidRPr="00A220C1">
        <w:rPr>
          <w:rFonts w:ascii="Verdana" w:eastAsia="Times New Roman" w:hAnsi="Verdana" w:cs="Times New Roman"/>
          <w:color w:val="4C4C4C"/>
          <w:sz w:val="18"/>
          <w:szCs w:val="18"/>
          <w:lang w:val="en"/>
        </w:rPr>
        <w:t>;</w:t>
      </w:r>
      <w:r w:rsidR="00A220C1" w:rsidRPr="00A220C1">
        <w:rPr>
          <w:rFonts w:ascii="Verdana" w:eastAsia="Times New Roman" w:hAnsi="Verdana" w:cs="Times New Roman"/>
          <w:color w:val="4C4C4C"/>
          <w:sz w:val="18"/>
          <w:szCs w:val="18"/>
          <w:lang w:val="en"/>
        </w:rPr>
        <w:br/>
      </w:r>
      <w:hyperlink r:id="rId17" w:tooltip="Schools" w:history="1">
        <w:r w:rsidR="00A220C1" w:rsidRPr="00A220C1">
          <w:rPr>
            <w:rFonts w:ascii="Verdana" w:eastAsia="Times New Roman" w:hAnsi="Verdana" w:cs="Times New Roman"/>
            <w:color w:val="00569F"/>
            <w:sz w:val="18"/>
            <w:szCs w:val="18"/>
            <w:lang w:val="en"/>
          </w:rPr>
          <w:t>Schools</w:t>
        </w:r>
      </w:hyperlink>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Title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Including students with disabilities into the regular classroom</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Author </w:t>
      </w:r>
    </w:p>
    <w:p w:rsidR="00A220C1" w:rsidRPr="00A220C1" w:rsidRDefault="00AF108C" w:rsidP="00A220C1">
      <w:pPr>
        <w:shd w:val="clear" w:color="auto" w:fill="FFFFFF"/>
        <w:spacing w:after="75" w:line="240" w:lineRule="auto"/>
        <w:rPr>
          <w:rFonts w:ascii="Verdana" w:eastAsia="Times New Roman" w:hAnsi="Verdana" w:cs="Times New Roman"/>
          <w:color w:val="4C4C4C"/>
          <w:sz w:val="18"/>
          <w:szCs w:val="18"/>
          <w:lang w:val="en"/>
        </w:rPr>
      </w:pPr>
      <w:hyperlink r:id="rId18" w:tooltip="Strosnider, Roberta" w:history="1">
        <w:proofErr w:type="spellStart"/>
        <w:r w:rsidR="00A220C1" w:rsidRPr="00A220C1">
          <w:rPr>
            <w:rFonts w:ascii="Verdana" w:eastAsia="Times New Roman" w:hAnsi="Verdana" w:cs="Times New Roman"/>
            <w:color w:val="00569F"/>
            <w:sz w:val="18"/>
            <w:szCs w:val="18"/>
            <w:lang w:val="en"/>
          </w:rPr>
          <w:t>Strosnider</w:t>
        </w:r>
        <w:proofErr w:type="spellEnd"/>
        <w:r w:rsidR="00A220C1" w:rsidRPr="00A220C1">
          <w:rPr>
            <w:rFonts w:ascii="Verdana" w:eastAsia="Times New Roman" w:hAnsi="Verdana" w:cs="Times New Roman"/>
            <w:color w:val="00569F"/>
            <w:sz w:val="18"/>
            <w:szCs w:val="18"/>
            <w:lang w:val="en"/>
          </w:rPr>
          <w:t>, Roberta</w:t>
        </w:r>
      </w:hyperlink>
      <w:r w:rsidR="00A220C1" w:rsidRPr="00A220C1">
        <w:rPr>
          <w:rFonts w:ascii="Verdana" w:eastAsia="Times New Roman" w:hAnsi="Verdana" w:cs="Times New Roman"/>
          <w:color w:val="4C4C4C"/>
          <w:sz w:val="18"/>
          <w:szCs w:val="18"/>
          <w:lang w:val="en"/>
        </w:rPr>
        <w:t xml:space="preserve">; </w:t>
      </w:r>
      <w:hyperlink r:id="rId19" w:tooltip="Lyon, Carla" w:history="1">
        <w:r w:rsidR="00A220C1" w:rsidRPr="00A220C1">
          <w:rPr>
            <w:rFonts w:ascii="Verdana" w:eastAsia="Times New Roman" w:hAnsi="Verdana" w:cs="Times New Roman"/>
            <w:color w:val="00569F"/>
            <w:sz w:val="18"/>
            <w:szCs w:val="18"/>
            <w:lang w:val="en"/>
          </w:rPr>
          <w:t>Lyon, Carla</w:t>
        </w:r>
      </w:hyperlink>
      <w:r w:rsidR="00A220C1" w:rsidRPr="00A220C1">
        <w:rPr>
          <w:rFonts w:ascii="Verdana" w:eastAsia="Times New Roman" w:hAnsi="Verdana" w:cs="Times New Roman"/>
          <w:color w:val="4C4C4C"/>
          <w:sz w:val="18"/>
          <w:szCs w:val="18"/>
          <w:lang w:val="en"/>
        </w:rPr>
        <w:t xml:space="preserve">; </w:t>
      </w:r>
      <w:hyperlink r:id="rId20" w:tooltip="Gartland, Debi" w:history="1">
        <w:proofErr w:type="spellStart"/>
        <w:r w:rsidR="00A220C1" w:rsidRPr="00A220C1">
          <w:rPr>
            <w:rFonts w:ascii="Verdana" w:eastAsia="Times New Roman" w:hAnsi="Verdana" w:cs="Times New Roman"/>
            <w:color w:val="00569F"/>
            <w:sz w:val="18"/>
            <w:szCs w:val="18"/>
            <w:lang w:val="en"/>
          </w:rPr>
          <w:t>Gartland</w:t>
        </w:r>
        <w:proofErr w:type="spellEnd"/>
        <w:r w:rsidR="00A220C1" w:rsidRPr="00A220C1">
          <w:rPr>
            <w:rFonts w:ascii="Verdana" w:eastAsia="Times New Roman" w:hAnsi="Verdana" w:cs="Times New Roman"/>
            <w:color w:val="00569F"/>
            <w:sz w:val="18"/>
            <w:szCs w:val="18"/>
            <w:lang w:val="en"/>
          </w:rPr>
          <w:t>, Debi</w:t>
        </w:r>
      </w:hyperlink>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Publication title </w:t>
      </w:r>
    </w:p>
    <w:p w:rsidR="00A220C1" w:rsidRPr="00A220C1" w:rsidRDefault="00AF108C" w:rsidP="00A220C1">
      <w:pPr>
        <w:shd w:val="clear" w:color="auto" w:fill="FFFFFF"/>
        <w:spacing w:after="75" w:line="240" w:lineRule="auto"/>
        <w:rPr>
          <w:rFonts w:ascii="Verdana" w:eastAsia="Times New Roman" w:hAnsi="Verdana" w:cs="Times New Roman"/>
          <w:color w:val="4C4C4C"/>
          <w:sz w:val="18"/>
          <w:szCs w:val="18"/>
          <w:lang w:val="en"/>
        </w:rPr>
      </w:pPr>
      <w:hyperlink r:id="rId21" w:tooltip="Publication title" w:history="1">
        <w:r w:rsidR="00A220C1" w:rsidRPr="00A220C1">
          <w:rPr>
            <w:rFonts w:ascii="Verdana" w:eastAsia="Times New Roman" w:hAnsi="Verdana" w:cs="Times New Roman"/>
            <w:color w:val="00569F"/>
            <w:sz w:val="18"/>
            <w:szCs w:val="18"/>
            <w:lang w:val="en"/>
          </w:rPr>
          <w:t>Education</w:t>
        </w:r>
      </w:hyperlink>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Volume </w:t>
      </w:r>
    </w:p>
    <w:p w:rsidR="00A220C1" w:rsidRPr="00A220C1" w:rsidRDefault="00AF108C" w:rsidP="00A220C1">
      <w:pPr>
        <w:shd w:val="clear" w:color="auto" w:fill="FFFFFF"/>
        <w:spacing w:after="75" w:line="240" w:lineRule="auto"/>
        <w:rPr>
          <w:rFonts w:ascii="Verdana" w:eastAsia="Times New Roman" w:hAnsi="Verdana" w:cs="Times New Roman"/>
          <w:color w:val="4C4C4C"/>
          <w:sz w:val="18"/>
          <w:szCs w:val="18"/>
          <w:lang w:val="en"/>
        </w:rPr>
      </w:pPr>
      <w:hyperlink r:id="rId22" w:tooltip="Click to search for more items from this issue" w:history="1">
        <w:r w:rsidR="00A220C1" w:rsidRPr="00A220C1">
          <w:rPr>
            <w:rFonts w:ascii="Verdana" w:eastAsia="Times New Roman" w:hAnsi="Verdana" w:cs="Times New Roman"/>
            <w:color w:val="00569F"/>
            <w:sz w:val="18"/>
            <w:szCs w:val="18"/>
            <w:lang w:val="en"/>
          </w:rPr>
          <w:t>117</w:t>
        </w:r>
      </w:hyperlink>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Issue </w:t>
      </w:r>
    </w:p>
    <w:p w:rsidR="00A220C1" w:rsidRPr="00A220C1" w:rsidRDefault="00AF108C" w:rsidP="00A220C1">
      <w:pPr>
        <w:shd w:val="clear" w:color="auto" w:fill="FFFFFF"/>
        <w:spacing w:after="75" w:line="240" w:lineRule="auto"/>
        <w:rPr>
          <w:rFonts w:ascii="Verdana" w:eastAsia="Times New Roman" w:hAnsi="Verdana" w:cs="Times New Roman"/>
          <w:color w:val="4C4C4C"/>
          <w:sz w:val="18"/>
          <w:szCs w:val="18"/>
          <w:lang w:val="en"/>
        </w:rPr>
      </w:pPr>
      <w:hyperlink r:id="rId23" w:tooltip="Click to search for more items from this issue" w:history="1">
        <w:r w:rsidR="00A220C1" w:rsidRPr="00A220C1">
          <w:rPr>
            <w:rFonts w:ascii="Verdana" w:eastAsia="Times New Roman" w:hAnsi="Verdana" w:cs="Times New Roman"/>
            <w:color w:val="00569F"/>
            <w:sz w:val="18"/>
            <w:szCs w:val="18"/>
            <w:lang w:val="en"/>
          </w:rPr>
          <w:t>4</w:t>
        </w:r>
      </w:hyperlink>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Pages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611-621</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Number of pages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11</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Publication year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1997</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Publication date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Summer 1997</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Year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1997</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bookmarkStart w:id="1" w:name="anchor_1976407017"/>
      <w:bookmarkEnd w:id="1"/>
      <w:r w:rsidRPr="00A220C1">
        <w:rPr>
          <w:rFonts w:ascii="Verdana" w:eastAsia="Times New Roman" w:hAnsi="Verdana" w:cs="Times New Roman"/>
          <w:b/>
          <w:bCs/>
          <w:color w:val="4C4C4C"/>
          <w:sz w:val="18"/>
          <w:szCs w:val="18"/>
          <w:lang w:val="en"/>
        </w:rPr>
        <w:t xml:space="preserve">Publisher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Project Innovation, Inc.</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Place of publication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Mobile</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Country of publication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United States</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Publication subject </w:t>
      </w:r>
    </w:p>
    <w:p w:rsidR="00A220C1" w:rsidRPr="00A220C1" w:rsidRDefault="00AF108C" w:rsidP="00A220C1">
      <w:pPr>
        <w:shd w:val="clear" w:color="auto" w:fill="FFFFFF"/>
        <w:spacing w:after="75" w:line="240" w:lineRule="auto"/>
        <w:rPr>
          <w:rFonts w:ascii="Verdana" w:eastAsia="Times New Roman" w:hAnsi="Verdana" w:cs="Times New Roman"/>
          <w:color w:val="4C4C4C"/>
          <w:sz w:val="18"/>
          <w:szCs w:val="18"/>
          <w:lang w:val="en"/>
        </w:rPr>
      </w:pPr>
      <w:hyperlink r:id="rId24" w:tooltip="Publication subject" w:history="1">
        <w:r w:rsidR="00A220C1" w:rsidRPr="00A220C1">
          <w:rPr>
            <w:rFonts w:ascii="Verdana" w:eastAsia="Times New Roman" w:hAnsi="Verdana" w:cs="Times New Roman"/>
            <w:color w:val="00569F"/>
            <w:sz w:val="18"/>
            <w:szCs w:val="18"/>
            <w:lang w:val="en"/>
          </w:rPr>
          <w:t>Education</w:t>
        </w:r>
      </w:hyperlink>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ISSN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00131172</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CODEN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EDUCD6</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Source type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Scholarly Journals</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Language of publication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English</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Document type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Feature</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Accession number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03373531</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proofErr w:type="spellStart"/>
      <w:r w:rsidRPr="00A220C1">
        <w:rPr>
          <w:rFonts w:ascii="Verdana" w:eastAsia="Times New Roman" w:hAnsi="Verdana" w:cs="Times New Roman"/>
          <w:b/>
          <w:bCs/>
          <w:color w:val="4C4C4C"/>
          <w:sz w:val="18"/>
          <w:szCs w:val="18"/>
          <w:lang w:val="en"/>
        </w:rPr>
        <w:t>ProQuest</w:t>
      </w:r>
      <w:proofErr w:type="spellEnd"/>
      <w:r w:rsidRPr="00A220C1">
        <w:rPr>
          <w:rFonts w:ascii="Verdana" w:eastAsia="Times New Roman" w:hAnsi="Verdana" w:cs="Times New Roman"/>
          <w:b/>
          <w:bCs/>
          <w:color w:val="4C4C4C"/>
          <w:sz w:val="18"/>
          <w:szCs w:val="18"/>
          <w:lang w:val="en"/>
        </w:rPr>
        <w:t xml:space="preserve"> document ID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196431974</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Document URL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http://search.proquest.com.lb-proxy8.touro.edu/docview/196431974?accountid=14375</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Copyright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Copyright Project Innovation Summer 1997</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t xml:space="preserve">Last updated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r w:rsidRPr="00A220C1">
        <w:rPr>
          <w:rFonts w:ascii="Verdana" w:eastAsia="Times New Roman" w:hAnsi="Verdana" w:cs="Times New Roman"/>
          <w:color w:val="4C4C4C"/>
          <w:sz w:val="18"/>
          <w:szCs w:val="18"/>
          <w:lang w:val="en"/>
        </w:rPr>
        <w:t>2013-09-07</w:t>
      </w:r>
    </w:p>
    <w:p w:rsidR="00A220C1" w:rsidRPr="00A220C1" w:rsidRDefault="00A220C1" w:rsidP="00A220C1">
      <w:pPr>
        <w:shd w:val="clear" w:color="auto" w:fill="FFFFFF"/>
        <w:spacing w:after="0" w:line="240" w:lineRule="auto"/>
        <w:textAlignment w:val="top"/>
        <w:rPr>
          <w:rFonts w:ascii="Verdana" w:eastAsia="Times New Roman" w:hAnsi="Verdana" w:cs="Times New Roman"/>
          <w:b/>
          <w:bCs/>
          <w:color w:val="4C4C4C"/>
          <w:sz w:val="18"/>
          <w:szCs w:val="18"/>
          <w:lang w:val="en"/>
        </w:rPr>
      </w:pPr>
      <w:r w:rsidRPr="00A220C1">
        <w:rPr>
          <w:rFonts w:ascii="Verdana" w:eastAsia="Times New Roman" w:hAnsi="Verdana" w:cs="Times New Roman"/>
          <w:b/>
          <w:bCs/>
          <w:color w:val="4C4C4C"/>
          <w:sz w:val="18"/>
          <w:szCs w:val="18"/>
          <w:lang w:val="en"/>
        </w:rPr>
        <w:lastRenderedPageBreak/>
        <w:t xml:space="preserve">Database </w:t>
      </w:r>
    </w:p>
    <w:p w:rsidR="00A220C1" w:rsidRPr="00A220C1" w:rsidRDefault="00A220C1" w:rsidP="00A220C1">
      <w:pPr>
        <w:shd w:val="clear" w:color="auto" w:fill="FFFFFF"/>
        <w:spacing w:after="75" w:line="240" w:lineRule="auto"/>
        <w:rPr>
          <w:rFonts w:ascii="Verdana" w:eastAsia="Times New Roman" w:hAnsi="Verdana" w:cs="Times New Roman"/>
          <w:color w:val="4C4C4C"/>
          <w:sz w:val="18"/>
          <w:szCs w:val="18"/>
          <w:lang w:val="en"/>
        </w:rPr>
      </w:pPr>
      <w:proofErr w:type="spellStart"/>
      <w:r w:rsidRPr="00A220C1">
        <w:rPr>
          <w:rFonts w:ascii="Verdana" w:eastAsia="Times New Roman" w:hAnsi="Verdana" w:cs="Times New Roman"/>
          <w:color w:val="4C4C4C"/>
          <w:sz w:val="18"/>
          <w:szCs w:val="18"/>
          <w:lang w:val="en"/>
        </w:rPr>
        <w:t>ProQuest</w:t>
      </w:r>
      <w:proofErr w:type="spellEnd"/>
      <w:r w:rsidRPr="00A220C1">
        <w:rPr>
          <w:rFonts w:ascii="Verdana" w:eastAsia="Times New Roman" w:hAnsi="Verdana" w:cs="Times New Roman"/>
          <w:color w:val="4C4C4C"/>
          <w:sz w:val="18"/>
          <w:szCs w:val="18"/>
          <w:lang w:val="en"/>
        </w:rPr>
        <w:t xml:space="preserve"> Central</w:t>
      </w:r>
    </w:p>
    <w:p w:rsidR="00A220C1" w:rsidRDefault="00A220C1" w:rsidP="00A220C1">
      <w:pPr>
        <w:shd w:val="clear" w:color="auto" w:fill="FFFFFF"/>
        <w:spacing w:after="75" w:line="336" w:lineRule="atLeast"/>
        <w:ind w:left="450" w:hanging="450"/>
        <w:rPr>
          <w:rFonts w:ascii="Verdana" w:eastAsia="Times New Roman" w:hAnsi="Verdana" w:cs="Times New Roman"/>
          <w:color w:val="4C4C4C"/>
          <w:sz w:val="18"/>
          <w:szCs w:val="18"/>
          <w:lang w:val="en"/>
        </w:rPr>
      </w:pPr>
    </w:p>
    <w:p w:rsidR="00A220C1" w:rsidRPr="00A220C1" w:rsidRDefault="00A220C1" w:rsidP="00A220C1">
      <w:pPr>
        <w:shd w:val="clear" w:color="auto" w:fill="FFFFFF"/>
        <w:spacing w:after="75" w:line="336" w:lineRule="atLeast"/>
        <w:ind w:left="450" w:hanging="450"/>
        <w:rPr>
          <w:rFonts w:ascii="Verdana" w:eastAsia="Times New Roman" w:hAnsi="Verdana" w:cs="Times New Roman"/>
          <w:color w:val="4C4C4C"/>
          <w:sz w:val="18"/>
          <w:szCs w:val="18"/>
          <w:lang w:val="en"/>
        </w:rPr>
      </w:pPr>
      <w:proofErr w:type="spellStart"/>
      <w:proofErr w:type="gramStart"/>
      <w:r w:rsidRPr="00A220C1">
        <w:rPr>
          <w:rFonts w:ascii="Verdana" w:eastAsia="Times New Roman" w:hAnsi="Verdana" w:cs="Times New Roman"/>
          <w:color w:val="4C4C4C"/>
          <w:sz w:val="18"/>
          <w:szCs w:val="18"/>
          <w:lang w:val="en"/>
        </w:rPr>
        <w:t>Strosnider</w:t>
      </w:r>
      <w:proofErr w:type="spellEnd"/>
      <w:r w:rsidRPr="00A220C1">
        <w:rPr>
          <w:rFonts w:ascii="Verdana" w:eastAsia="Times New Roman" w:hAnsi="Verdana" w:cs="Times New Roman"/>
          <w:color w:val="4C4C4C"/>
          <w:sz w:val="18"/>
          <w:szCs w:val="18"/>
          <w:lang w:val="en"/>
        </w:rPr>
        <w:t xml:space="preserve">, R., Lyon, C., &amp; </w:t>
      </w:r>
      <w:proofErr w:type="spellStart"/>
      <w:r w:rsidRPr="00A220C1">
        <w:rPr>
          <w:rFonts w:ascii="Verdana" w:eastAsia="Times New Roman" w:hAnsi="Verdana" w:cs="Times New Roman"/>
          <w:color w:val="4C4C4C"/>
          <w:sz w:val="18"/>
          <w:szCs w:val="18"/>
          <w:lang w:val="en"/>
        </w:rPr>
        <w:t>Gartland</w:t>
      </w:r>
      <w:proofErr w:type="spellEnd"/>
      <w:r w:rsidRPr="00A220C1">
        <w:rPr>
          <w:rFonts w:ascii="Verdana" w:eastAsia="Times New Roman" w:hAnsi="Verdana" w:cs="Times New Roman"/>
          <w:color w:val="4C4C4C"/>
          <w:sz w:val="18"/>
          <w:szCs w:val="18"/>
          <w:lang w:val="en"/>
        </w:rPr>
        <w:t>, D. (1997).</w:t>
      </w:r>
      <w:proofErr w:type="gramEnd"/>
      <w:r w:rsidRPr="00A220C1">
        <w:rPr>
          <w:rFonts w:ascii="Verdana" w:eastAsia="Times New Roman" w:hAnsi="Verdana" w:cs="Times New Roman"/>
          <w:color w:val="4C4C4C"/>
          <w:sz w:val="18"/>
          <w:szCs w:val="18"/>
          <w:lang w:val="en"/>
        </w:rPr>
        <w:t xml:space="preserve"> </w:t>
      </w:r>
      <w:proofErr w:type="gramStart"/>
      <w:r w:rsidRPr="00A220C1">
        <w:rPr>
          <w:rFonts w:ascii="Verdana" w:eastAsia="Times New Roman" w:hAnsi="Verdana" w:cs="Times New Roman"/>
          <w:color w:val="4C4C4C"/>
          <w:sz w:val="18"/>
          <w:szCs w:val="18"/>
          <w:lang w:val="en"/>
        </w:rPr>
        <w:t>Including students with disabilities into the regular classroom.</w:t>
      </w:r>
      <w:proofErr w:type="gramEnd"/>
      <w:r w:rsidRPr="00A220C1">
        <w:rPr>
          <w:rFonts w:ascii="Verdana" w:eastAsia="Times New Roman" w:hAnsi="Verdana" w:cs="Times New Roman"/>
          <w:i/>
          <w:iCs/>
          <w:color w:val="4C4C4C"/>
          <w:sz w:val="18"/>
          <w:szCs w:val="18"/>
          <w:lang w:val="en"/>
        </w:rPr>
        <w:t xml:space="preserve"> Education, 117</w:t>
      </w:r>
      <w:r w:rsidRPr="00A220C1">
        <w:rPr>
          <w:rFonts w:ascii="Verdana" w:eastAsia="Times New Roman" w:hAnsi="Verdana" w:cs="Times New Roman"/>
          <w:color w:val="4C4C4C"/>
          <w:sz w:val="18"/>
          <w:szCs w:val="18"/>
          <w:lang w:val="en"/>
        </w:rPr>
        <w:t xml:space="preserve">(4), 611-621. Retrieved from http://search.proquest.com/docview/196431974?accountid=14375 </w:t>
      </w:r>
    </w:p>
    <w:p w:rsidR="00A220C1" w:rsidRDefault="00A220C1" w:rsidP="00A220C1"/>
    <w:p w:rsidR="00A220C1" w:rsidRDefault="00A220C1">
      <w:pPr>
        <w:rPr>
          <w:rFonts w:ascii="Verdana" w:eastAsia="Times New Roman" w:hAnsi="Verdana" w:cs="Times New Roman"/>
          <w:color w:val="4C4C4C"/>
          <w:sz w:val="18"/>
          <w:szCs w:val="18"/>
          <w:lang w:val="en"/>
        </w:rPr>
      </w:pPr>
      <w:r>
        <w:rPr>
          <w:rFonts w:ascii="Verdana" w:eastAsia="Times New Roman" w:hAnsi="Verdana" w:cs="Times New Roman"/>
          <w:color w:val="4C4C4C"/>
          <w:sz w:val="18"/>
          <w:szCs w:val="18"/>
          <w:lang w:val="en"/>
        </w:rPr>
        <w:br w:type="page"/>
      </w:r>
    </w:p>
    <w:p w:rsidR="00A220C1" w:rsidRDefault="00A220C1" w:rsidP="00A220C1">
      <w:pPr>
        <w:shd w:val="clear" w:color="auto" w:fill="FFFFFF"/>
        <w:spacing w:after="75" w:line="336" w:lineRule="atLeast"/>
        <w:ind w:left="450" w:hanging="450"/>
        <w:rPr>
          <w:rFonts w:ascii="Verdana" w:eastAsia="Times New Roman" w:hAnsi="Verdana" w:cs="Times New Roman"/>
          <w:color w:val="4C4C4C"/>
          <w:sz w:val="18"/>
          <w:szCs w:val="18"/>
          <w:lang w:val="en"/>
        </w:rPr>
      </w:pPr>
    </w:p>
    <w:p w:rsidR="00A220C1" w:rsidRDefault="00A220C1">
      <w:pPr>
        <w:rPr>
          <w:rFonts w:ascii="Verdana" w:eastAsia="Times New Roman" w:hAnsi="Verdana" w:cs="Times New Roman"/>
          <w:color w:val="4C4C4C"/>
          <w:sz w:val="18"/>
          <w:szCs w:val="18"/>
          <w:lang w:val="en"/>
        </w:rPr>
      </w:pPr>
      <w:r>
        <w:rPr>
          <w:rFonts w:ascii="Verdana" w:eastAsia="Times New Roman" w:hAnsi="Verdana" w:cs="Times New Roman"/>
          <w:color w:val="4C4C4C"/>
          <w:sz w:val="18"/>
          <w:szCs w:val="18"/>
          <w:lang w:val="en"/>
        </w:rPr>
        <w:br w:type="page"/>
      </w:r>
    </w:p>
    <w:p w:rsidR="00A220C1" w:rsidRDefault="00A220C1" w:rsidP="00A220C1">
      <w:pPr>
        <w:shd w:val="clear" w:color="auto" w:fill="FFFFFF"/>
        <w:spacing w:after="75" w:line="336" w:lineRule="atLeast"/>
        <w:ind w:left="450" w:hanging="450"/>
        <w:rPr>
          <w:rFonts w:ascii="Verdana" w:eastAsia="Times New Roman" w:hAnsi="Verdana" w:cs="Times New Roman"/>
          <w:color w:val="4C4C4C"/>
          <w:sz w:val="18"/>
          <w:szCs w:val="18"/>
          <w:lang w:val="en"/>
        </w:rPr>
      </w:pPr>
    </w:p>
    <w:p w:rsidR="009671EC" w:rsidRDefault="009671EC">
      <w:bookmarkStart w:id="2" w:name="_GoBack"/>
      <w:bookmarkEnd w:id="2"/>
    </w:p>
    <w:sectPr w:rsidR="0096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24C"/>
    <w:multiLevelType w:val="multilevel"/>
    <w:tmpl w:val="4C1A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F5219"/>
    <w:multiLevelType w:val="multilevel"/>
    <w:tmpl w:val="9A74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C1"/>
    <w:rsid w:val="0041751F"/>
    <w:rsid w:val="009671EC"/>
    <w:rsid w:val="00A220C1"/>
    <w:rsid w:val="00AF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0112">
      <w:bodyDiv w:val="1"/>
      <w:marLeft w:val="0"/>
      <w:marRight w:val="0"/>
      <w:marTop w:val="0"/>
      <w:marBottom w:val="0"/>
      <w:divBdr>
        <w:top w:val="none" w:sz="0" w:space="0" w:color="auto"/>
        <w:left w:val="none" w:sz="0" w:space="0" w:color="auto"/>
        <w:bottom w:val="none" w:sz="0" w:space="0" w:color="auto"/>
        <w:right w:val="none" w:sz="0" w:space="0" w:color="auto"/>
      </w:divBdr>
      <w:divsChild>
        <w:div w:id="196965241">
          <w:marLeft w:val="0"/>
          <w:marRight w:val="0"/>
          <w:marTop w:val="0"/>
          <w:marBottom w:val="0"/>
          <w:divBdr>
            <w:top w:val="none" w:sz="0" w:space="0" w:color="auto"/>
            <w:left w:val="none" w:sz="0" w:space="0" w:color="auto"/>
            <w:bottom w:val="none" w:sz="0" w:space="0" w:color="auto"/>
            <w:right w:val="none" w:sz="0" w:space="0" w:color="auto"/>
          </w:divBdr>
          <w:divsChild>
            <w:div w:id="1140922814">
              <w:marLeft w:val="0"/>
              <w:marRight w:val="0"/>
              <w:marTop w:val="0"/>
              <w:marBottom w:val="0"/>
              <w:divBdr>
                <w:top w:val="none" w:sz="0" w:space="0" w:color="auto"/>
                <w:left w:val="none" w:sz="0" w:space="0" w:color="auto"/>
                <w:bottom w:val="none" w:sz="0" w:space="0" w:color="auto"/>
                <w:right w:val="none" w:sz="0" w:space="0" w:color="auto"/>
              </w:divBdr>
              <w:divsChild>
                <w:div w:id="1622344666">
                  <w:marLeft w:val="0"/>
                  <w:marRight w:val="0"/>
                  <w:marTop w:val="0"/>
                  <w:marBottom w:val="0"/>
                  <w:divBdr>
                    <w:top w:val="single" w:sz="48" w:space="0" w:color="FFFFFF"/>
                    <w:left w:val="none" w:sz="0" w:space="0" w:color="auto"/>
                    <w:bottom w:val="none" w:sz="0" w:space="0" w:color="auto"/>
                    <w:right w:val="none" w:sz="0" w:space="0" w:color="auto"/>
                  </w:divBdr>
                  <w:divsChild>
                    <w:div w:id="691955672">
                      <w:marLeft w:val="0"/>
                      <w:marRight w:val="0"/>
                      <w:marTop w:val="0"/>
                      <w:marBottom w:val="0"/>
                      <w:divBdr>
                        <w:top w:val="none" w:sz="0" w:space="0" w:color="auto"/>
                        <w:left w:val="none" w:sz="0" w:space="0" w:color="auto"/>
                        <w:bottom w:val="none" w:sz="0" w:space="0" w:color="auto"/>
                        <w:right w:val="none" w:sz="0" w:space="0" w:color="auto"/>
                      </w:divBdr>
                      <w:divsChild>
                        <w:div w:id="956722018">
                          <w:marLeft w:val="120"/>
                          <w:marRight w:val="0"/>
                          <w:marTop w:val="0"/>
                          <w:marBottom w:val="0"/>
                          <w:divBdr>
                            <w:top w:val="none" w:sz="0" w:space="0" w:color="auto"/>
                            <w:left w:val="none" w:sz="0" w:space="0" w:color="auto"/>
                            <w:bottom w:val="none" w:sz="0" w:space="0" w:color="auto"/>
                            <w:right w:val="none" w:sz="0" w:space="0" w:color="auto"/>
                          </w:divBdr>
                          <w:divsChild>
                            <w:div w:id="855190592">
                              <w:marLeft w:val="0"/>
                              <w:marRight w:val="0"/>
                              <w:marTop w:val="0"/>
                              <w:marBottom w:val="0"/>
                              <w:divBdr>
                                <w:top w:val="none" w:sz="0" w:space="0" w:color="auto"/>
                                <w:left w:val="none" w:sz="0" w:space="0" w:color="auto"/>
                                <w:bottom w:val="none" w:sz="0" w:space="0" w:color="auto"/>
                                <w:right w:val="none" w:sz="0" w:space="0" w:color="auto"/>
                              </w:divBdr>
                              <w:divsChild>
                                <w:div w:id="1401291624">
                                  <w:marLeft w:val="0"/>
                                  <w:marRight w:val="0"/>
                                  <w:marTop w:val="0"/>
                                  <w:marBottom w:val="0"/>
                                  <w:divBdr>
                                    <w:top w:val="none" w:sz="0" w:space="0" w:color="auto"/>
                                    <w:left w:val="none" w:sz="0" w:space="0" w:color="auto"/>
                                    <w:bottom w:val="none" w:sz="0" w:space="0" w:color="auto"/>
                                    <w:right w:val="none" w:sz="0" w:space="0" w:color="auto"/>
                                  </w:divBdr>
                                  <w:divsChild>
                                    <w:div w:id="1278029753">
                                      <w:marLeft w:val="-225"/>
                                      <w:marRight w:val="-195"/>
                                      <w:marTop w:val="0"/>
                                      <w:marBottom w:val="75"/>
                                      <w:divBdr>
                                        <w:top w:val="none" w:sz="0" w:space="0" w:color="auto"/>
                                        <w:left w:val="none" w:sz="0" w:space="0" w:color="auto"/>
                                        <w:bottom w:val="none" w:sz="0" w:space="0" w:color="auto"/>
                                        <w:right w:val="none" w:sz="0" w:space="0" w:color="auto"/>
                                      </w:divBdr>
                                      <w:divsChild>
                                        <w:div w:id="1613633396">
                                          <w:marLeft w:val="0"/>
                                          <w:marRight w:val="0"/>
                                          <w:marTop w:val="0"/>
                                          <w:marBottom w:val="0"/>
                                          <w:divBdr>
                                            <w:top w:val="none" w:sz="0" w:space="0" w:color="auto"/>
                                            <w:left w:val="none" w:sz="0" w:space="0" w:color="auto"/>
                                            <w:bottom w:val="none" w:sz="0" w:space="0" w:color="auto"/>
                                            <w:right w:val="none" w:sz="0" w:space="0" w:color="auto"/>
                                          </w:divBdr>
                                        </w:div>
                                        <w:div w:id="14138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655757">
      <w:bodyDiv w:val="1"/>
      <w:marLeft w:val="0"/>
      <w:marRight w:val="0"/>
      <w:marTop w:val="0"/>
      <w:marBottom w:val="0"/>
      <w:divBdr>
        <w:top w:val="none" w:sz="0" w:space="0" w:color="auto"/>
        <w:left w:val="none" w:sz="0" w:space="0" w:color="auto"/>
        <w:bottom w:val="none" w:sz="0" w:space="0" w:color="auto"/>
        <w:right w:val="none" w:sz="0" w:space="0" w:color="auto"/>
      </w:divBdr>
      <w:divsChild>
        <w:div w:id="130827083">
          <w:marLeft w:val="0"/>
          <w:marRight w:val="0"/>
          <w:marTop w:val="0"/>
          <w:marBottom w:val="0"/>
          <w:divBdr>
            <w:top w:val="none" w:sz="0" w:space="0" w:color="auto"/>
            <w:left w:val="none" w:sz="0" w:space="0" w:color="auto"/>
            <w:bottom w:val="none" w:sz="0" w:space="0" w:color="auto"/>
            <w:right w:val="none" w:sz="0" w:space="0" w:color="auto"/>
          </w:divBdr>
          <w:divsChild>
            <w:div w:id="1673606054">
              <w:marLeft w:val="0"/>
              <w:marRight w:val="0"/>
              <w:marTop w:val="0"/>
              <w:marBottom w:val="0"/>
              <w:divBdr>
                <w:top w:val="none" w:sz="0" w:space="0" w:color="auto"/>
                <w:left w:val="none" w:sz="0" w:space="0" w:color="auto"/>
                <w:bottom w:val="none" w:sz="0" w:space="0" w:color="auto"/>
                <w:right w:val="none" w:sz="0" w:space="0" w:color="auto"/>
              </w:divBdr>
              <w:divsChild>
                <w:div w:id="439684189">
                  <w:marLeft w:val="0"/>
                  <w:marRight w:val="0"/>
                  <w:marTop w:val="0"/>
                  <w:marBottom w:val="0"/>
                  <w:divBdr>
                    <w:top w:val="none" w:sz="0" w:space="0" w:color="auto"/>
                    <w:left w:val="none" w:sz="0" w:space="0" w:color="auto"/>
                    <w:bottom w:val="none" w:sz="0" w:space="0" w:color="auto"/>
                    <w:right w:val="none" w:sz="0" w:space="0" w:color="auto"/>
                  </w:divBdr>
                  <w:divsChild>
                    <w:div w:id="367536378">
                      <w:marLeft w:val="0"/>
                      <w:marRight w:val="0"/>
                      <w:marTop w:val="0"/>
                      <w:marBottom w:val="0"/>
                      <w:divBdr>
                        <w:top w:val="none" w:sz="0" w:space="0" w:color="auto"/>
                        <w:left w:val="none" w:sz="0" w:space="0" w:color="auto"/>
                        <w:bottom w:val="none" w:sz="0" w:space="0" w:color="auto"/>
                        <w:right w:val="none" w:sz="0" w:space="0" w:color="auto"/>
                      </w:divBdr>
                      <w:divsChild>
                        <w:div w:id="802432053">
                          <w:marLeft w:val="0"/>
                          <w:marRight w:val="3675"/>
                          <w:marTop w:val="0"/>
                          <w:marBottom w:val="0"/>
                          <w:divBdr>
                            <w:top w:val="none" w:sz="0" w:space="0" w:color="auto"/>
                            <w:left w:val="none" w:sz="0" w:space="0" w:color="auto"/>
                            <w:bottom w:val="none" w:sz="0" w:space="0" w:color="auto"/>
                            <w:right w:val="none" w:sz="0" w:space="0" w:color="auto"/>
                          </w:divBdr>
                          <w:divsChild>
                            <w:div w:id="933511790">
                              <w:marLeft w:val="0"/>
                              <w:marRight w:val="0"/>
                              <w:marTop w:val="0"/>
                              <w:marBottom w:val="0"/>
                              <w:divBdr>
                                <w:top w:val="none" w:sz="0" w:space="0" w:color="auto"/>
                                <w:left w:val="none" w:sz="0" w:space="0" w:color="auto"/>
                                <w:bottom w:val="none" w:sz="0" w:space="0" w:color="auto"/>
                                <w:right w:val="none" w:sz="0" w:space="0" w:color="auto"/>
                              </w:divBdr>
                              <w:divsChild>
                                <w:div w:id="1425883611">
                                  <w:marLeft w:val="0"/>
                                  <w:marRight w:val="0"/>
                                  <w:marTop w:val="0"/>
                                  <w:marBottom w:val="0"/>
                                  <w:divBdr>
                                    <w:top w:val="none" w:sz="0" w:space="0" w:color="auto"/>
                                    <w:left w:val="none" w:sz="0" w:space="0" w:color="auto"/>
                                    <w:bottom w:val="none" w:sz="0" w:space="0" w:color="auto"/>
                                    <w:right w:val="none" w:sz="0" w:space="0" w:color="auto"/>
                                  </w:divBdr>
                                  <w:divsChild>
                                    <w:div w:id="289476026">
                                      <w:marLeft w:val="0"/>
                                      <w:marRight w:val="0"/>
                                      <w:marTop w:val="0"/>
                                      <w:marBottom w:val="0"/>
                                      <w:divBdr>
                                        <w:top w:val="none" w:sz="0" w:space="0" w:color="auto"/>
                                        <w:left w:val="none" w:sz="0" w:space="0" w:color="auto"/>
                                        <w:bottom w:val="none" w:sz="0" w:space="0" w:color="auto"/>
                                        <w:right w:val="none" w:sz="0" w:space="0" w:color="auto"/>
                                      </w:divBdr>
                                    </w:div>
                                    <w:div w:id="2041661647">
                                      <w:marLeft w:val="0"/>
                                      <w:marRight w:val="0"/>
                                      <w:marTop w:val="0"/>
                                      <w:marBottom w:val="0"/>
                                      <w:divBdr>
                                        <w:top w:val="none" w:sz="0" w:space="0" w:color="auto"/>
                                        <w:left w:val="none" w:sz="0" w:space="0" w:color="auto"/>
                                        <w:bottom w:val="none" w:sz="0" w:space="0" w:color="auto"/>
                                        <w:right w:val="none" w:sz="0" w:space="0" w:color="auto"/>
                                      </w:divBdr>
                                      <w:divsChild>
                                        <w:div w:id="457798725">
                                          <w:marLeft w:val="0"/>
                                          <w:marRight w:val="0"/>
                                          <w:marTop w:val="0"/>
                                          <w:marBottom w:val="0"/>
                                          <w:divBdr>
                                            <w:top w:val="none" w:sz="0" w:space="0" w:color="auto"/>
                                            <w:left w:val="none" w:sz="0" w:space="0" w:color="auto"/>
                                            <w:bottom w:val="none" w:sz="0" w:space="0" w:color="auto"/>
                                            <w:right w:val="none" w:sz="0" w:space="0" w:color="auto"/>
                                          </w:divBdr>
                                          <w:divsChild>
                                            <w:div w:id="708453482">
                                              <w:marLeft w:val="0"/>
                                              <w:marRight w:val="0"/>
                                              <w:marTop w:val="0"/>
                                              <w:marBottom w:val="0"/>
                                              <w:divBdr>
                                                <w:top w:val="none" w:sz="0" w:space="0" w:color="auto"/>
                                                <w:left w:val="none" w:sz="0" w:space="0" w:color="auto"/>
                                                <w:bottom w:val="none" w:sz="0" w:space="0" w:color="auto"/>
                                                <w:right w:val="none" w:sz="0" w:space="0" w:color="auto"/>
                                              </w:divBdr>
                                            </w:div>
                                          </w:divsChild>
                                        </w:div>
                                        <w:div w:id="1806772717">
                                          <w:marLeft w:val="0"/>
                                          <w:marRight w:val="0"/>
                                          <w:marTop w:val="0"/>
                                          <w:marBottom w:val="0"/>
                                          <w:divBdr>
                                            <w:top w:val="none" w:sz="0" w:space="0" w:color="auto"/>
                                            <w:left w:val="none" w:sz="0" w:space="0" w:color="auto"/>
                                            <w:bottom w:val="none" w:sz="0" w:space="0" w:color="auto"/>
                                            <w:right w:val="none" w:sz="0" w:space="0" w:color="auto"/>
                                          </w:divBdr>
                                          <w:divsChild>
                                            <w:div w:id="4375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8567">
                                  <w:marLeft w:val="0"/>
                                  <w:marRight w:val="0"/>
                                  <w:marTop w:val="0"/>
                                  <w:marBottom w:val="0"/>
                                  <w:divBdr>
                                    <w:top w:val="none" w:sz="0" w:space="0" w:color="auto"/>
                                    <w:left w:val="none" w:sz="0" w:space="0" w:color="auto"/>
                                    <w:bottom w:val="none" w:sz="0" w:space="0" w:color="auto"/>
                                    <w:right w:val="none" w:sz="0" w:space="0" w:color="auto"/>
                                  </w:divBdr>
                                </w:div>
                              </w:divsChild>
                            </w:div>
                            <w:div w:id="1083142840">
                              <w:marLeft w:val="0"/>
                              <w:marRight w:val="0"/>
                              <w:marTop w:val="0"/>
                              <w:marBottom w:val="0"/>
                              <w:divBdr>
                                <w:top w:val="none" w:sz="0" w:space="0" w:color="auto"/>
                                <w:left w:val="none" w:sz="0" w:space="0" w:color="auto"/>
                                <w:bottom w:val="none" w:sz="0" w:space="0" w:color="auto"/>
                                <w:right w:val="none" w:sz="0" w:space="0" w:color="auto"/>
                              </w:divBdr>
                              <w:divsChild>
                                <w:div w:id="1132287839">
                                  <w:marLeft w:val="0"/>
                                  <w:marRight w:val="0"/>
                                  <w:marTop w:val="0"/>
                                  <w:marBottom w:val="0"/>
                                  <w:divBdr>
                                    <w:top w:val="none" w:sz="0" w:space="0" w:color="auto"/>
                                    <w:left w:val="none" w:sz="0" w:space="0" w:color="auto"/>
                                    <w:bottom w:val="none" w:sz="0" w:space="0" w:color="auto"/>
                                    <w:right w:val="none" w:sz="0" w:space="0" w:color="auto"/>
                                  </w:divBdr>
                                  <w:divsChild>
                                    <w:div w:id="1017661842">
                                      <w:marLeft w:val="0"/>
                                      <w:marRight w:val="0"/>
                                      <w:marTop w:val="225"/>
                                      <w:marBottom w:val="0"/>
                                      <w:divBdr>
                                        <w:top w:val="single" w:sz="6" w:space="11" w:color="DDDDDD"/>
                                        <w:left w:val="none" w:sz="0" w:space="0" w:color="auto"/>
                                        <w:bottom w:val="none" w:sz="0" w:space="0" w:color="auto"/>
                                        <w:right w:val="none" w:sz="0" w:space="0" w:color="auto"/>
                                      </w:divBdr>
                                      <w:divsChild>
                                        <w:div w:id="651954682">
                                          <w:marLeft w:val="150"/>
                                          <w:marRight w:val="0"/>
                                          <w:marTop w:val="30"/>
                                          <w:marBottom w:val="0"/>
                                          <w:divBdr>
                                            <w:top w:val="none" w:sz="0" w:space="0" w:color="auto"/>
                                            <w:left w:val="none" w:sz="0" w:space="0" w:color="auto"/>
                                            <w:bottom w:val="none" w:sz="0" w:space="0" w:color="auto"/>
                                            <w:right w:val="none" w:sz="0" w:space="0" w:color="auto"/>
                                          </w:divBdr>
                                          <w:divsChild>
                                            <w:div w:id="553466381">
                                              <w:marLeft w:val="0"/>
                                              <w:marRight w:val="0"/>
                                              <w:marTop w:val="0"/>
                                              <w:marBottom w:val="0"/>
                                              <w:divBdr>
                                                <w:top w:val="none" w:sz="0" w:space="0" w:color="auto"/>
                                                <w:left w:val="none" w:sz="0" w:space="0" w:color="auto"/>
                                                <w:bottom w:val="none" w:sz="0" w:space="0" w:color="auto"/>
                                                <w:right w:val="none" w:sz="0" w:space="0" w:color="auto"/>
                                              </w:divBdr>
                                            </w:div>
                                            <w:div w:id="737942659">
                                              <w:marLeft w:val="0"/>
                                              <w:marRight w:val="0"/>
                                              <w:marTop w:val="0"/>
                                              <w:marBottom w:val="0"/>
                                              <w:divBdr>
                                                <w:top w:val="none" w:sz="0" w:space="0" w:color="auto"/>
                                                <w:left w:val="none" w:sz="0" w:space="0" w:color="auto"/>
                                                <w:bottom w:val="none" w:sz="0" w:space="0" w:color="auto"/>
                                                <w:right w:val="none" w:sz="0" w:space="0" w:color="auto"/>
                                              </w:divBdr>
                                              <w:divsChild>
                                                <w:div w:id="1281643497">
                                                  <w:marLeft w:val="0"/>
                                                  <w:marRight w:val="0"/>
                                                  <w:marTop w:val="0"/>
                                                  <w:marBottom w:val="0"/>
                                                  <w:divBdr>
                                                    <w:top w:val="none" w:sz="0" w:space="0" w:color="auto"/>
                                                    <w:left w:val="none" w:sz="0" w:space="0" w:color="auto"/>
                                                    <w:bottom w:val="none" w:sz="0" w:space="0" w:color="auto"/>
                                                    <w:right w:val="none" w:sz="0" w:space="0" w:color="auto"/>
                                                  </w:divBdr>
                                                  <w:divsChild>
                                                    <w:div w:id="512573383">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800493166">
                                              <w:marLeft w:val="0"/>
                                              <w:marRight w:val="0"/>
                                              <w:marTop w:val="0"/>
                                              <w:marBottom w:val="0"/>
                                              <w:divBdr>
                                                <w:top w:val="none" w:sz="0" w:space="0" w:color="auto"/>
                                                <w:left w:val="none" w:sz="0" w:space="0" w:color="auto"/>
                                                <w:bottom w:val="none" w:sz="0" w:space="0" w:color="auto"/>
                                                <w:right w:val="none" w:sz="0" w:space="0" w:color="auto"/>
                                              </w:divBdr>
                                              <w:divsChild>
                                                <w:div w:id="1751849094">
                                                  <w:marLeft w:val="0"/>
                                                  <w:marRight w:val="0"/>
                                                  <w:marTop w:val="0"/>
                                                  <w:marBottom w:val="0"/>
                                                  <w:divBdr>
                                                    <w:top w:val="none" w:sz="0" w:space="0" w:color="auto"/>
                                                    <w:left w:val="none" w:sz="0" w:space="0" w:color="auto"/>
                                                    <w:bottom w:val="none" w:sz="0" w:space="0" w:color="auto"/>
                                                    <w:right w:val="none" w:sz="0" w:space="0" w:color="auto"/>
                                                  </w:divBdr>
                                                  <w:divsChild>
                                                    <w:div w:id="12588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3623">
                                      <w:marLeft w:val="0"/>
                                      <w:marRight w:val="0"/>
                                      <w:marTop w:val="0"/>
                                      <w:marBottom w:val="0"/>
                                      <w:divBdr>
                                        <w:top w:val="none" w:sz="0" w:space="0" w:color="auto"/>
                                        <w:left w:val="none" w:sz="0" w:space="0" w:color="auto"/>
                                        <w:bottom w:val="none" w:sz="0" w:space="0" w:color="auto"/>
                                        <w:right w:val="none" w:sz="0" w:space="0" w:color="auto"/>
                                      </w:divBdr>
                                      <w:divsChild>
                                        <w:div w:id="864487494">
                                          <w:marLeft w:val="0"/>
                                          <w:marRight w:val="0"/>
                                          <w:marTop w:val="0"/>
                                          <w:marBottom w:val="0"/>
                                          <w:divBdr>
                                            <w:top w:val="none" w:sz="0" w:space="0" w:color="auto"/>
                                            <w:left w:val="none" w:sz="0" w:space="0" w:color="auto"/>
                                            <w:bottom w:val="none" w:sz="0" w:space="0" w:color="auto"/>
                                            <w:right w:val="none" w:sz="0" w:space="0" w:color="auto"/>
                                          </w:divBdr>
                                          <w:divsChild>
                                            <w:div w:id="2076203420">
                                              <w:marLeft w:val="0"/>
                                              <w:marRight w:val="0"/>
                                              <w:marTop w:val="0"/>
                                              <w:marBottom w:val="0"/>
                                              <w:divBdr>
                                                <w:top w:val="none" w:sz="0" w:space="0" w:color="auto"/>
                                                <w:left w:val="none" w:sz="0" w:space="0" w:color="auto"/>
                                                <w:bottom w:val="none" w:sz="0" w:space="0" w:color="auto"/>
                                                <w:right w:val="none" w:sz="0" w:space="0" w:color="auto"/>
                                              </w:divBdr>
                                            </w:div>
                                            <w:div w:id="1339962139">
                                              <w:marLeft w:val="0"/>
                                              <w:marRight w:val="0"/>
                                              <w:marTop w:val="0"/>
                                              <w:marBottom w:val="0"/>
                                              <w:divBdr>
                                                <w:top w:val="none" w:sz="0" w:space="0" w:color="auto"/>
                                                <w:left w:val="none" w:sz="0" w:space="0" w:color="auto"/>
                                                <w:bottom w:val="none" w:sz="0" w:space="0" w:color="auto"/>
                                                <w:right w:val="none" w:sz="0" w:space="0" w:color="auto"/>
                                              </w:divBdr>
                                            </w:div>
                                          </w:divsChild>
                                        </w:div>
                                        <w:div w:id="1494683214">
                                          <w:marLeft w:val="0"/>
                                          <w:marRight w:val="0"/>
                                          <w:marTop w:val="0"/>
                                          <w:marBottom w:val="0"/>
                                          <w:divBdr>
                                            <w:top w:val="none" w:sz="0" w:space="0" w:color="auto"/>
                                            <w:left w:val="none" w:sz="0" w:space="0" w:color="auto"/>
                                            <w:bottom w:val="none" w:sz="0" w:space="0" w:color="auto"/>
                                            <w:right w:val="none" w:sz="0" w:space="0" w:color="auto"/>
                                          </w:divBdr>
                                          <w:divsChild>
                                            <w:div w:id="1609851572">
                                              <w:marLeft w:val="0"/>
                                              <w:marRight w:val="0"/>
                                              <w:marTop w:val="0"/>
                                              <w:marBottom w:val="0"/>
                                              <w:divBdr>
                                                <w:top w:val="none" w:sz="0" w:space="0" w:color="auto"/>
                                                <w:left w:val="none" w:sz="0" w:space="0" w:color="auto"/>
                                                <w:bottom w:val="none" w:sz="0" w:space="0" w:color="auto"/>
                                                <w:right w:val="none" w:sz="0" w:space="0" w:color="auto"/>
                                              </w:divBdr>
                                              <w:divsChild>
                                                <w:div w:id="285892230">
                                                  <w:marLeft w:val="0"/>
                                                  <w:marRight w:val="0"/>
                                                  <w:marTop w:val="0"/>
                                                  <w:marBottom w:val="0"/>
                                                  <w:divBdr>
                                                    <w:top w:val="none" w:sz="0" w:space="0" w:color="auto"/>
                                                    <w:left w:val="none" w:sz="0" w:space="0" w:color="auto"/>
                                                    <w:bottom w:val="none" w:sz="0" w:space="0" w:color="auto"/>
                                                    <w:right w:val="none" w:sz="0" w:space="0" w:color="auto"/>
                                                  </w:divBdr>
                                                  <w:divsChild>
                                                    <w:div w:id="8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1849">
                                  <w:marLeft w:val="0"/>
                                  <w:marRight w:val="0"/>
                                  <w:marTop w:val="0"/>
                                  <w:marBottom w:val="0"/>
                                  <w:divBdr>
                                    <w:top w:val="none" w:sz="0" w:space="0" w:color="auto"/>
                                    <w:left w:val="none" w:sz="0" w:space="0" w:color="auto"/>
                                    <w:bottom w:val="none" w:sz="0" w:space="0" w:color="auto"/>
                                    <w:right w:val="none" w:sz="0" w:space="0" w:color="auto"/>
                                  </w:divBdr>
                                  <w:divsChild>
                                    <w:div w:id="117334663">
                                      <w:marLeft w:val="0"/>
                                      <w:marRight w:val="0"/>
                                      <w:marTop w:val="0"/>
                                      <w:marBottom w:val="0"/>
                                      <w:divBdr>
                                        <w:top w:val="none" w:sz="0" w:space="0" w:color="auto"/>
                                        <w:left w:val="none" w:sz="0" w:space="0" w:color="auto"/>
                                        <w:bottom w:val="none" w:sz="0" w:space="0" w:color="auto"/>
                                        <w:right w:val="none" w:sz="0" w:space="0" w:color="auto"/>
                                      </w:divBdr>
                                    </w:div>
                                    <w:div w:id="553590613">
                                      <w:marLeft w:val="150"/>
                                      <w:marRight w:val="0"/>
                                      <w:marTop w:val="30"/>
                                      <w:marBottom w:val="0"/>
                                      <w:divBdr>
                                        <w:top w:val="none" w:sz="0" w:space="0" w:color="auto"/>
                                        <w:left w:val="none" w:sz="0" w:space="0" w:color="auto"/>
                                        <w:bottom w:val="none" w:sz="0" w:space="0" w:color="auto"/>
                                        <w:right w:val="none" w:sz="0" w:space="0" w:color="auto"/>
                                      </w:divBdr>
                                      <w:divsChild>
                                        <w:div w:id="436604066">
                                          <w:marLeft w:val="0"/>
                                          <w:marRight w:val="0"/>
                                          <w:marTop w:val="0"/>
                                          <w:marBottom w:val="0"/>
                                          <w:divBdr>
                                            <w:top w:val="none" w:sz="0" w:space="0" w:color="auto"/>
                                            <w:left w:val="none" w:sz="0" w:space="0" w:color="auto"/>
                                            <w:bottom w:val="none" w:sz="0" w:space="0" w:color="auto"/>
                                            <w:right w:val="none" w:sz="0" w:space="0" w:color="auto"/>
                                          </w:divBdr>
                                        </w:div>
                                        <w:div w:id="127406674">
                                          <w:marLeft w:val="0"/>
                                          <w:marRight w:val="0"/>
                                          <w:marTop w:val="0"/>
                                          <w:marBottom w:val="0"/>
                                          <w:divBdr>
                                            <w:top w:val="none" w:sz="0" w:space="0" w:color="auto"/>
                                            <w:left w:val="none" w:sz="0" w:space="0" w:color="auto"/>
                                            <w:bottom w:val="none" w:sz="0" w:space="0" w:color="auto"/>
                                            <w:right w:val="none" w:sz="0" w:space="0" w:color="auto"/>
                                          </w:divBdr>
                                          <w:divsChild>
                                            <w:div w:id="1136265353">
                                              <w:marLeft w:val="0"/>
                                              <w:marRight w:val="0"/>
                                              <w:marTop w:val="0"/>
                                              <w:marBottom w:val="0"/>
                                              <w:divBdr>
                                                <w:top w:val="none" w:sz="0" w:space="0" w:color="auto"/>
                                                <w:left w:val="none" w:sz="0" w:space="0" w:color="auto"/>
                                                <w:bottom w:val="none" w:sz="0" w:space="0" w:color="auto"/>
                                                <w:right w:val="none" w:sz="0" w:space="0" w:color="auto"/>
                                              </w:divBdr>
                                              <w:divsChild>
                                                <w:div w:id="543561965">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538394517">
                                          <w:marLeft w:val="0"/>
                                          <w:marRight w:val="0"/>
                                          <w:marTop w:val="0"/>
                                          <w:marBottom w:val="0"/>
                                          <w:divBdr>
                                            <w:top w:val="none" w:sz="0" w:space="0" w:color="auto"/>
                                            <w:left w:val="none" w:sz="0" w:space="0" w:color="auto"/>
                                            <w:bottom w:val="none" w:sz="0" w:space="0" w:color="auto"/>
                                            <w:right w:val="none" w:sz="0" w:space="0" w:color="auto"/>
                                          </w:divBdr>
                                          <w:divsChild>
                                            <w:div w:id="1805076968">
                                              <w:marLeft w:val="0"/>
                                              <w:marRight w:val="0"/>
                                              <w:marTop w:val="0"/>
                                              <w:marBottom w:val="0"/>
                                              <w:divBdr>
                                                <w:top w:val="none" w:sz="0" w:space="0" w:color="auto"/>
                                                <w:left w:val="none" w:sz="0" w:space="0" w:color="auto"/>
                                                <w:bottom w:val="none" w:sz="0" w:space="0" w:color="auto"/>
                                                <w:right w:val="none" w:sz="0" w:space="0" w:color="auto"/>
                                              </w:divBdr>
                                              <w:divsChild>
                                                <w:div w:id="15333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4693">
                                  <w:marLeft w:val="0"/>
                                  <w:marRight w:val="0"/>
                                  <w:marTop w:val="75"/>
                                  <w:marBottom w:val="0"/>
                                  <w:divBdr>
                                    <w:top w:val="none" w:sz="0" w:space="0" w:color="auto"/>
                                    <w:left w:val="none" w:sz="0" w:space="0" w:color="auto"/>
                                    <w:bottom w:val="none" w:sz="0" w:space="0" w:color="auto"/>
                                    <w:right w:val="none" w:sz="0" w:space="0" w:color="auto"/>
                                  </w:divBdr>
                                  <w:divsChild>
                                    <w:div w:id="1261797127">
                                      <w:marLeft w:val="0"/>
                                      <w:marRight w:val="0"/>
                                      <w:marTop w:val="0"/>
                                      <w:marBottom w:val="0"/>
                                      <w:divBdr>
                                        <w:top w:val="none" w:sz="0" w:space="0" w:color="auto"/>
                                        <w:left w:val="none" w:sz="0" w:space="0" w:color="auto"/>
                                        <w:bottom w:val="none" w:sz="0" w:space="0" w:color="auto"/>
                                        <w:right w:val="none" w:sz="0" w:space="0" w:color="auto"/>
                                      </w:divBdr>
                                      <w:divsChild>
                                        <w:div w:id="1273633148">
                                          <w:marLeft w:val="0"/>
                                          <w:marRight w:val="0"/>
                                          <w:marTop w:val="0"/>
                                          <w:marBottom w:val="0"/>
                                          <w:divBdr>
                                            <w:top w:val="none" w:sz="0" w:space="0" w:color="auto"/>
                                            <w:left w:val="none" w:sz="0" w:space="0" w:color="auto"/>
                                            <w:bottom w:val="none" w:sz="0" w:space="0" w:color="auto"/>
                                            <w:right w:val="none" w:sz="0" w:space="0" w:color="auto"/>
                                          </w:divBdr>
                                          <w:divsChild>
                                            <w:div w:id="757599348">
                                              <w:marLeft w:val="0"/>
                                              <w:marRight w:val="0"/>
                                              <w:marTop w:val="0"/>
                                              <w:marBottom w:val="0"/>
                                              <w:divBdr>
                                                <w:top w:val="none" w:sz="0" w:space="0" w:color="auto"/>
                                                <w:left w:val="none" w:sz="0" w:space="0" w:color="auto"/>
                                                <w:bottom w:val="none" w:sz="0" w:space="0" w:color="auto"/>
                                                <w:right w:val="none" w:sz="0" w:space="0" w:color="auto"/>
                                              </w:divBdr>
                                              <w:divsChild>
                                                <w:div w:id="1358700471">
                                                  <w:marLeft w:val="0"/>
                                                  <w:marRight w:val="0"/>
                                                  <w:marTop w:val="0"/>
                                                  <w:marBottom w:val="0"/>
                                                  <w:divBdr>
                                                    <w:top w:val="none" w:sz="0" w:space="0" w:color="auto"/>
                                                    <w:left w:val="none" w:sz="0" w:space="0" w:color="auto"/>
                                                    <w:bottom w:val="none" w:sz="0" w:space="0" w:color="auto"/>
                                                    <w:right w:val="none" w:sz="0" w:space="0" w:color="auto"/>
                                                  </w:divBdr>
                                                </w:div>
                                                <w:div w:id="657684313">
                                                  <w:marLeft w:val="0"/>
                                                  <w:marRight w:val="0"/>
                                                  <w:marTop w:val="0"/>
                                                  <w:marBottom w:val="0"/>
                                                  <w:divBdr>
                                                    <w:top w:val="none" w:sz="0" w:space="0" w:color="auto"/>
                                                    <w:left w:val="none" w:sz="0" w:space="0" w:color="auto"/>
                                                    <w:bottom w:val="none" w:sz="0" w:space="0" w:color="auto"/>
                                                    <w:right w:val="none" w:sz="0" w:space="0" w:color="auto"/>
                                                  </w:divBdr>
                                                  <w:divsChild>
                                                    <w:div w:id="12878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469">
                                              <w:marLeft w:val="0"/>
                                              <w:marRight w:val="0"/>
                                              <w:marTop w:val="0"/>
                                              <w:marBottom w:val="0"/>
                                              <w:divBdr>
                                                <w:top w:val="none" w:sz="0" w:space="0" w:color="auto"/>
                                                <w:left w:val="none" w:sz="0" w:space="0" w:color="auto"/>
                                                <w:bottom w:val="none" w:sz="0" w:space="0" w:color="auto"/>
                                                <w:right w:val="none" w:sz="0" w:space="0" w:color="auto"/>
                                              </w:divBdr>
                                              <w:divsChild>
                                                <w:div w:id="982926149">
                                                  <w:marLeft w:val="0"/>
                                                  <w:marRight w:val="0"/>
                                                  <w:marTop w:val="0"/>
                                                  <w:marBottom w:val="0"/>
                                                  <w:divBdr>
                                                    <w:top w:val="none" w:sz="0" w:space="0" w:color="auto"/>
                                                    <w:left w:val="none" w:sz="0" w:space="0" w:color="auto"/>
                                                    <w:bottom w:val="none" w:sz="0" w:space="0" w:color="auto"/>
                                                    <w:right w:val="none" w:sz="0" w:space="0" w:color="auto"/>
                                                  </w:divBdr>
                                                </w:div>
                                                <w:div w:id="1300573415">
                                                  <w:marLeft w:val="0"/>
                                                  <w:marRight w:val="0"/>
                                                  <w:marTop w:val="0"/>
                                                  <w:marBottom w:val="0"/>
                                                  <w:divBdr>
                                                    <w:top w:val="none" w:sz="0" w:space="0" w:color="auto"/>
                                                    <w:left w:val="none" w:sz="0" w:space="0" w:color="auto"/>
                                                    <w:bottom w:val="none" w:sz="0" w:space="0" w:color="auto"/>
                                                    <w:right w:val="none" w:sz="0" w:space="0" w:color="auto"/>
                                                  </w:divBdr>
                                                  <w:divsChild>
                                                    <w:div w:id="13320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9114">
                                              <w:marLeft w:val="0"/>
                                              <w:marRight w:val="0"/>
                                              <w:marTop w:val="0"/>
                                              <w:marBottom w:val="0"/>
                                              <w:divBdr>
                                                <w:top w:val="none" w:sz="0" w:space="0" w:color="auto"/>
                                                <w:left w:val="none" w:sz="0" w:space="0" w:color="auto"/>
                                                <w:bottom w:val="none" w:sz="0" w:space="0" w:color="auto"/>
                                                <w:right w:val="none" w:sz="0" w:space="0" w:color="auto"/>
                                              </w:divBdr>
                                              <w:divsChild>
                                                <w:div w:id="1995334932">
                                                  <w:marLeft w:val="0"/>
                                                  <w:marRight w:val="0"/>
                                                  <w:marTop w:val="0"/>
                                                  <w:marBottom w:val="0"/>
                                                  <w:divBdr>
                                                    <w:top w:val="none" w:sz="0" w:space="0" w:color="auto"/>
                                                    <w:left w:val="none" w:sz="0" w:space="0" w:color="auto"/>
                                                    <w:bottom w:val="none" w:sz="0" w:space="0" w:color="auto"/>
                                                    <w:right w:val="none" w:sz="0" w:space="0" w:color="auto"/>
                                                  </w:divBdr>
                                                </w:div>
                                                <w:div w:id="1813715763">
                                                  <w:marLeft w:val="0"/>
                                                  <w:marRight w:val="0"/>
                                                  <w:marTop w:val="0"/>
                                                  <w:marBottom w:val="0"/>
                                                  <w:divBdr>
                                                    <w:top w:val="none" w:sz="0" w:space="0" w:color="auto"/>
                                                    <w:left w:val="none" w:sz="0" w:space="0" w:color="auto"/>
                                                    <w:bottom w:val="none" w:sz="0" w:space="0" w:color="auto"/>
                                                    <w:right w:val="none" w:sz="0" w:space="0" w:color="auto"/>
                                                  </w:divBdr>
                                                  <w:divsChild>
                                                    <w:div w:id="11474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3785">
                                              <w:marLeft w:val="0"/>
                                              <w:marRight w:val="0"/>
                                              <w:marTop w:val="0"/>
                                              <w:marBottom w:val="0"/>
                                              <w:divBdr>
                                                <w:top w:val="none" w:sz="0" w:space="0" w:color="auto"/>
                                                <w:left w:val="none" w:sz="0" w:space="0" w:color="auto"/>
                                                <w:bottom w:val="none" w:sz="0" w:space="0" w:color="auto"/>
                                                <w:right w:val="none" w:sz="0" w:space="0" w:color="auto"/>
                                              </w:divBdr>
                                              <w:divsChild>
                                                <w:div w:id="207035652">
                                                  <w:marLeft w:val="0"/>
                                                  <w:marRight w:val="0"/>
                                                  <w:marTop w:val="0"/>
                                                  <w:marBottom w:val="0"/>
                                                  <w:divBdr>
                                                    <w:top w:val="none" w:sz="0" w:space="0" w:color="auto"/>
                                                    <w:left w:val="none" w:sz="0" w:space="0" w:color="auto"/>
                                                    <w:bottom w:val="none" w:sz="0" w:space="0" w:color="auto"/>
                                                    <w:right w:val="none" w:sz="0" w:space="0" w:color="auto"/>
                                                  </w:divBdr>
                                                </w:div>
                                                <w:div w:id="712272047">
                                                  <w:marLeft w:val="0"/>
                                                  <w:marRight w:val="0"/>
                                                  <w:marTop w:val="0"/>
                                                  <w:marBottom w:val="0"/>
                                                  <w:divBdr>
                                                    <w:top w:val="none" w:sz="0" w:space="0" w:color="auto"/>
                                                    <w:left w:val="none" w:sz="0" w:space="0" w:color="auto"/>
                                                    <w:bottom w:val="none" w:sz="0" w:space="0" w:color="auto"/>
                                                    <w:right w:val="none" w:sz="0" w:space="0" w:color="auto"/>
                                                  </w:divBdr>
                                                  <w:divsChild>
                                                    <w:div w:id="11409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10297">
                                              <w:marLeft w:val="0"/>
                                              <w:marRight w:val="0"/>
                                              <w:marTop w:val="0"/>
                                              <w:marBottom w:val="0"/>
                                              <w:divBdr>
                                                <w:top w:val="none" w:sz="0" w:space="0" w:color="auto"/>
                                                <w:left w:val="none" w:sz="0" w:space="0" w:color="auto"/>
                                                <w:bottom w:val="none" w:sz="0" w:space="0" w:color="auto"/>
                                                <w:right w:val="none" w:sz="0" w:space="0" w:color="auto"/>
                                              </w:divBdr>
                                              <w:divsChild>
                                                <w:div w:id="1962375796">
                                                  <w:marLeft w:val="0"/>
                                                  <w:marRight w:val="0"/>
                                                  <w:marTop w:val="0"/>
                                                  <w:marBottom w:val="0"/>
                                                  <w:divBdr>
                                                    <w:top w:val="none" w:sz="0" w:space="0" w:color="auto"/>
                                                    <w:left w:val="none" w:sz="0" w:space="0" w:color="auto"/>
                                                    <w:bottom w:val="none" w:sz="0" w:space="0" w:color="auto"/>
                                                    <w:right w:val="none" w:sz="0" w:space="0" w:color="auto"/>
                                                  </w:divBdr>
                                                </w:div>
                                                <w:div w:id="1464806913">
                                                  <w:marLeft w:val="0"/>
                                                  <w:marRight w:val="0"/>
                                                  <w:marTop w:val="0"/>
                                                  <w:marBottom w:val="0"/>
                                                  <w:divBdr>
                                                    <w:top w:val="none" w:sz="0" w:space="0" w:color="auto"/>
                                                    <w:left w:val="none" w:sz="0" w:space="0" w:color="auto"/>
                                                    <w:bottom w:val="none" w:sz="0" w:space="0" w:color="auto"/>
                                                    <w:right w:val="none" w:sz="0" w:space="0" w:color="auto"/>
                                                  </w:divBdr>
                                                  <w:divsChild>
                                                    <w:div w:id="19324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7348">
                                              <w:marLeft w:val="0"/>
                                              <w:marRight w:val="0"/>
                                              <w:marTop w:val="0"/>
                                              <w:marBottom w:val="0"/>
                                              <w:divBdr>
                                                <w:top w:val="none" w:sz="0" w:space="0" w:color="auto"/>
                                                <w:left w:val="none" w:sz="0" w:space="0" w:color="auto"/>
                                                <w:bottom w:val="none" w:sz="0" w:space="0" w:color="auto"/>
                                                <w:right w:val="none" w:sz="0" w:space="0" w:color="auto"/>
                                              </w:divBdr>
                                              <w:divsChild>
                                                <w:div w:id="1615556375">
                                                  <w:marLeft w:val="0"/>
                                                  <w:marRight w:val="0"/>
                                                  <w:marTop w:val="0"/>
                                                  <w:marBottom w:val="0"/>
                                                  <w:divBdr>
                                                    <w:top w:val="none" w:sz="0" w:space="0" w:color="auto"/>
                                                    <w:left w:val="none" w:sz="0" w:space="0" w:color="auto"/>
                                                    <w:bottom w:val="none" w:sz="0" w:space="0" w:color="auto"/>
                                                    <w:right w:val="none" w:sz="0" w:space="0" w:color="auto"/>
                                                  </w:divBdr>
                                                </w:div>
                                                <w:div w:id="1552841643">
                                                  <w:marLeft w:val="0"/>
                                                  <w:marRight w:val="0"/>
                                                  <w:marTop w:val="0"/>
                                                  <w:marBottom w:val="0"/>
                                                  <w:divBdr>
                                                    <w:top w:val="none" w:sz="0" w:space="0" w:color="auto"/>
                                                    <w:left w:val="none" w:sz="0" w:space="0" w:color="auto"/>
                                                    <w:bottom w:val="none" w:sz="0" w:space="0" w:color="auto"/>
                                                    <w:right w:val="none" w:sz="0" w:space="0" w:color="auto"/>
                                                  </w:divBdr>
                                                  <w:divsChild>
                                                    <w:div w:id="20876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3079">
                                              <w:marLeft w:val="0"/>
                                              <w:marRight w:val="0"/>
                                              <w:marTop w:val="0"/>
                                              <w:marBottom w:val="0"/>
                                              <w:divBdr>
                                                <w:top w:val="none" w:sz="0" w:space="0" w:color="auto"/>
                                                <w:left w:val="none" w:sz="0" w:space="0" w:color="auto"/>
                                                <w:bottom w:val="none" w:sz="0" w:space="0" w:color="auto"/>
                                                <w:right w:val="none" w:sz="0" w:space="0" w:color="auto"/>
                                              </w:divBdr>
                                              <w:divsChild>
                                                <w:div w:id="235673637">
                                                  <w:marLeft w:val="0"/>
                                                  <w:marRight w:val="0"/>
                                                  <w:marTop w:val="0"/>
                                                  <w:marBottom w:val="0"/>
                                                  <w:divBdr>
                                                    <w:top w:val="none" w:sz="0" w:space="0" w:color="auto"/>
                                                    <w:left w:val="none" w:sz="0" w:space="0" w:color="auto"/>
                                                    <w:bottom w:val="none" w:sz="0" w:space="0" w:color="auto"/>
                                                    <w:right w:val="none" w:sz="0" w:space="0" w:color="auto"/>
                                                  </w:divBdr>
                                                </w:div>
                                                <w:div w:id="1480534414">
                                                  <w:marLeft w:val="0"/>
                                                  <w:marRight w:val="0"/>
                                                  <w:marTop w:val="0"/>
                                                  <w:marBottom w:val="0"/>
                                                  <w:divBdr>
                                                    <w:top w:val="none" w:sz="0" w:space="0" w:color="auto"/>
                                                    <w:left w:val="none" w:sz="0" w:space="0" w:color="auto"/>
                                                    <w:bottom w:val="none" w:sz="0" w:space="0" w:color="auto"/>
                                                    <w:right w:val="none" w:sz="0" w:space="0" w:color="auto"/>
                                                  </w:divBdr>
                                                  <w:divsChild>
                                                    <w:div w:id="16713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3434">
                                              <w:marLeft w:val="0"/>
                                              <w:marRight w:val="0"/>
                                              <w:marTop w:val="0"/>
                                              <w:marBottom w:val="0"/>
                                              <w:divBdr>
                                                <w:top w:val="none" w:sz="0" w:space="0" w:color="auto"/>
                                                <w:left w:val="none" w:sz="0" w:space="0" w:color="auto"/>
                                                <w:bottom w:val="none" w:sz="0" w:space="0" w:color="auto"/>
                                                <w:right w:val="none" w:sz="0" w:space="0" w:color="auto"/>
                                              </w:divBdr>
                                              <w:divsChild>
                                                <w:div w:id="1236864162">
                                                  <w:marLeft w:val="0"/>
                                                  <w:marRight w:val="0"/>
                                                  <w:marTop w:val="0"/>
                                                  <w:marBottom w:val="0"/>
                                                  <w:divBdr>
                                                    <w:top w:val="none" w:sz="0" w:space="0" w:color="auto"/>
                                                    <w:left w:val="none" w:sz="0" w:space="0" w:color="auto"/>
                                                    <w:bottom w:val="none" w:sz="0" w:space="0" w:color="auto"/>
                                                    <w:right w:val="none" w:sz="0" w:space="0" w:color="auto"/>
                                                  </w:divBdr>
                                                </w:div>
                                                <w:div w:id="424301627">
                                                  <w:marLeft w:val="0"/>
                                                  <w:marRight w:val="0"/>
                                                  <w:marTop w:val="0"/>
                                                  <w:marBottom w:val="0"/>
                                                  <w:divBdr>
                                                    <w:top w:val="none" w:sz="0" w:space="0" w:color="auto"/>
                                                    <w:left w:val="none" w:sz="0" w:space="0" w:color="auto"/>
                                                    <w:bottom w:val="none" w:sz="0" w:space="0" w:color="auto"/>
                                                    <w:right w:val="none" w:sz="0" w:space="0" w:color="auto"/>
                                                  </w:divBdr>
                                                  <w:divsChild>
                                                    <w:div w:id="4641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7854">
                                              <w:marLeft w:val="0"/>
                                              <w:marRight w:val="0"/>
                                              <w:marTop w:val="0"/>
                                              <w:marBottom w:val="0"/>
                                              <w:divBdr>
                                                <w:top w:val="none" w:sz="0" w:space="0" w:color="auto"/>
                                                <w:left w:val="none" w:sz="0" w:space="0" w:color="auto"/>
                                                <w:bottom w:val="none" w:sz="0" w:space="0" w:color="auto"/>
                                                <w:right w:val="none" w:sz="0" w:space="0" w:color="auto"/>
                                              </w:divBdr>
                                              <w:divsChild>
                                                <w:div w:id="1558394649">
                                                  <w:marLeft w:val="0"/>
                                                  <w:marRight w:val="0"/>
                                                  <w:marTop w:val="0"/>
                                                  <w:marBottom w:val="0"/>
                                                  <w:divBdr>
                                                    <w:top w:val="none" w:sz="0" w:space="0" w:color="auto"/>
                                                    <w:left w:val="none" w:sz="0" w:space="0" w:color="auto"/>
                                                    <w:bottom w:val="none" w:sz="0" w:space="0" w:color="auto"/>
                                                    <w:right w:val="none" w:sz="0" w:space="0" w:color="auto"/>
                                                  </w:divBdr>
                                                </w:div>
                                                <w:div w:id="677387783">
                                                  <w:marLeft w:val="0"/>
                                                  <w:marRight w:val="0"/>
                                                  <w:marTop w:val="0"/>
                                                  <w:marBottom w:val="0"/>
                                                  <w:divBdr>
                                                    <w:top w:val="none" w:sz="0" w:space="0" w:color="auto"/>
                                                    <w:left w:val="none" w:sz="0" w:space="0" w:color="auto"/>
                                                    <w:bottom w:val="none" w:sz="0" w:space="0" w:color="auto"/>
                                                    <w:right w:val="none" w:sz="0" w:space="0" w:color="auto"/>
                                                  </w:divBdr>
                                                  <w:divsChild>
                                                    <w:div w:id="16787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0549">
                                              <w:marLeft w:val="0"/>
                                              <w:marRight w:val="0"/>
                                              <w:marTop w:val="0"/>
                                              <w:marBottom w:val="0"/>
                                              <w:divBdr>
                                                <w:top w:val="none" w:sz="0" w:space="0" w:color="auto"/>
                                                <w:left w:val="none" w:sz="0" w:space="0" w:color="auto"/>
                                                <w:bottom w:val="none" w:sz="0" w:space="0" w:color="auto"/>
                                                <w:right w:val="none" w:sz="0" w:space="0" w:color="auto"/>
                                              </w:divBdr>
                                              <w:divsChild>
                                                <w:div w:id="1720208630">
                                                  <w:marLeft w:val="0"/>
                                                  <w:marRight w:val="0"/>
                                                  <w:marTop w:val="0"/>
                                                  <w:marBottom w:val="0"/>
                                                  <w:divBdr>
                                                    <w:top w:val="none" w:sz="0" w:space="0" w:color="auto"/>
                                                    <w:left w:val="none" w:sz="0" w:space="0" w:color="auto"/>
                                                    <w:bottom w:val="none" w:sz="0" w:space="0" w:color="auto"/>
                                                    <w:right w:val="none" w:sz="0" w:space="0" w:color="auto"/>
                                                  </w:divBdr>
                                                </w:div>
                                                <w:div w:id="2023506904">
                                                  <w:marLeft w:val="0"/>
                                                  <w:marRight w:val="0"/>
                                                  <w:marTop w:val="0"/>
                                                  <w:marBottom w:val="0"/>
                                                  <w:divBdr>
                                                    <w:top w:val="none" w:sz="0" w:space="0" w:color="auto"/>
                                                    <w:left w:val="none" w:sz="0" w:space="0" w:color="auto"/>
                                                    <w:bottom w:val="none" w:sz="0" w:space="0" w:color="auto"/>
                                                    <w:right w:val="none" w:sz="0" w:space="0" w:color="auto"/>
                                                  </w:divBdr>
                                                  <w:divsChild>
                                                    <w:div w:id="4733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6338">
                                              <w:marLeft w:val="0"/>
                                              <w:marRight w:val="0"/>
                                              <w:marTop w:val="0"/>
                                              <w:marBottom w:val="0"/>
                                              <w:divBdr>
                                                <w:top w:val="none" w:sz="0" w:space="0" w:color="auto"/>
                                                <w:left w:val="none" w:sz="0" w:space="0" w:color="auto"/>
                                                <w:bottom w:val="none" w:sz="0" w:space="0" w:color="auto"/>
                                                <w:right w:val="none" w:sz="0" w:space="0" w:color="auto"/>
                                              </w:divBdr>
                                              <w:divsChild>
                                                <w:div w:id="17436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8114">
                                      <w:marLeft w:val="0"/>
                                      <w:marRight w:val="0"/>
                                      <w:marTop w:val="0"/>
                                      <w:marBottom w:val="0"/>
                                      <w:divBdr>
                                        <w:top w:val="none" w:sz="0" w:space="0" w:color="auto"/>
                                        <w:left w:val="none" w:sz="0" w:space="0" w:color="auto"/>
                                        <w:bottom w:val="none" w:sz="0" w:space="0" w:color="auto"/>
                                        <w:right w:val="none" w:sz="0" w:space="0" w:color="auto"/>
                                      </w:divBdr>
                                      <w:divsChild>
                                        <w:div w:id="877933355">
                                          <w:marLeft w:val="0"/>
                                          <w:marRight w:val="0"/>
                                          <w:marTop w:val="0"/>
                                          <w:marBottom w:val="0"/>
                                          <w:divBdr>
                                            <w:top w:val="none" w:sz="0" w:space="0" w:color="auto"/>
                                            <w:left w:val="none" w:sz="0" w:space="0" w:color="auto"/>
                                            <w:bottom w:val="none" w:sz="0" w:space="0" w:color="auto"/>
                                            <w:right w:val="none" w:sz="0" w:space="0" w:color="auto"/>
                                          </w:divBdr>
                                          <w:divsChild>
                                            <w:div w:id="2000040781">
                                              <w:marLeft w:val="0"/>
                                              <w:marRight w:val="0"/>
                                              <w:marTop w:val="0"/>
                                              <w:marBottom w:val="0"/>
                                              <w:divBdr>
                                                <w:top w:val="none" w:sz="0" w:space="0" w:color="auto"/>
                                                <w:left w:val="none" w:sz="0" w:space="0" w:color="auto"/>
                                                <w:bottom w:val="none" w:sz="0" w:space="0" w:color="auto"/>
                                                <w:right w:val="none" w:sz="0" w:space="0" w:color="auto"/>
                                              </w:divBdr>
                                              <w:divsChild>
                                                <w:div w:id="18654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1867">
                                          <w:marLeft w:val="0"/>
                                          <w:marRight w:val="0"/>
                                          <w:marTop w:val="0"/>
                                          <w:marBottom w:val="0"/>
                                          <w:divBdr>
                                            <w:top w:val="none" w:sz="0" w:space="0" w:color="auto"/>
                                            <w:left w:val="none" w:sz="0" w:space="0" w:color="auto"/>
                                            <w:bottom w:val="none" w:sz="0" w:space="0" w:color="auto"/>
                                            <w:right w:val="none" w:sz="0" w:space="0" w:color="auto"/>
                                          </w:divBdr>
                                        </w:div>
                                      </w:divsChild>
                                    </w:div>
                                    <w:div w:id="813644323">
                                      <w:marLeft w:val="0"/>
                                      <w:marRight w:val="0"/>
                                      <w:marTop w:val="0"/>
                                      <w:marBottom w:val="0"/>
                                      <w:divBdr>
                                        <w:top w:val="none" w:sz="0" w:space="0" w:color="auto"/>
                                        <w:left w:val="none" w:sz="0" w:space="0" w:color="auto"/>
                                        <w:bottom w:val="none" w:sz="0" w:space="0" w:color="auto"/>
                                        <w:right w:val="none" w:sz="0" w:space="0" w:color="auto"/>
                                      </w:divBdr>
                                    </w:div>
                                  </w:divsChild>
                                </w:div>
                                <w:div w:id="95178185">
                                  <w:marLeft w:val="0"/>
                                  <w:marRight w:val="0"/>
                                  <w:marTop w:val="0"/>
                                  <w:marBottom w:val="0"/>
                                  <w:divBdr>
                                    <w:top w:val="none" w:sz="0" w:space="0" w:color="auto"/>
                                    <w:left w:val="none" w:sz="0" w:space="0" w:color="auto"/>
                                    <w:bottom w:val="none" w:sz="0" w:space="0" w:color="auto"/>
                                    <w:right w:val="none" w:sz="0" w:space="0" w:color="auto"/>
                                  </w:divBdr>
                                  <w:divsChild>
                                    <w:div w:id="621767485">
                                      <w:marLeft w:val="0"/>
                                      <w:marRight w:val="0"/>
                                      <w:marTop w:val="0"/>
                                      <w:marBottom w:val="0"/>
                                      <w:divBdr>
                                        <w:top w:val="none" w:sz="0" w:space="0" w:color="auto"/>
                                        <w:left w:val="none" w:sz="0" w:space="0" w:color="auto"/>
                                        <w:bottom w:val="none" w:sz="0" w:space="0" w:color="auto"/>
                                        <w:right w:val="none" w:sz="0" w:space="0" w:color="auto"/>
                                      </w:divBdr>
                                      <w:divsChild>
                                        <w:div w:id="1711564859">
                                          <w:marLeft w:val="0"/>
                                          <w:marRight w:val="0"/>
                                          <w:marTop w:val="0"/>
                                          <w:marBottom w:val="0"/>
                                          <w:divBdr>
                                            <w:top w:val="none" w:sz="0" w:space="0" w:color="auto"/>
                                            <w:left w:val="none" w:sz="0" w:space="0" w:color="auto"/>
                                            <w:bottom w:val="none" w:sz="0" w:space="0" w:color="auto"/>
                                            <w:right w:val="none" w:sz="0" w:space="0" w:color="auto"/>
                                          </w:divBdr>
                                        </w:div>
                                        <w:div w:id="1324503774">
                                          <w:marLeft w:val="210"/>
                                          <w:marRight w:val="0"/>
                                          <w:marTop w:val="30"/>
                                          <w:marBottom w:val="0"/>
                                          <w:divBdr>
                                            <w:top w:val="none" w:sz="0" w:space="0" w:color="auto"/>
                                            <w:left w:val="none" w:sz="0" w:space="0" w:color="auto"/>
                                            <w:bottom w:val="none" w:sz="0" w:space="0" w:color="auto"/>
                                            <w:right w:val="none" w:sz="0" w:space="0" w:color="auto"/>
                                          </w:divBdr>
                                        </w:div>
                                      </w:divsChild>
                                    </w:div>
                                    <w:div w:id="1933969705">
                                      <w:marLeft w:val="0"/>
                                      <w:marRight w:val="0"/>
                                      <w:marTop w:val="0"/>
                                      <w:marBottom w:val="0"/>
                                      <w:divBdr>
                                        <w:top w:val="none" w:sz="0" w:space="0" w:color="auto"/>
                                        <w:left w:val="none" w:sz="0" w:space="0" w:color="auto"/>
                                        <w:bottom w:val="none" w:sz="0" w:space="0" w:color="auto"/>
                                        <w:right w:val="none" w:sz="0" w:space="0" w:color="auto"/>
                                      </w:divBdr>
                                      <w:divsChild>
                                        <w:div w:id="390076761">
                                          <w:marLeft w:val="0"/>
                                          <w:marRight w:val="0"/>
                                          <w:marTop w:val="0"/>
                                          <w:marBottom w:val="75"/>
                                          <w:divBdr>
                                            <w:top w:val="none" w:sz="0" w:space="0" w:color="auto"/>
                                            <w:left w:val="none" w:sz="0" w:space="0" w:color="auto"/>
                                            <w:bottom w:val="none" w:sz="0" w:space="0" w:color="auto"/>
                                            <w:right w:val="none" w:sz="0" w:space="0" w:color="auto"/>
                                          </w:divBdr>
                                          <w:divsChild>
                                            <w:div w:id="1016731918">
                                              <w:marLeft w:val="0"/>
                                              <w:marRight w:val="0"/>
                                              <w:marTop w:val="0"/>
                                              <w:marBottom w:val="0"/>
                                              <w:divBdr>
                                                <w:top w:val="none" w:sz="0" w:space="0" w:color="auto"/>
                                                <w:left w:val="none" w:sz="0" w:space="0" w:color="auto"/>
                                                <w:bottom w:val="none" w:sz="0" w:space="0" w:color="auto"/>
                                                <w:right w:val="none" w:sz="0" w:space="0" w:color="auto"/>
                                              </w:divBdr>
                                            </w:div>
                                            <w:div w:id="1157458305">
                                              <w:marLeft w:val="0"/>
                                              <w:marRight w:val="0"/>
                                              <w:marTop w:val="0"/>
                                              <w:marBottom w:val="0"/>
                                              <w:divBdr>
                                                <w:top w:val="none" w:sz="0" w:space="0" w:color="auto"/>
                                                <w:left w:val="none" w:sz="0" w:space="0" w:color="auto"/>
                                                <w:bottom w:val="none" w:sz="0" w:space="0" w:color="auto"/>
                                                <w:right w:val="none" w:sz="0" w:space="0" w:color="auto"/>
                                              </w:divBdr>
                                            </w:div>
                                          </w:divsChild>
                                        </w:div>
                                        <w:div w:id="1471508672">
                                          <w:marLeft w:val="0"/>
                                          <w:marRight w:val="0"/>
                                          <w:marTop w:val="0"/>
                                          <w:marBottom w:val="75"/>
                                          <w:divBdr>
                                            <w:top w:val="none" w:sz="0" w:space="0" w:color="auto"/>
                                            <w:left w:val="none" w:sz="0" w:space="0" w:color="auto"/>
                                            <w:bottom w:val="none" w:sz="0" w:space="0" w:color="auto"/>
                                            <w:right w:val="none" w:sz="0" w:space="0" w:color="auto"/>
                                          </w:divBdr>
                                          <w:divsChild>
                                            <w:div w:id="1804498286">
                                              <w:marLeft w:val="0"/>
                                              <w:marRight w:val="0"/>
                                              <w:marTop w:val="0"/>
                                              <w:marBottom w:val="0"/>
                                              <w:divBdr>
                                                <w:top w:val="none" w:sz="0" w:space="0" w:color="auto"/>
                                                <w:left w:val="none" w:sz="0" w:space="0" w:color="auto"/>
                                                <w:bottom w:val="none" w:sz="0" w:space="0" w:color="auto"/>
                                                <w:right w:val="none" w:sz="0" w:space="0" w:color="auto"/>
                                              </w:divBdr>
                                            </w:div>
                                            <w:div w:id="752553263">
                                              <w:marLeft w:val="0"/>
                                              <w:marRight w:val="0"/>
                                              <w:marTop w:val="0"/>
                                              <w:marBottom w:val="0"/>
                                              <w:divBdr>
                                                <w:top w:val="none" w:sz="0" w:space="0" w:color="auto"/>
                                                <w:left w:val="none" w:sz="0" w:space="0" w:color="auto"/>
                                                <w:bottom w:val="none" w:sz="0" w:space="0" w:color="auto"/>
                                                <w:right w:val="none" w:sz="0" w:space="0" w:color="auto"/>
                                              </w:divBdr>
                                            </w:div>
                                          </w:divsChild>
                                        </w:div>
                                        <w:div w:id="1245990999">
                                          <w:marLeft w:val="0"/>
                                          <w:marRight w:val="0"/>
                                          <w:marTop w:val="0"/>
                                          <w:marBottom w:val="75"/>
                                          <w:divBdr>
                                            <w:top w:val="none" w:sz="0" w:space="0" w:color="auto"/>
                                            <w:left w:val="none" w:sz="0" w:space="0" w:color="auto"/>
                                            <w:bottom w:val="none" w:sz="0" w:space="0" w:color="auto"/>
                                            <w:right w:val="none" w:sz="0" w:space="0" w:color="auto"/>
                                          </w:divBdr>
                                          <w:divsChild>
                                            <w:div w:id="243688551">
                                              <w:marLeft w:val="0"/>
                                              <w:marRight w:val="0"/>
                                              <w:marTop w:val="0"/>
                                              <w:marBottom w:val="0"/>
                                              <w:divBdr>
                                                <w:top w:val="none" w:sz="0" w:space="0" w:color="auto"/>
                                                <w:left w:val="none" w:sz="0" w:space="0" w:color="auto"/>
                                                <w:bottom w:val="none" w:sz="0" w:space="0" w:color="auto"/>
                                                <w:right w:val="none" w:sz="0" w:space="0" w:color="auto"/>
                                              </w:divBdr>
                                            </w:div>
                                            <w:div w:id="1657688902">
                                              <w:marLeft w:val="0"/>
                                              <w:marRight w:val="0"/>
                                              <w:marTop w:val="0"/>
                                              <w:marBottom w:val="0"/>
                                              <w:divBdr>
                                                <w:top w:val="none" w:sz="0" w:space="0" w:color="auto"/>
                                                <w:left w:val="none" w:sz="0" w:space="0" w:color="auto"/>
                                                <w:bottom w:val="none" w:sz="0" w:space="0" w:color="auto"/>
                                                <w:right w:val="none" w:sz="0" w:space="0" w:color="auto"/>
                                              </w:divBdr>
                                            </w:div>
                                          </w:divsChild>
                                        </w:div>
                                        <w:div w:id="914243219">
                                          <w:marLeft w:val="0"/>
                                          <w:marRight w:val="0"/>
                                          <w:marTop w:val="0"/>
                                          <w:marBottom w:val="75"/>
                                          <w:divBdr>
                                            <w:top w:val="none" w:sz="0" w:space="0" w:color="auto"/>
                                            <w:left w:val="none" w:sz="0" w:space="0" w:color="auto"/>
                                            <w:bottom w:val="none" w:sz="0" w:space="0" w:color="auto"/>
                                            <w:right w:val="none" w:sz="0" w:space="0" w:color="auto"/>
                                          </w:divBdr>
                                          <w:divsChild>
                                            <w:div w:id="696001678">
                                              <w:marLeft w:val="0"/>
                                              <w:marRight w:val="0"/>
                                              <w:marTop w:val="0"/>
                                              <w:marBottom w:val="0"/>
                                              <w:divBdr>
                                                <w:top w:val="none" w:sz="0" w:space="0" w:color="auto"/>
                                                <w:left w:val="none" w:sz="0" w:space="0" w:color="auto"/>
                                                <w:bottom w:val="none" w:sz="0" w:space="0" w:color="auto"/>
                                                <w:right w:val="none" w:sz="0" w:space="0" w:color="auto"/>
                                              </w:divBdr>
                                            </w:div>
                                            <w:div w:id="2079787911">
                                              <w:marLeft w:val="0"/>
                                              <w:marRight w:val="0"/>
                                              <w:marTop w:val="0"/>
                                              <w:marBottom w:val="0"/>
                                              <w:divBdr>
                                                <w:top w:val="none" w:sz="0" w:space="0" w:color="auto"/>
                                                <w:left w:val="none" w:sz="0" w:space="0" w:color="auto"/>
                                                <w:bottom w:val="none" w:sz="0" w:space="0" w:color="auto"/>
                                                <w:right w:val="none" w:sz="0" w:space="0" w:color="auto"/>
                                              </w:divBdr>
                                            </w:div>
                                          </w:divsChild>
                                        </w:div>
                                        <w:div w:id="703867997">
                                          <w:marLeft w:val="0"/>
                                          <w:marRight w:val="0"/>
                                          <w:marTop w:val="0"/>
                                          <w:marBottom w:val="75"/>
                                          <w:divBdr>
                                            <w:top w:val="none" w:sz="0" w:space="0" w:color="auto"/>
                                            <w:left w:val="none" w:sz="0" w:space="0" w:color="auto"/>
                                            <w:bottom w:val="none" w:sz="0" w:space="0" w:color="auto"/>
                                            <w:right w:val="none" w:sz="0" w:space="0" w:color="auto"/>
                                          </w:divBdr>
                                          <w:divsChild>
                                            <w:div w:id="486748606">
                                              <w:marLeft w:val="0"/>
                                              <w:marRight w:val="0"/>
                                              <w:marTop w:val="0"/>
                                              <w:marBottom w:val="0"/>
                                              <w:divBdr>
                                                <w:top w:val="none" w:sz="0" w:space="0" w:color="auto"/>
                                                <w:left w:val="none" w:sz="0" w:space="0" w:color="auto"/>
                                                <w:bottom w:val="none" w:sz="0" w:space="0" w:color="auto"/>
                                                <w:right w:val="none" w:sz="0" w:space="0" w:color="auto"/>
                                              </w:divBdr>
                                            </w:div>
                                            <w:div w:id="1536118764">
                                              <w:marLeft w:val="0"/>
                                              <w:marRight w:val="0"/>
                                              <w:marTop w:val="0"/>
                                              <w:marBottom w:val="0"/>
                                              <w:divBdr>
                                                <w:top w:val="none" w:sz="0" w:space="0" w:color="auto"/>
                                                <w:left w:val="none" w:sz="0" w:space="0" w:color="auto"/>
                                                <w:bottom w:val="none" w:sz="0" w:space="0" w:color="auto"/>
                                                <w:right w:val="none" w:sz="0" w:space="0" w:color="auto"/>
                                              </w:divBdr>
                                            </w:div>
                                          </w:divsChild>
                                        </w:div>
                                        <w:div w:id="1015380835">
                                          <w:marLeft w:val="0"/>
                                          <w:marRight w:val="0"/>
                                          <w:marTop w:val="0"/>
                                          <w:marBottom w:val="75"/>
                                          <w:divBdr>
                                            <w:top w:val="none" w:sz="0" w:space="0" w:color="auto"/>
                                            <w:left w:val="none" w:sz="0" w:space="0" w:color="auto"/>
                                            <w:bottom w:val="none" w:sz="0" w:space="0" w:color="auto"/>
                                            <w:right w:val="none" w:sz="0" w:space="0" w:color="auto"/>
                                          </w:divBdr>
                                          <w:divsChild>
                                            <w:div w:id="1850093748">
                                              <w:marLeft w:val="0"/>
                                              <w:marRight w:val="0"/>
                                              <w:marTop w:val="0"/>
                                              <w:marBottom w:val="0"/>
                                              <w:divBdr>
                                                <w:top w:val="none" w:sz="0" w:space="0" w:color="auto"/>
                                                <w:left w:val="none" w:sz="0" w:space="0" w:color="auto"/>
                                                <w:bottom w:val="none" w:sz="0" w:space="0" w:color="auto"/>
                                                <w:right w:val="none" w:sz="0" w:space="0" w:color="auto"/>
                                              </w:divBdr>
                                            </w:div>
                                            <w:div w:id="1824078550">
                                              <w:marLeft w:val="0"/>
                                              <w:marRight w:val="0"/>
                                              <w:marTop w:val="0"/>
                                              <w:marBottom w:val="0"/>
                                              <w:divBdr>
                                                <w:top w:val="none" w:sz="0" w:space="0" w:color="auto"/>
                                                <w:left w:val="none" w:sz="0" w:space="0" w:color="auto"/>
                                                <w:bottom w:val="none" w:sz="0" w:space="0" w:color="auto"/>
                                                <w:right w:val="none" w:sz="0" w:space="0" w:color="auto"/>
                                              </w:divBdr>
                                            </w:div>
                                          </w:divsChild>
                                        </w:div>
                                        <w:div w:id="1368488270">
                                          <w:marLeft w:val="0"/>
                                          <w:marRight w:val="0"/>
                                          <w:marTop w:val="0"/>
                                          <w:marBottom w:val="75"/>
                                          <w:divBdr>
                                            <w:top w:val="none" w:sz="0" w:space="0" w:color="auto"/>
                                            <w:left w:val="none" w:sz="0" w:space="0" w:color="auto"/>
                                            <w:bottom w:val="none" w:sz="0" w:space="0" w:color="auto"/>
                                            <w:right w:val="none" w:sz="0" w:space="0" w:color="auto"/>
                                          </w:divBdr>
                                          <w:divsChild>
                                            <w:div w:id="653990860">
                                              <w:marLeft w:val="0"/>
                                              <w:marRight w:val="0"/>
                                              <w:marTop w:val="0"/>
                                              <w:marBottom w:val="0"/>
                                              <w:divBdr>
                                                <w:top w:val="none" w:sz="0" w:space="0" w:color="auto"/>
                                                <w:left w:val="none" w:sz="0" w:space="0" w:color="auto"/>
                                                <w:bottom w:val="none" w:sz="0" w:space="0" w:color="auto"/>
                                                <w:right w:val="none" w:sz="0" w:space="0" w:color="auto"/>
                                              </w:divBdr>
                                            </w:div>
                                            <w:div w:id="1885678837">
                                              <w:marLeft w:val="0"/>
                                              <w:marRight w:val="0"/>
                                              <w:marTop w:val="0"/>
                                              <w:marBottom w:val="0"/>
                                              <w:divBdr>
                                                <w:top w:val="none" w:sz="0" w:space="0" w:color="auto"/>
                                                <w:left w:val="none" w:sz="0" w:space="0" w:color="auto"/>
                                                <w:bottom w:val="none" w:sz="0" w:space="0" w:color="auto"/>
                                                <w:right w:val="none" w:sz="0" w:space="0" w:color="auto"/>
                                              </w:divBdr>
                                            </w:div>
                                          </w:divsChild>
                                        </w:div>
                                        <w:div w:id="907618270">
                                          <w:marLeft w:val="0"/>
                                          <w:marRight w:val="0"/>
                                          <w:marTop w:val="0"/>
                                          <w:marBottom w:val="75"/>
                                          <w:divBdr>
                                            <w:top w:val="none" w:sz="0" w:space="0" w:color="auto"/>
                                            <w:left w:val="none" w:sz="0" w:space="0" w:color="auto"/>
                                            <w:bottom w:val="none" w:sz="0" w:space="0" w:color="auto"/>
                                            <w:right w:val="none" w:sz="0" w:space="0" w:color="auto"/>
                                          </w:divBdr>
                                          <w:divsChild>
                                            <w:div w:id="1554778942">
                                              <w:marLeft w:val="0"/>
                                              <w:marRight w:val="0"/>
                                              <w:marTop w:val="0"/>
                                              <w:marBottom w:val="0"/>
                                              <w:divBdr>
                                                <w:top w:val="none" w:sz="0" w:space="0" w:color="auto"/>
                                                <w:left w:val="none" w:sz="0" w:space="0" w:color="auto"/>
                                                <w:bottom w:val="none" w:sz="0" w:space="0" w:color="auto"/>
                                                <w:right w:val="none" w:sz="0" w:space="0" w:color="auto"/>
                                              </w:divBdr>
                                            </w:div>
                                            <w:div w:id="1626043585">
                                              <w:marLeft w:val="0"/>
                                              <w:marRight w:val="0"/>
                                              <w:marTop w:val="0"/>
                                              <w:marBottom w:val="0"/>
                                              <w:divBdr>
                                                <w:top w:val="none" w:sz="0" w:space="0" w:color="auto"/>
                                                <w:left w:val="none" w:sz="0" w:space="0" w:color="auto"/>
                                                <w:bottom w:val="none" w:sz="0" w:space="0" w:color="auto"/>
                                                <w:right w:val="none" w:sz="0" w:space="0" w:color="auto"/>
                                              </w:divBdr>
                                            </w:div>
                                          </w:divsChild>
                                        </w:div>
                                        <w:div w:id="1127704698">
                                          <w:marLeft w:val="0"/>
                                          <w:marRight w:val="0"/>
                                          <w:marTop w:val="0"/>
                                          <w:marBottom w:val="75"/>
                                          <w:divBdr>
                                            <w:top w:val="none" w:sz="0" w:space="0" w:color="auto"/>
                                            <w:left w:val="none" w:sz="0" w:space="0" w:color="auto"/>
                                            <w:bottom w:val="none" w:sz="0" w:space="0" w:color="auto"/>
                                            <w:right w:val="none" w:sz="0" w:space="0" w:color="auto"/>
                                          </w:divBdr>
                                          <w:divsChild>
                                            <w:div w:id="359280771">
                                              <w:marLeft w:val="0"/>
                                              <w:marRight w:val="0"/>
                                              <w:marTop w:val="0"/>
                                              <w:marBottom w:val="0"/>
                                              <w:divBdr>
                                                <w:top w:val="none" w:sz="0" w:space="0" w:color="auto"/>
                                                <w:left w:val="none" w:sz="0" w:space="0" w:color="auto"/>
                                                <w:bottom w:val="none" w:sz="0" w:space="0" w:color="auto"/>
                                                <w:right w:val="none" w:sz="0" w:space="0" w:color="auto"/>
                                              </w:divBdr>
                                            </w:div>
                                            <w:div w:id="765033059">
                                              <w:marLeft w:val="0"/>
                                              <w:marRight w:val="0"/>
                                              <w:marTop w:val="0"/>
                                              <w:marBottom w:val="0"/>
                                              <w:divBdr>
                                                <w:top w:val="none" w:sz="0" w:space="0" w:color="auto"/>
                                                <w:left w:val="none" w:sz="0" w:space="0" w:color="auto"/>
                                                <w:bottom w:val="none" w:sz="0" w:space="0" w:color="auto"/>
                                                <w:right w:val="none" w:sz="0" w:space="0" w:color="auto"/>
                                              </w:divBdr>
                                            </w:div>
                                          </w:divsChild>
                                        </w:div>
                                        <w:div w:id="1653682563">
                                          <w:marLeft w:val="0"/>
                                          <w:marRight w:val="0"/>
                                          <w:marTop w:val="0"/>
                                          <w:marBottom w:val="75"/>
                                          <w:divBdr>
                                            <w:top w:val="none" w:sz="0" w:space="0" w:color="auto"/>
                                            <w:left w:val="none" w:sz="0" w:space="0" w:color="auto"/>
                                            <w:bottom w:val="none" w:sz="0" w:space="0" w:color="auto"/>
                                            <w:right w:val="none" w:sz="0" w:space="0" w:color="auto"/>
                                          </w:divBdr>
                                          <w:divsChild>
                                            <w:div w:id="838694334">
                                              <w:marLeft w:val="0"/>
                                              <w:marRight w:val="0"/>
                                              <w:marTop w:val="0"/>
                                              <w:marBottom w:val="0"/>
                                              <w:divBdr>
                                                <w:top w:val="none" w:sz="0" w:space="0" w:color="auto"/>
                                                <w:left w:val="none" w:sz="0" w:space="0" w:color="auto"/>
                                                <w:bottom w:val="none" w:sz="0" w:space="0" w:color="auto"/>
                                                <w:right w:val="none" w:sz="0" w:space="0" w:color="auto"/>
                                              </w:divBdr>
                                            </w:div>
                                            <w:div w:id="380592861">
                                              <w:marLeft w:val="0"/>
                                              <w:marRight w:val="0"/>
                                              <w:marTop w:val="0"/>
                                              <w:marBottom w:val="0"/>
                                              <w:divBdr>
                                                <w:top w:val="none" w:sz="0" w:space="0" w:color="auto"/>
                                                <w:left w:val="none" w:sz="0" w:space="0" w:color="auto"/>
                                                <w:bottom w:val="none" w:sz="0" w:space="0" w:color="auto"/>
                                                <w:right w:val="none" w:sz="0" w:space="0" w:color="auto"/>
                                              </w:divBdr>
                                            </w:div>
                                          </w:divsChild>
                                        </w:div>
                                        <w:div w:id="2135715233">
                                          <w:marLeft w:val="0"/>
                                          <w:marRight w:val="0"/>
                                          <w:marTop w:val="0"/>
                                          <w:marBottom w:val="75"/>
                                          <w:divBdr>
                                            <w:top w:val="none" w:sz="0" w:space="0" w:color="auto"/>
                                            <w:left w:val="none" w:sz="0" w:space="0" w:color="auto"/>
                                            <w:bottom w:val="none" w:sz="0" w:space="0" w:color="auto"/>
                                            <w:right w:val="none" w:sz="0" w:space="0" w:color="auto"/>
                                          </w:divBdr>
                                          <w:divsChild>
                                            <w:div w:id="401373567">
                                              <w:marLeft w:val="0"/>
                                              <w:marRight w:val="0"/>
                                              <w:marTop w:val="0"/>
                                              <w:marBottom w:val="0"/>
                                              <w:divBdr>
                                                <w:top w:val="none" w:sz="0" w:space="0" w:color="auto"/>
                                                <w:left w:val="none" w:sz="0" w:space="0" w:color="auto"/>
                                                <w:bottom w:val="none" w:sz="0" w:space="0" w:color="auto"/>
                                                <w:right w:val="none" w:sz="0" w:space="0" w:color="auto"/>
                                              </w:divBdr>
                                            </w:div>
                                            <w:div w:id="922104325">
                                              <w:marLeft w:val="0"/>
                                              <w:marRight w:val="0"/>
                                              <w:marTop w:val="0"/>
                                              <w:marBottom w:val="0"/>
                                              <w:divBdr>
                                                <w:top w:val="none" w:sz="0" w:space="0" w:color="auto"/>
                                                <w:left w:val="none" w:sz="0" w:space="0" w:color="auto"/>
                                                <w:bottom w:val="none" w:sz="0" w:space="0" w:color="auto"/>
                                                <w:right w:val="none" w:sz="0" w:space="0" w:color="auto"/>
                                              </w:divBdr>
                                            </w:div>
                                          </w:divsChild>
                                        </w:div>
                                        <w:div w:id="738870771">
                                          <w:marLeft w:val="0"/>
                                          <w:marRight w:val="0"/>
                                          <w:marTop w:val="0"/>
                                          <w:marBottom w:val="75"/>
                                          <w:divBdr>
                                            <w:top w:val="none" w:sz="0" w:space="0" w:color="auto"/>
                                            <w:left w:val="none" w:sz="0" w:space="0" w:color="auto"/>
                                            <w:bottom w:val="none" w:sz="0" w:space="0" w:color="auto"/>
                                            <w:right w:val="none" w:sz="0" w:space="0" w:color="auto"/>
                                          </w:divBdr>
                                          <w:divsChild>
                                            <w:div w:id="1475754952">
                                              <w:marLeft w:val="0"/>
                                              <w:marRight w:val="0"/>
                                              <w:marTop w:val="0"/>
                                              <w:marBottom w:val="0"/>
                                              <w:divBdr>
                                                <w:top w:val="none" w:sz="0" w:space="0" w:color="auto"/>
                                                <w:left w:val="none" w:sz="0" w:space="0" w:color="auto"/>
                                                <w:bottom w:val="none" w:sz="0" w:space="0" w:color="auto"/>
                                                <w:right w:val="none" w:sz="0" w:space="0" w:color="auto"/>
                                              </w:divBdr>
                                            </w:div>
                                            <w:div w:id="93865817">
                                              <w:marLeft w:val="0"/>
                                              <w:marRight w:val="0"/>
                                              <w:marTop w:val="0"/>
                                              <w:marBottom w:val="0"/>
                                              <w:divBdr>
                                                <w:top w:val="none" w:sz="0" w:space="0" w:color="auto"/>
                                                <w:left w:val="none" w:sz="0" w:space="0" w:color="auto"/>
                                                <w:bottom w:val="none" w:sz="0" w:space="0" w:color="auto"/>
                                                <w:right w:val="none" w:sz="0" w:space="0" w:color="auto"/>
                                              </w:divBdr>
                                            </w:div>
                                          </w:divsChild>
                                        </w:div>
                                        <w:div w:id="2073499856">
                                          <w:marLeft w:val="0"/>
                                          <w:marRight w:val="0"/>
                                          <w:marTop w:val="0"/>
                                          <w:marBottom w:val="75"/>
                                          <w:divBdr>
                                            <w:top w:val="none" w:sz="0" w:space="0" w:color="auto"/>
                                            <w:left w:val="none" w:sz="0" w:space="0" w:color="auto"/>
                                            <w:bottom w:val="none" w:sz="0" w:space="0" w:color="auto"/>
                                            <w:right w:val="none" w:sz="0" w:space="0" w:color="auto"/>
                                          </w:divBdr>
                                          <w:divsChild>
                                            <w:div w:id="487675702">
                                              <w:marLeft w:val="0"/>
                                              <w:marRight w:val="0"/>
                                              <w:marTop w:val="0"/>
                                              <w:marBottom w:val="0"/>
                                              <w:divBdr>
                                                <w:top w:val="none" w:sz="0" w:space="0" w:color="auto"/>
                                                <w:left w:val="none" w:sz="0" w:space="0" w:color="auto"/>
                                                <w:bottom w:val="none" w:sz="0" w:space="0" w:color="auto"/>
                                                <w:right w:val="none" w:sz="0" w:space="0" w:color="auto"/>
                                              </w:divBdr>
                                            </w:div>
                                            <w:div w:id="1555239870">
                                              <w:marLeft w:val="0"/>
                                              <w:marRight w:val="0"/>
                                              <w:marTop w:val="0"/>
                                              <w:marBottom w:val="0"/>
                                              <w:divBdr>
                                                <w:top w:val="none" w:sz="0" w:space="0" w:color="auto"/>
                                                <w:left w:val="none" w:sz="0" w:space="0" w:color="auto"/>
                                                <w:bottom w:val="none" w:sz="0" w:space="0" w:color="auto"/>
                                                <w:right w:val="none" w:sz="0" w:space="0" w:color="auto"/>
                                              </w:divBdr>
                                            </w:div>
                                          </w:divsChild>
                                        </w:div>
                                        <w:div w:id="337733390">
                                          <w:marLeft w:val="0"/>
                                          <w:marRight w:val="0"/>
                                          <w:marTop w:val="0"/>
                                          <w:marBottom w:val="75"/>
                                          <w:divBdr>
                                            <w:top w:val="none" w:sz="0" w:space="0" w:color="auto"/>
                                            <w:left w:val="none" w:sz="0" w:space="0" w:color="auto"/>
                                            <w:bottom w:val="none" w:sz="0" w:space="0" w:color="auto"/>
                                            <w:right w:val="none" w:sz="0" w:space="0" w:color="auto"/>
                                          </w:divBdr>
                                          <w:divsChild>
                                            <w:div w:id="35391868">
                                              <w:marLeft w:val="0"/>
                                              <w:marRight w:val="0"/>
                                              <w:marTop w:val="0"/>
                                              <w:marBottom w:val="0"/>
                                              <w:divBdr>
                                                <w:top w:val="none" w:sz="0" w:space="0" w:color="auto"/>
                                                <w:left w:val="none" w:sz="0" w:space="0" w:color="auto"/>
                                                <w:bottom w:val="none" w:sz="0" w:space="0" w:color="auto"/>
                                                <w:right w:val="none" w:sz="0" w:space="0" w:color="auto"/>
                                              </w:divBdr>
                                            </w:div>
                                            <w:div w:id="1800609044">
                                              <w:marLeft w:val="0"/>
                                              <w:marRight w:val="0"/>
                                              <w:marTop w:val="0"/>
                                              <w:marBottom w:val="0"/>
                                              <w:divBdr>
                                                <w:top w:val="none" w:sz="0" w:space="0" w:color="auto"/>
                                                <w:left w:val="none" w:sz="0" w:space="0" w:color="auto"/>
                                                <w:bottom w:val="none" w:sz="0" w:space="0" w:color="auto"/>
                                                <w:right w:val="none" w:sz="0" w:space="0" w:color="auto"/>
                                              </w:divBdr>
                                            </w:div>
                                          </w:divsChild>
                                        </w:div>
                                        <w:div w:id="1807821270">
                                          <w:marLeft w:val="0"/>
                                          <w:marRight w:val="0"/>
                                          <w:marTop w:val="0"/>
                                          <w:marBottom w:val="75"/>
                                          <w:divBdr>
                                            <w:top w:val="none" w:sz="0" w:space="0" w:color="auto"/>
                                            <w:left w:val="none" w:sz="0" w:space="0" w:color="auto"/>
                                            <w:bottom w:val="none" w:sz="0" w:space="0" w:color="auto"/>
                                            <w:right w:val="none" w:sz="0" w:space="0" w:color="auto"/>
                                          </w:divBdr>
                                          <w:divsChild>
                                            <w:div w:id="710348274">
                                              <w:marLeft w:val="0"/>
                                              <w:marRight w:val="0"/>
                                              <w:marTop w:val="0"/>
                                              <w:marBottom w:val="0"/>
                                              <w:divBdr>
                                                <w:top w:val="none" w:sz="0" w:space="0" w:color="auto"/>
                                                <w:left w:val="none" w:sz="0" w:space="0" w:color="auto"/>
                                                <w:bottom w:val="none" w:sz="0" w:space="0" w:color="auto"/>
                                                <w:right w:val="none" w:sz="0" w:space="0" w:color="auto"/>
                                              </w:divBdr>
                                            </w:div>
                                            <w:div w:id="42103425">
                                              <w:marLeft w:val="0"/>
                                              <w:marRight w:val="0"/>
                                              <w:marTop w:val="0"/>
                                              <w:marBottom w:val="0"/>
                                              <w:divBdr>
                                                <w:top w:val="none" w:sz="0" w:space="0" w:color="auto"/>
                                                <w:left w:val="none" w:sz="0" w:space="0" w:color="auto"/>
                                                <w:bottom w:val="none" w:sz="0" w:space="0" w:color="auto"/>
                                                <w:right w:val="none" w:sz="0" w:space="0" w:color="auto"/>
                                              </w:divBdr>
                                            </w:div>
                                          </w:divsChild>
                                        </w:div>
                                        <w:div w:id="826018113">
                                          <w:marLeft w:val="0"/>
                                          <w:marRight w:val="0"/>
                                          <w:marTop w:val="0"/>
                                          <w:marBottom w:val="75"/>
                                          <w:divBdr>
                                            <w:top w:val="none" w:sz="0" w:space="0" w:color="auto"/>
                                            <w:left w:val="none" w:sz="0" w:space="0" w:color="auto"/>
                                            <w:bottom w:val="none" w:sz="0" w:space="0" w:color="auto"/>
                                            <w:right w:val="none" w:sz="0" w:space="0" w:color="auto"/>
                                          </w:divBdr>
                                          <w:divsChild>
                                            <w:div w:id="483545479">
                                              <w:marLeft w:val="0"/>
                                              <w:marRight w:val="0"/>
                                              <w:marTop w:val="0"/>
                                              <w:marBottom w:val="0"/>
                                              <w:divBdr>
                                                <w:top w:val="none" w:sz="0" w:space="0" w:color="auto"/>
                                                <w:left w:val="none" w:sz="0" w:space="0" w:color="auto"/>
                                                <w:bottom w:val="none" w:sz="0" w:space="0" w:color="auto"/>
                                                <w:right w:val="none" w:sz="0" w:space="0" w:color="auto"/>
                                              </w:divBdr>
                                            </w:div>
                                            <w:div w:id="1324972509">
                                              <w:marLeft w:val="0"/>
                                              <w:marRight w:val="0"/>
                                              <w:marTop w:val="0"/>
                                              <w:marBottom w:val="0"/>
                                              <w:divBdr>
                                                <w:top w:val="none" w:sz="0" w:space="0" w:color="auto"/>
                                                <w:left w:val="none" w:sz="0" w:space="0" w:color="auto"/>
                                                <w:bottom w:val="none" w:sz="0" w:space="0" w:color="auto"/>
                                                <w:right w:val="none" w:sz="0" w:space="0" w:color="auto"/>
                                              </w:divBdr>
                                            </w:div>
                                          </w:divsChild>
                                        </w:div>
                                        <w:div w:id="172846654">
                                          <w:marLeft w:val="0"/>
                                          <w:marRight w:val="0"/>
                                          <w:marTop w:val="0"/>
                                          <w:marBottom w:val="75"/>
                                          <w:divBdr>
                                            <w:top w:val="none" w:sz="0" w:space="0" w:color="auto"/>
                                            <w:left w:val="none" w:sz="0" w:space="0" w:color="auto"/>
                                            <w:bottom w:val="none" w:sz="0" w:space="0" w:color="auto"/>
                                            <w:right w:val="none" w:sz="0" w:space="0" w:color="auto"/>
                                          </w:divBdr>
                                          <w:divsChild>
                                            <w:div w:id="389380553">
                                              <w:marLeft w:val="0"/>
                                              <w:marRight w:val="0"/>
                                              <w:marTop w:val="0"/>
                                              <w:marBottom w:val="0"/>
                                              <w:divBdr>
                                                <w:top w:val="none" w:sz="0" w:space="0" w:color="auto"/>
                                                <w:left w:val="none" w:sz="0" w:space="0" w:color="auto"/>
                                                <w:bottom w:val="none" w:sz="0" w:space="0" w:color="auto"/>
                                                <w:right w:val="none" w:sz="0" w:space="0" w:color="auto"/>
                                              </w:divBdr>
                                            </w:div>
                                            <w:div w:id="1096439194">
                                              <w:marLeft w:val="0"/>
                                              <w:marRight w:val="0"/>
                                              <w:marTop w:val="0"/>
                                              <w:marBottom w:val="0"/>
                                              <w:divBdr>
                                                <w:top w:val="none" w:sz="0" w:space="0" w:color="auto"/>
                                                <w:left w:val="none" w:sz="0" w:space="0" w:color="auto"/>
                                                <w:bottom w:val="none" w:sz="0" w:space="0" w:color="auto"/>
                                                <w:right w:val="none" w:sz="0" w:space="0" w:color="auto"/>
                                              </w:divBdr>
                                            </w:div>
                                          </w:divsChild>
                                        </w:div>
                                        <w:div w:id="457453548">
                                          <w:marLeft w:val="0"/>
                                          <w:marRight w:val="0"/>
                                          <w:marTop w:val="0"/>
                                          <w:marBottom w:val="75"/>
                                          <w:divBdr>
                                            <w:top w:val="none" w:sz="0" w:space="0" w:color="auto"/>
                                            <w:left w:val="none" w:sz="0" w:space="0" w:color="auto"/>
                                            <w:bottom w:val="none" w:sz="0" w:space="0" w:color="auto"/>
                                            <w:right w:val="none" w:sz="0" w:space="0" w:color="auto"/>
                                          </w:divBdr>
                                          <w:divsChild>
                                            <w:div w:id="1841694797">
                                              <w:marLeft w:val="0"/>
                                              <w:marRight w:val="0"/>
                                              <w:marTop w:val="0"/>
                                              <w:marBottom w:val="0"/>
                                              <w:divBdr>
                                                <w:top w:val="none" w:sz="0" w:space="0" w:color="auto"/>
                                                <w:left w:val="none" w:sz="0" w:space="0" w:color="auto"/>
                                                <w:bottom w:val="none" w:sz="0" w:space="0" w:color="auto"/>
                                                <w:right w:val="none" w:sz="0" w:space="0" w:color="auto"/>
                                              </w:divBdr>
                                            </w:div>
                                            <w:div w:id="1890798264">
                                              <w:marLeft w:val="0"/>
                                              <w:marRight w:val="0"/>
                                              <w:marTop w:val="0"/>
                                              <w:marBottom w:val="0"/>
                                              <w:divBdr>
                                                <w:top w:val="none" w:sz="0" w:space="0" w:color="auto"/>
                                                <w:left w:val="none" w:sz="0" w:space="0" w:color="auto"/>
                                                <w:bottom w:val="none" w:sz="0" w:space="0" w:color="auto"/>
                                                <w:right w:val="none" w:sz="0" w:space="0" w:color="auto"/>
                                              </w:divBdr>
                                            </w:div>
                                          </w:divsChild>
                                        </w:div>
                                        <w:div w:id="1508331021">
                                          <w:marLeft w:val="0"/>
                                          <w:marRight w:val="0"/>
                                          <w:marTop w:val="0"/>
                                          <w:marBottom w:val="75"/>
                                          <w:divBdr>
                                            <w:top w:val="none" w:sz="0" w:space="0" w:color="auto"/>
                                            <w:left w:val="none" w:sz="0" w:space="0" w:color="auto"/>
                                            <w:bottom w:val="none" w:sz="0" w:space="0" w:color="auto"/>
                                            <w:right w:val="none" w:sz="0" w:space="0" w:color="auto"/>
                                          </w:divBdr>
                                          <w:divsChild>
                                            <w:div w:id="2047943693">
                                              <w:marLeft w:val="0"/>
                                              <w:marRight w:val="0"/>
                                              <w:marTop w:val="0"/>
                                              <w:marBottom w:val="0"/>
                                              <w:divBdr>
                                                <w:top w:val="none" w:sz="0" w:space="0" w:color="auto"/>
                                                <w:left w:val="none" w:sz="0" w:space="0" w:color="auto"/>
                                                <w:bottom w:val="none" w:sz="0" w:space="0" w:color="auto"/>
                                                <w:right w:val="none" w:sz="0" w:space="0" w:color="auto"/>
                                              </w:divBdr>
                                            </w:div>
                                            <w:div w:id="438525631">
                                              <w:marLeft w:val="0"/>
                                              <w:marRight w:val="0"/>
                                              <w:marTop w:val="0"/>
                                              <w:marBottom w:val="0"/>
                                              <w:divBdr>
                                                <w:top w:val="none" w:sz="0" w:space="0" w:color="auto"/>
                                                <w:left w:val="none" w:sz="0" w:space="0" w:color="auto"/>
                                                <w:bottom w:val="none" w:sz="0" w:space="0" w:color="auto"/>
                                                <w:right w:val="none" w:sz="0" w:space="0" w:color="auto"/>
                                              </w:divBdr>
                                            </w:div>
                                          </w:divsChild>
                                        </w:div>
                                        <w:div w:id="1149130771">
                                          <w:marLeft w:val="0"/>
                                          <w:marRight w:val="0"/>
                                          <w:marTop w:val="0"/>
                                          <w:marBottom w:val="75"/>
                                          <w:divBdr>
                                            <w:top w:val="none" w:sz="0" w:space="0" w:color="auto"/>
                                            <w:left w:val="none" w:sz="0" w:space="0" w:color="auto"/>
                                            <w:bottom w:val="none" w:sz="0" w:space="0" w:color="auto"/>
                                            <w:right w:val="none" w:sz="0" w:space="0" w:color="auto"/>
                                          </w:divBdr>
                                          <w:divsChild>
                                            <w:div w:id="1558007644">
                                              <w:marLeft w:val="0"/>
                                              <w:marRight w:val="0"/>
                                              <w:marTop w:val="0"/>
                                              <w:marBottom w:val="0"/>
                                              <w:divBdr>
                                                <w:top w:val="none" w:sz="0" w:space="0" w:color="auto"/>
                                                <w:left w:val="none" w:sz="0" w:space="0" w:color="auto"/>
                                                <w:bottom w:val="none" w:sz="0" w:space="0" w:color="auto"/>
                                                <w:right w:val="none" w:sz="0" w:space="0" w:color="auto"/>
                                              </w:divBdr>
                                            </w:div>
                                            <w:div w:id="559752693">
                                              <w:marLeft w:val="0"/>
                                              <w:marRight w:val="0"/>
                                              <w:marTop w:val="0"/>
                                              <w:marBottom w:val="0"/>
                                              <w:divBdr>
                                                <w:top w:val="none" w:sz="0" w:space="0" w:color="auto"/>
                                                <w:left w:val="none" w:sz="0" w:space="0" w:color="auto"/>
                                                <w:bottom w:val="none" w:sz="0" w:space="0" w:color="auto"/>
                                                <w:right w:val="none" w:sz="0" w:space="0" w:color="auto"/>
                                              </w:divBdr>
                                            </w:div>
                                          </w:divsChild>
                                        </w:div>
                                        <w:div w:id="1312834052">
                                          <w:marLeft w:val="0"/>
                                          <w:marRight w:val="0"/>
                                          <w:marTop w:val="0"/>
                                          <w:marBottom w:val="75"/>
                                          <w:divBdr>
                                            <w:top w:val="none" w:sz="0" w:space="0" w:color="auto"/>
                                            <w:left w:val="none" w:sz="0" w:space="0" w:color="auto"/>
                                            <w:bottom w:val="none" w:sz="0" w:space="0" w:color="auto"/>
                                            <w:right w:val="none" w:sz="0" w:space="0" w:color="auto"/>
                                          </w:divBdr>
                                          <w:divsChild>
                                            <w:div w:id="2088262151">
                                              <w:marLeft w:val="0"/>
                                              <w:marRight w:val="0"/>
                                              <w:marTop w:val="0"/>
                                              <w:marBottom w:val="0"/>
                                              <w:divBdr>
                                                <w:top w:val="none" w:sz="0" w:space="0" w:color="auto"/>
                                                <w:left w:val="none" w:sz="0" w:space="0" w:color="auto"/>
                                                <w:bottom w:val="none" w:sz="0" w:space="0" w:color="auto"/>
                                                <w:right w:val="none" w:sz="0" w:space="0" w:color="auto"/>
                                              </w:divBdr>
                                            </w:div>
                                            <w:div w:id="1575777991">
                                              <w:marLeft w:val="0"/>
                                              <w:marRight w:val="0"/>
                                              <w:marTop w:val="0"/>
                                              <w:marBottom w:val="0"/>
                                              <w:divBdr>
                                                <w:top w:val="none" w:sz="0" w:space="0" w:color="auto"/>
                                                <w:left w:val="none" w:sz="0" w:space="0" w:color="auto"/>
                                                <w:bottom w:val="none" w:sz="0" w:space="0" w:color="auto"/>
                                                <w:right w:val="none" w:sz="0" w:space="0" w:color="auto"/>
                                              </w:divBdr>
                                            </w:div>
                                          </w:divsChild>
                                        </w:div>
                                        <w:div w:id="107742587">
                                          <w:marLeft w:val="0"/>
                                          <w:marRight w:val="0"/>
                                          <w:marTop w:val="0"/>
                                          <w:marBottom w:val="75"/>
                                          <w:divBdr>
                                            <w:top w:val="none" w:sz="0" w:space="0" w:color="auto"/>
                                            <w:left w:val="none" w:sz="0" w:space="0" w:color="auto"/>
                                            <w:bottom w:val="none" w:sz="0" w:space="0" w:color="auto"/>
                                            <w:right w:val="none" w:sz="0" w:space="0" w:color="auto"/>
                                          </w:divBdr>
                                          <w:divsChild>
                                            <w:div w:id="700398607">
                                              <w:marLeft w:val="0"/>
                                              <w:marRight w:val="0"/>
                                              <w:marTop w:val="0"/>
                                              <w:marBottom w:val="0"/>
                                              <w:divBdr>
                                                <w:top w:val="none" w:sz="0" w:space="0" w:color="auto"/>
                                                <w:left w:val="none" w:sz="0" w:space="0" w:color="auto"/>
                                                <w:bottom w:val="none" w:sz="0" w:space="0" w:color="auto"/>
                                                <w:right w:val="none" w:sz="0" w:space="0" w:color="auto"/>
                                              </w:divBdr>
                                            </w:div>
                                            <w:div w:id="460852141">
                                              <w:marLeft w:val="0"/>
                                              <w:marRight w:val="0"/>
                                              <w:marTop w:val="0"/>
                                              <w:marBottom w:val="0"/>
                                              <w:divBdr>
                                                <w:top w:val="none" w:sz="0" w:space="0" w:color="auto"/>
                                                <w:left w:val="none" w:sz="0" w:space="0" w:color="auto"/>
                                                <w:bottom w:val="none" w:sz="0" w:space="0" w:color="auto"/>
                                                <w:right w:val="none" w:sz="0" w:space="0" w:color="auto"/>
                                              </w:divBdr>
                                            </w:div>
                                          </w:divsChild>
                                        </w:div>
                                        <w:div w:id="1625034870">
                                          <w:marLeft w:val="0"/>
                                          <w:marRight w:val="0"/>
                                          <w:marTop w:val="0"/>
                                          <w:marBottom w:val="75"/>
                                          <w:divBdr>
                                            <w:top w:val="none" w:sz="0" w:space="0" w:color="auto"/>
                                            <w:left w:val="none" w:sz="0" w:space="0" w:color="auto"/>
                                            <w:bottom w:val="none" w:sz="0" w:space="0" w:color="auto"/>
                                            <w:right w:val="none" w:sz="0" w:space="0" w:color="auto"/>
                                          </w:divBdr>
                                          <w:divsChild>
                                            <w:div w:id="1017467655">
                                              <w:marLeft w:val="0"/>
                                              <w:marRight w:val="0"/>
                                              <w:marTop w:val="0"/>
                                              <w:marBottom w:val="0"/>
                                              <w:divBdr>
                                                <w:top w:val="none" w:sz="0" w:space="0" w:color="auto"/>
                                                <w:left w:val="none" w:sz="0" w:space="0" w:color="auto"/>
                                                <w:bottom w:val="none" w:sz="0" w:space="0" w:color="auto"/>
                                                <w:right w:val="none" w:sz="0" w:space="0" w:color="auto"/>
                                              </w:divBdr>
                                            </w:div>
                                            <w:div w:id="1369179059">
                                              <w:marLeft w:val="0"/>
                                              <w:marRight w:val="0"/>
                                              <w:marTop w:val="0"/>
                                              <w:marBottom w:val="0"/>
                                              <w:divBdr>
                                                <w:top w:val="none" w:sz="0" w:space="0" w:color="auto"/>
                                                <w:left w:val="none" w:sz="0" w:space="0" w:color="auto"/>
                                                <w:bottom w:val="none" w:sz="0" w:space="0" w:color="auto"/>
                                                <w:right w:val="none" w:sz="0" w:space="0" w:color="auto"/>
                                              </w:divBdr>
                                            </w:div>
                                          </w:divsChild>
                                        </w:div>
                                        <w:div w:id="508712959">
                                          <w:marLeft w:val="0"/>
                                          <w:marRight w:val="0"/>
                                          <w:marTop w:val="0"/>
                                          <w:marBottom w:val="75"/>
                                          <w:divBdr>
                                            <w:top w:val="none" w:sz="0" w:space="0" w:color="auto"/>
                                            <w:left w:val="none" w:sz="0" w:space="0" w:color="auto"/>
                                            <w:bottom w:val="none" w:sz="0" w:space="0" w:color="auto"/>
                                            <w:right w:val="none" w:sz="0" w:space="0" w:color="auto"/>
                                          </w:divBdr>
                                          <w:divsChild>
                                            <w:div w:id="170803141">
                                              <w:marLeft w:val="0"/>
                                              <w:marRight w:val="0"/>
                                              <w:marTop w:val="0"/>
                                              <w:marBottom w:val="0"/>
                                              <w:divBdr>
                                                <w:top w:val="none" w:sz="0" w:space="0" w:color="auto"/>
                                                <w:left w:val="none" w:sz="0" w:space="0" w:color="auto"/>
                                                <w:bottom w:val="none" w:sz="0" w:space="0" w:color="auto"/>
                                                <w:right w:val="none" w:sz="0" w:space="0" w:color="auto"/>
                                              </w:divBdr>
                                            </w:div>
                                            <w:div w:id="11107784">
                                              <w:marLeft w:val="0"/>
                                              <w:marRight w:val="0"/>
                                              <w:marTop w:val="0"/>
                                              <w:marBottom w:val="0"/>
                                              <w:divBdr>
                                                <w:top w:val="none" w:sz="0" w:space="0" w:color="auto"/>
                                                <w:left w:val="none" w:sz="0" w:space="0" w:color="auto"/>
                                                <w:bottom w:val="none" w:sz="0" w:space="0" w:color="auto"/>
                                                <w:right w:val="none" w:sz="0" w:space="0" w:color="auto"/>
                                              </w:divBdr>
                                            </w:div>
                                          </w:divsChild>
                                        </w:div>
                                        <w:div w:id="349793737">
                                          <w:marLeft w:val="0"/>
                                          <w:marRight w:val="0"/>
                                          <w:marTop w:val="0"/>
                                          <w:marBottom w:val="75"/>
                                          <w:divBdr>
                                            <w:top w:val="none" w:sz="0" w:space="0" w:color="auto"/>
                                            <w:left w:val="none" w:sz="0" w:space="0" w:color="auto"/>
                                            <w:bottom w:val="none" w:sz="0" w:space="0" w:color="auto"/>
                                            <w:right w:val="none" w:sz="0" w:space="0" w:color="auto"/>
                                          </w:divBdr>
                                          <w:divsChild>
                                            <w:div w:id="1824275275">
                                              <w:marLeft w:val="0"/>
                                              <w:marRight w:val="0"/>
                                              <w:marTop w:val="0"/>
                                              <w:marBottom w:val="0"/>
                                              <w:divBdr>
                                                <w:top w:val="none" w:sz="0" w:space="0" w:color="auto"/>
                                                <w:left w:val="none" w:sz="0" w:space="0" w:color="auto"/>
                                                <w:bottom w:val="none" w:sz="0" w:space="0" w:color="auto"/>
                                                <w:right w:val="none" w:sz="0" w:space="0" w:color="auto"/>
                                              </w:divBdr>
                                            </w:div>
                                            <w:div w:id="1201892333">
                                              <w:marLeft w:val="0"/>
                                              <w:marRight w:val="0"/>
                                              <w:marTop w:val="0"/>
                                              <w:marBottom w:val="0"/>
                                              <w:divBdr>
                                                <w:top w:val="none" w:sz="0" w:space="0" w:color="auto"/>
                                                <w:left w:val="none" w:sz="0" w:space="0" w:color="auto"/>
                                                <w:bottom w:val="none" w:sz="0" w:space="0" w:color="auto"/>
                                                <w:right w:val="none" w:sz="0" w:space="0" w:color="auto"/>
                                              </w:divBdr>
                                            </w:div>
                                          </w:divsChild>
                                        </w:div>
                                        <w:div w:id="1341810374">
                                          <w:marLeft w:val="0"/>
                                          <w:marRight w:val="0"/>
                                          <w:marTop w:val="0"/>
                                          <w:marBottom w:val="75"/>
                                          <w:divBdr>
                                            <w:top w:val="none" w:sz="0" w:space="0" w:color="auto"/>
                                            <w:left w:val="none" w:sz="0" w:space="0" w:color="auto"/>
                                            <w:bottom w:val="none" w:sz="0" w:space="0" w:color="auto"/>
                                            <w:right w:val="none" w:sz="0" w:space="0" w:color="auto"/>
                                          </w:divBdr>
                                          <w:divsChild>
                                            <w:div w:id="1656758660">
                                              <w:marLeft w:val="0"/>
                                              <w:marRight w:val="0"/>
                                              <w:marTop w:val="0"/>
                                              <w:marBottom w:val="0"/>
                                              <w:divBdr>
                                                <w:top w:val="none" w:sz="0" w:space="0" w:color="auto"/>
                                                <w:left w:val="none" w:sz="0" w:space="0" w:color="auto"/>
                                                <w:bottom w:val="none" w:sz="0" w:space="0" w:color="auto"/>
                                                <w:right w:val="none" w:sz="0" w:space="0" w:color="auto"/>
                                              </w:divBdr>
                                            </w:div>
                                            <w:div w:id="1514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163415">
      <w:bodyDiv w:val="1"/>
      <w:marLeft w:val="0"/>
      <w:marRight w:val="0"/>
      <w:marTop w:val="0"/>
      <w:marBottom w:val="0"/>
      <w:divBdr>
        <w:top w:val="none" w:sz="0" w:space="0" w:color="auto"/>
        <w:left w:val="none" w:sz="0" w:space="0" w:color="auto"/>
        <w:bottom w:val="none" w:sz="0" w:space="0" w:color="auto"/>
        <w:right w:val="none" w:sz="0" w:space="0" w:color="auto"/>
      </w:divBdr>
      <w:divsChild>
        <w:div w:id="629825722">
          <w:marLeft w:val="0"/>
          <w:marRight w:val="0"/>
          <w:marTop w:val="0"/>
          <w:marBottom w:val="0"/>
          <w:divBdr>
            <w:top w:val="none" w:sz="0" w:space="0" w:color="auto"/>
            <w:left w:val="none" w:sz="0" w:space="0" w:color="auto"/>
            <w:bottom w:val="none" w:sz="0" w:space="0" w:color="auto"/>
            <w:right w:val="none" w:sz="0" w:space="0" w:color="auto"/>
          </w:divBdr>
          <w:divsChild>
            <w:div w:id="1696425235">
              <w:marLeft w:val="0"/>
              <w:marRight w:val="0"/>
              <w:marTop w:val="0"/>
              <w:marBottom w:val="0"/>
              <w:divBdr>
                <w:top w:val="none" w:sz="0" w:space="0" w:color="auto"/>
                <w:left w:val="none" w:sz="0" w:space="0" w:color="auto"/>
                <w:bottom w:val="none" w:sz="0" w:space="0" w:color="auto"/>
                <w:right w:val="none" w:sz="0" w:space="0" w:color="auto"/>
              </w:divBdr>
              <w:divsChild>
                <w:div w:id="1688410330">
                  <w:marLeft w:val="0"/>
                  <w:marRight w:val="0"/>
                  <w:marTop w:val="0"/>
                  <w:marBottom w:val="0"/>
                  <w:divBdr>
                    <w:top w:val="none" w:sz="0" w:space="0" w:color="auto"/>
                    <w:left w:val="none" w:sz="0" w:space="0" w:color="auto"/>
                    <w:bottom w:val="none" w:sz="0" w:space="0" w:color="auto"/>
                    <w:right w:val="none" w:sz="0" w:space="0" w:color="auto"/>
                  </w:divBdr>
                  <w:divsChild>
                    <w:div w:id="985083416">
                      <w:marLeft w:val="0"/>
                      <w:marRight w:val="0"/>
                      <w:marTop w:val="0"/>
                      <w:marBottom w:val="0"/>
                      <w:divBdr>
                        <w:top w:val="none" w:sz="0" w:space="0" w:color="auto"/>
                        <w:left w:val="none" w:sz="0" w:space="0" w:color="auto"/>
                        <w:bottom w:val="none" w:sz="0" w:space="0" w:color="auto"/>
                        <w:right w:val="none" w:sz="0" w:space="0" w:color="auto"/>
                      </w:divBdr>
                      <w:divsChild>
                        <w:div w:id="856894749">
                          <w:marLeft w:val="0"/>
                          <w:marRight w:val="3675"/>
                          <w:marTop w:val="0"/>
                          <w:marBottom w:val="0"/>
                          <w:divBdr>
                            <w:top w:val="none" w:sz="0" w:space="0" w:color="auto"/>
                            <w:left w:val="none" w:sz="0" w:space="0" w:color="auto"/>
                            <w:bottom w:val="none" w:sz="0" w:space="0" w:color="auto"/>
                            <w:right w:val="none" w:sz="0" w:space="0" w:color="auto"/>
                          </w:divBdr>
                          <w:divsChild>
                            <w:div w:id="292710145">
                              <w:marLeft w:val="0"/>
                              <w:marRight w:val="0"/>
                              <w:marTop w:val="0"/>
                              <w:marBottom w:val="0"/>
                              <w:divBdr>
                                <w:top w:val="none" w:sz="0" w:space="0" w:color="auto"/>
                                <w:left w:val="none" w:sz="0" w:space="0" w:color="auto"/>
                                <w:bottom w:val="none" w:sz="0" w:space="0" w:color="auto"/>
                                <w:right w:val="none" w:sz="0" w:space="0" w:color="auto"/>
                              </w:divBdr>
                              <w:divsChild>
                                <w:div w:id="614870306">
                                  <w:marLeft w:val="0"/>
                                  <w:marRight w:val="0"/>
                                  <w:marTop w:val="0"/>
                                  <w:marBottom w:val="0"/>
                                  <w:divBdr>
                                    <w:top w:val="none" w:sz="0" w:space="0" w:color="auto"/>
                                    <w:left w:val="none" w:sz="0" w:space="0" w:color="auto"/>
                                    <w:bottom w:val="none" w:sz="0" w:space="0" w:color="auto"/>
                                    <w:right w:val="none" w:sz="0" w:space="0" w:color="auto"/>
                                  </w:divBdr>
                                  <w:divsChild>
                                    <w:div w:id="4524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724">
      <w:bodyDiv w:val="1"/>
      <w:marLeft w:val="0"/>
      <w:marRight w:val="0"/>
      <w:marTop w:val="0"/>
      <w:marBottom w:val="0"/>
      <w:divBdr>
        <w:top w:val="none" w:sz="0" w:space="0" w:color="auto"/>
        <w:left w:val="none" w:sz="0" w:space="0" w:color="auto"/>
        <w:bottom w:val="none" w:sz="0" w:space="0" w:color="auto"/>
        <w:right w:val="none" w:sz="0" w:space="0" w:color="auto"/>
      </w:divBdr>
      <w:divsChild>
        <w:div w:id="1428841228">
          <w:marLeft w:val="0"/>
          <w:marRight w:val="0"/>
          <w:marTop w:val="0"/>
          <w:marBottom w:val="0"/>
          <w:divBdr>
            <w:top w:val="none" w:sz="0" w:space="0" w:color="auto"/>
            <w:left w:val="none" w:sz="0" w:space="0" w:color="auto"/>
            <w:bottom w:val="none" w:sz="0" w:space="0" w:color="auto"/>
            <w:right w:val="none" w:sz="0" w:space="0" w:color="auto"/>
          </w:divBdr>
          <w:divsChild>
            <w:div w:id="748382404">
              <w:marLeft w:val="0"/>
              <w:marRight w:val="0"/>
              <w:marTop w:val="0"/>
              <w:marBottom w:val="0"/>
              <w:divBdr>
                <w:top w:val="none" w:sz="0" w:space="0" w:color="auto"/>
                <w:left w:val="none" w:sz="0" w:space="0" w:color="auto"/>
                <w:bottom w:val="none" w:sz="0" w:space="0" w:color="auto"/>
                <w:right w:val="none" w:sz="0" w:space="0" w:color="auto"/>
              </w:divBdr>
              <w:divsChild>
                <w:div w:id="1894735733">
                  <w:marLeft w:val="0"/>
                  <w:marRight w:val="0"/>
                  <w:marTop w:val="0"/>
                  <w:marBottom w:val="0"/>
                  <w:divBdr>
                    <w:top w:val="single" w:sz="48" w:space="0" w:color="FFFFFF"/>
                    <w:left w:val="none" w:sz="0" w:space="0" w:color="auto"/>
                    <w:bottom w:val="none" w:sz="0" w:space="0" w:color="auto"/>
                    <w:right w:val="none" w:sz="0" w:space="0" w:color="auto"/>
                  </w:divBdr>
                  <w:divsChild>
                    <w:div w:id="2040201973">
                      <w:marLeft w:val="0"/>
                      <w:marRight w:val="0"/>
                      <w:marTop w:val="0"/>
                      <w:marBottom w:val="0"/>
                      <w:divBdr>
                        <w:top w:val="none" w:sz="0" w:space="0" w:color="auto"/>
                        <w:left w:val="none" w:sz="0" w:space="0" w:color="auto"/>
                        <w:bottom w:val="none" w:sz="0" w:space="0" w:color="auto"/>
                        <w:right w:val="none" w:sz="0" w:space="0" w:color="auto"/>
                      </w:divBdr>
                      <w:divsChild>
                        <w:div w:id="1802841320">
                          <w:marLeft w:val="0"/>
                          <w:marRight w:val="320"/>
                          <w:marTop w:val="0"/>
                          <w:marBottom w:val="320"/>
                          <w:divBdr>
                            <w:top w:val="single" w:sz="6" w:space="0" w:color="89BBF6"/>
                            <w:left w:val="single" w:sz="6" w:space="0" w:color="89BBF6"/>
                            <w:bottom w:val="single" w:sz="6" w:space="0" w:color="89BBF6"/>
                            <w:right w:val="single" w:sz="6" w:space="0" w:color="89BBF6"/>
                          </w:divBdr>
                        </w:div>
                        <w:div w:id="862478116">
                          <w:marLeft w:val="0"/>
                          <w:marRight w:val="0"/>
                          <w:marTop w:val="0"/>
                          <w:marBottom w:val="0"/>
                          <w:divBdr>
                            <w:top w:val="none" w:sz="0" w:space="0" w:color="auto"/>
                            <w:left w:val="none" w:sz="0" w:space="0" w:color="auto"/>
                            <w:bottom w:val="none" w:sz="0" w:space="0" w:color="auto"/>
                            <w:right w:val="none" w:sz="0" w:space="0" w:color="auto"/>
                          </w:divBdr>
                          <w:divsChild>
                            <w:div w:id="12370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7031">
      <w:bodyDiv w:val="1"/>
      <w:marLeft w:val="0"/>
      <w:marRight w:val="0"/>
      <w:marTop w:val="0"/>
      <w:marBottom w:val="0"/>
      <w:divBdr>
        <w:top w:val="none" w:sz="0" w:space="0" w:color="auto"/>
        <w:left w:val="none" w:sz="0" w:space="0" w:color="auto"/>
        <w:bottom w:val="none" w:sz="0" w:space="0" w:color="auto"/>
        <w:right w:val="none" w:sz="0" w:space="0" w:color="auto"/>
      </w:divBdr>
      <w:divsChild>
        <w:div w:id="164050580">
          <w:marLeft w:val="0"/>
          <w:marRight w:val="0"/>
          <w:marTop w:val="0"/>
          <w:marBottom w:val="0"/>
          <w:divBdr>
            <w:top w:val="none" w:sz="0" w:space="0" w:color="auto"/>
            <w:left w:val="none" w:sz="0" w:space="0" w:color="auto"/>
            <w:bottom w:val="none" w:sz="0" w:space="0" w:color="auto"/>
            <w:right w:val="none" w:sz="0" w:space="0" w:color="auto"/>
          </w:divBdr>
          <w:divsChild>
            <w:div w:id="1057892925">
              <w:marLeft w:val="0"/>
              <w:marRight w:val="0"/>
              <w:marTop w:val="0"/>
              <w:marBottom w:val="0"/>
              <w:divBdr>
                <w:top w:val="single" w:sz="18" w:space="8" w:color="046091"/>
                <w:left w:val="single" w:sz="18" w:space="8" w:color="046091"/>
                <w:bottom w:val="single" w:sz="18" w:space="15" w:color="046091"/>
                <w:right w:val="single" w:sz="18" w:space="8" w:color="046091"/>
              </w:divBdr>
              <w:divsChild>
                <w:div w:id="129715577">
                  <w:marLeft w:val="0"/>
                  <w:marRight w:val="0"/>
                  <w:marTop w:val="105"/>
                  <w:marBottom w:val="0"/>
                  <w:divBdr>
                    <w:top w:val="none" w:sz="0" w:space="0" w:color="auto"/>
                    <w:left w:val="none" w:sz="0" w:space="0" w:color="auto"/>
                    <w:bottom w:val="none" w:sz="0" w:space="0" w:color="auto"/>
                    <w:right w:val="none" w:sz="0" w:space="0" w:color="auto"/>
                  </w:divBdr>
                  <w:divsChild>
                    <w:div w:id="1022588486">
                      <w:marLeft w:val="0"/>
                      <w:marRight w:val="0"/>
                      <w:marTop w:val="0"/>
                      <w:marBottom w:val="0"/>
                      <w:divBdr>
                        <w:top w:val="none" w:sz="0" w:space="0" w:color="auto"/>
                        <w:left w:val="none" w:sz="0" w:space="0" w:color="auto"/>
                        <w:bottom w:val="none" w:sz="0" w:space="0" w:color="auto"/>
                        <w:right w:val="none" w:sz="0" w:space="0" w:color="auto"/>
                      </w:divBdr>
                      <w:divsChild>
                        <w:div w:id="1433434572">
                          <w:marLeft w:val="0"/>
                          <w:marRight w:val="0"/>
                          <w:marTop w:val="0"/>
                          <w:marBottom w:val="0"/>
                          <w:divBdr>
                            <w:top w:val="none" w:sz="0" w:space="0" w:color="auto"/>
                            <w:left w:val="none" w:sz="0" w:space="0" w:color="auto"/>
                            <w:bottom w:val="none" w:sz="0" w:space="0" w:color="auto"/>
                            <w:right w:val="none" w:sz="0" w:space="0" w:color="auto"/>
                          </w:divBdr>
                          <w:divsChild>
                            <w:div w:id="935750285">
                              <w:marLeft w:val="0"/>
                              <w:marRight w:val="0"/>
                              <w:marTop w:val="0"/>
                              <w:marBottom w:val="0"/>
                              <w:divBdr>
                                <w:top w:val="none" w:sz="0" w:space="0" w:color="auto"/>
                                <w:left w:val="none" w:sz="0" w:space="0" w:color="auto"/>
                                <w:bottom w:val="none" w:sz="0" w:space="0" w:color="auto"/>
                                <w:right w:val="none" w:sz="0" w:space="0" w:color="auto"/>
                              </w:divBdr>
                              <w:divsChild>
                                <w:div w:id="610357131">
                                  <w:marLeft w:val="0"/>
                                  <w:marRight w:val="0"/>
                                  <w:marTop w:val="0"/>
                                  <w:marBottom w:val="0"/>
                                  <w:divBdr>
                                    <w:top w:val="none" w:sz="0" w:space="0" w:color="auto"/>
                                    <w:left w:val="none" w:sz="0" w:space="0" w:color="auto"/>
                                    <w:bottom w:val="none" w:sz="0" w:space="0" w:color="auto"/>
                                    <w:right w:val="none" w:sz="0" w:space="0" w:color="auto"/>
                                  </w:divBdr>
                                  <w:divsChild>
                                    <w:div w:id="1420129109">
                                      <w:marLeft w:val="0"/>
                                      <w:marRight w:val="0"/>
                                      <w:marTop w:val="0"/>
                                      <w:marBottom w:val="0"/>
                                      <w:divBdr>
                                        <w:top w:val="none" w:sz="0" w:space="0" w:color="auto"/>
                                        <w:left w:val="none" w:sz="0" w:space="0" w:color="auto"/>
                                        <w:bottom w:val="none" w:sz="0" w:space="0" w:color="auto"/>
                                        <w:right w:val="none" w:sz="0" w:space="0" w:color="auto"/>
                                      </w:divBdr>
                                      <w:divsChild>
                                        <w:div w:id="451827523">
                                          <w:marLeft w:val="0"/>
                                          <w:marRight w:val="0"/>
                                          <w:marTop w:val="0"/>
                                          <w:marBottom w:val="0"/>
                                          <w:divBdr>
                                            <w:top w:val="none" w:sz="0" w:space="0" w:color="auto"/>
                                            <w:left w:val="none" w:sz="0" w:space="0" w:color="auto"/>
                                            <w:bottom w:val="none" w:sz="0" w:space="0" w:color="auto"/>
                                            <w:right w:val="none" w:sz="0" w:space="0" w:color="auto"/>
                                          </w:divBdr>
                                          <w:divsChild>
                                            <w:div w:id="1896089761">
                                              <w:marLeft w:val="0"/>
                                              <w:marRight w:val="0"/>
                                              <w:marTop w:val="100"/>
                                              <w:marBottom w:val="30"/>
                                              <w:divBdr>
                                                <w:top w:val="single" w:sz="6" w:space="0" w:color="CCCCCC"/>
                                                <w:left w:val="single" w:sz="6" w:space="0" w:color="CCCCCC"/>
                                                <w:bottom w:val="single" w:sz="6" w:space="0" w:color="CCCCCC"/>
                                                <w:right w:val="single" w:sz="6" w:space="0" w:color="CCCCCC"/>
                                              </w:divBdr>
                                              <w:divsChild>
                                                <w:div w:id="516119781">
                                                  <w:marLeft w:val="0"/>
                                                  <w:marRight w:val="0"/>
                                                  <w:marTop w:val="0"/>
                                                  <w:marBottom w:val="0"/>
                                                  <w:divBdr>
                                                    <w:top w:val="none" w:sz="0" w:space="0" w:color="auto"/>
                                                    <w:left w:val="none" w:sz="0" w:space="0" w:color="auto"/>
                                                    <w:bottom w:val="none" w:sz="0" w:space="0" w:color="auto"/>
                                                    <w:right w:val="none" w:sz="0" w:space="0" w:color="auto"/>
                                                  </w:divBdr>
                                                  <w:divsChild>
                                                    <w:div w:id="137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com/" TargetMode="External"/><Relationship Id="rId13" Type="http://schemas.openxmlformats.org/officeDocument/2006/relationships/hyperlink" Target="http://search.proquest.com.lb-proxy8.touro.edu/docview/196431974/fulltext/14116B59C5342A61ED5/1?accountid=14375" TargetMode="External"/><Relationship Id="rId18" Type="http://schemas.openxmlformats.org/officeDocument/2006/relationships/hyperlink" Target="http://search.proquest.com.lb-proxy8.touro.edu/indexinglinkhandler/sng/au/Strosnider,+Roberta/$N?accountid=1437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arch.proquest.com.lb-proxy8.touro.edu/pubidlinkhandler/sng/pub/Education/ExactMatch/41196/DocView/196431974/fulltext/14116B59C5342A61ED5/1?accountid=14375" TargetMode="External"/><Relationship Id="rId7" Type="http://schemas.openxmlformats.org/officeDocument/2006/relationships/hyperlink" Target="http://search.proquest.com.lb-proxy8.touro.edu/docview/196431974/fulltext/14116B59C5342A61ED5/1?accountid=14375" TargetMode="External"/><Relationship Id="rId12" Type="http://schemas.openxmlformats.org/officeDocument/2006/relationships/hyperlink" Target="http://search.proquest.com.lb-proxy8.touro.edu/docview/196431974/fulltext/14116B59C5342A61ED5/1?accountid=14375" TargetMode="External"/><Relationship Id="rId17" Type="http://schemas.openxmlformats.org/officeDocument/2006/relationships/hyperlink" Target="http://search.proquest.com.lb-proxy8.touro.edu/indexinglinkhandler/sng/subject/Schools/$N?accountid=143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proquest.com.lb-proxy8.touro.edu/indexinglinkhandler/sng/subject/Handicapped+people/$N?accountid=14375" TargetMode="External"/><Relationship Id="rId20" Type="http://schemas.openxmlformats.org/officeDocument/2006/relationships/hyperlink" Target="http://search.proquest.com.lb-proxy8.touro.edu/indexinglinkhandler/sng/au/Gartland,+Debi/$N?accountid=14375" TargetMode="External"/><Relationship Id="rId1" Type="http://schemas.openxmlformats.org/officeDocument/2006/relationships/numbering" Target="numbering.xml"/><Relationship Id="rId6" Type="http://schemas.openxmlformats.org/officeDocument/2006/relationships/hyperlink" Target="http://search.proquest.com.lb-proxy8.touro.edu/docview/196431974/fulltext/14116B59C5342A61ED5/1?accountid=14375" TargetMode="External"/><Relationship Id="rId11" Type="http://schemas.openxmlformats.org/officeDocument/2006/relationships/hyperlink" Target="http://search.proquest.com.lb-proxy8.touro.edu/docview.fulltext:hidefulltext/Fulltext?t:ac=196431974/fulltext/14116B59C5342A61ED5/1" TargetMode="External"/><Relationship Id="rId24" Type="http://schemas.openxmlformats.org/officeDocument/2006/relationships/hyperlink" Target="http://search.proquest.com.lb-proxy8.touro.edu/indexinglinkhandler/sng/jsu/Education/$N?accountid=14375" TargetMode="External"/><Relationship Id="rId5" Type="http://schemas.openxmlformats.org/officeDocument/2006/relationships/webSettings" Target="webSettings.xml"/><Relationship Id="rId15" Type="http://schemas.openxmlformats.org/officeDocument/2006/relationships/hyperlink" Target="http://search.proquest.com.lb-proxy8.touro.edu/indexinglinkhandler/sng/subject/Mainstreaming/$N?accountid=14375" TargetMode="External"/><Relationship Id="rId23" Type="http://schemas.openxmlformats.org/officeDocument/2006/relationships/hyperlink" Target="http://search.proquest.com.lb-proxy8.touro.edu/indexingvolumeissuelinkhandler/41196/Education/01997Y07Y01$23Summer+1997$3b++Vol.+117+$284$29/117/4?accountid=14375" TargetMode="External"/><Relationship Id="rId10" Type="http://schemas.openxmlformats.org/officeDocument/2006/relationships/hyperlink" Target="http://search.proquest.com.lb-proxy8.touro.edu/docview/196431974/fulltext/14116B59C5342A61ED5/1?accountid=14375" TargetMode="External"/><Relationship Id="rId19" Type="http://schemas.openxmlformats.org/officeDocument/2006/relationships/hyperlink" Target="http://search.proquest.com.lb-proxy8.touro.edu/indexinglinkhandler/sng/au/Lyon,+Carla/$N?accountid=14375"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earch.proquest.com.lb-proxy8.touro.edu/docview.fullcitation.citethis:updatecitationlink/DocView/relevance/citeThisZonecitethis_0/prod.academic_MSTAR_196431974?t:ac=196431974/fulltext/14116B59C5342A61ED5/1" TargetMode="External"/><Relationship Id="rId22" Type="http://schemas.openxmlformats.org/officeDocument/2006/relationships/hyperlink" Target="http://search.proquest.com.lb-proxy8.touro.edu/indexingvolumeissuelinkhandler/41196/Education/01997Y07Y01$23Summer+1997$3b++Vol.+117+$284$29/117/4?accountid=14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3</cp:revision>
  <dcterms:created xsi:type="dcterms:W3CDTF">2013-10-13T09:45:00Z</dcterms:created>
  <dcterms:modified xsi:type="dcterms:W3CDTF">2013-10-13T17:25:00Z</dcterms:modified>
</cp:coreProperties>
</file>