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09" w:rsidRDefault="00687909" w:rsidP="00687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■ EXERCISE 31</w:t>
      </w:r>
      <w:r w:rsidRPr="00687909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</w:t>
      </w:r>
      <w:r w:rsidRPr="00687909">
        <w:rPr>
          <w:rFonts w:ascii="Times New Roman" w:hAnsi="Times New Roman" w:cs="Times New Roman"/>
          <w:color w:val="000000"/>
          <w:sz w:val="32"/>
          <w:szCs w:val="32"/>
          <w:u w:val="single"/>
        </w:rPr>
        <w:t>Questions</w:t>
      </w:r>
      <w:r w:rsidR="007C484B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t-test for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dependent groups</w:t>
      </w:r>
    </w:p>
    <w:p w:rsidR="00687909" w:rsidRPr="00687909" w:rsidRDefault="00687909" w:rsidP="006879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1. What are the tw</w:t>
      </w:r>
      <w:r>
        <w:rPr>
          <w:rFonts w:ascii="Times New Roman" w:hAnsi="Times New Roman" w:cs="Times New Roman"/>
          <w:color w:val="000000"/>
        </w:rPr>
        <w:t>o groups whose results are refl</w:t>
      </w:r>
      <w:r w:rsidRPr="00687909">
        <w:rPr>
          <w:rFonts w:ascii="Times New Roman" w:hAnsi="Times New Roman" w:cs="Times New Roman"/>
          <w:color w:val="000000"/>
        </w:rPr>
        <w:t>ected by the t ratios in Tables 2 and 3?</w:t>
      </w: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2. Which t ratio in Table 2 represents the greatest relative or standardized difference between the pretest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687909">
        <w:rPr>
          <w:rFonts w:ascii="Times New Roman" w:hAnsi="Times New Roman" w:cs="Times New Roman"/>
          <w:color w:val="000000"/>
        </w:rPr>
        <w:t xml:space="preserve">and 3 months outcomes? 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Is thi</w:t>
      </w:r>
      <w:r>
        <w:rPr>
          <w:rFonts w:ascii="Times New Roman" w:hAnsi="Times New Roman" w:cs="Times New Roman"/>
          <w:color w:val="000000"/>
        </w:rPr>
        <w:t>s t ratio statistically signifi</w:t>
      </w:r>
      <w:r w:rsidRPr="00687909">
        <w:rPr>
          <w:rFonts w:ascii="Times New Roman" w:hAnsi="Times New Roman" w:cs="Times New Roman"/>
          <w:color w:val="000000"/>
        </w:rPr>
        <w:t>cant?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 xml:space="preserve"> 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Provide a rationale for your answer.</w:t>
      </w: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3. Which t ratio listed in Table 3 represents the smallest relative difference between the pretest and 3 months?</w:t>
      </w: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Is thi</w:t>
      </w:r>
      <w:r>
        <w:rPr>
          <w:rFonts w:ascii="Times New Roman" w:hAnsi="Times New Roman" w:cs="Times New Roman"/>
          <w:color w:val="000000"/>
        </w:rPr>
        <w:t>s t ratio statistically signifi</w:t>
      </w:r>
      <w:r w:rsidRPr="00687909">
        <w:rPr>
          <w:rFonts w:ascii="Times New Roman" w:hAnsi="Times New Roman" w:cs="Times New Roman"/>
          <w:color w:val="000000"/>
        </w:rPr>
        <w:t>cant?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 xml:space="preserve"> What does this result mean?</w:t>
      </w: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 xml:space="preserve">4. What are the assumptions for conducting a t-test for dependent groups in a study? 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Which of these assumptions</w:t>
      </w:r>
      <w:r>
        <w:rPr>
          <w:rFonts w:ascii="Times New Roman" w:hAnsi="Times New Roman" w:cs="Times New Roman"/>
          <w:color w:val="000000"/>
        </w:rPr>
        <w:t xml:space="preserve"> </w:t>
      </w:r>
      <w:r w:rsidRPr="00687909">
        <w:rPr>
          <w:rFonts w:ascii="Times New Roman" w:hAnsi="Times New Roman" w:cs="Times New Roman"/>
          <w:color w:val="000000"/>
        </w:rPr>
        <w:t>do you think were met by this study?</w:t>
      </w: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5. Compare the 3 months and 6 months t ratios for the variable Exercise from Table 3. What is your</w:t>
      </w:r>
      <w:r>
        <w:rPr>
          <w:rFonts w:ascii="Times New Roman" w:hAnsi="Times New Roman" w:cs="Times New Roman"/>
          <w:color w:val="000000"/>
        </w:rPr>
        <w:t xml:space="preserve"> </w:t>
      </w:r>
      <w:r w:rsidRPr="00687909">
        <w:rPr>
          <w:rFonts w:ascii="Times New Roman" w:hAnsi="Times New Roman" w:cs="Times New Roman"/>
          <w:color w:val="000000"/>
        </w:rPr>
        <w:t>conclusion about the long-term effect of the health-promotion intervention on Exercise in this study?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 What is the smallest, signific</w:t>
      </w:r>
      <w:r w:rsidRPr="00687909">
        <w:rPr>
          <w:rFonts w:ascii="Times New Roman" w:hAnsi="Times New Roman" w:cs="Times New Roman"/>
          <w:color w:val="000000"/>
        </w:rPr>
        <w:t>ant t ratio listed in Table 2? Provide a rationale for your answer.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lastRenderedPageBreak/>
        <w:t>7. Why are the larger t ratios more likely to be statisticall</w:t>
      </w:r>
      <w:r>
        <w:rPr>
          <w:rFonts w:ascii="Times New Roman" w:hAnsi="Times New Roman" w:cs="Times New Roman"/>
          <w:color w:val="000000"/>
        </w:rPr>
        <w:t>y signifi</w:t>
      </w:r>
      <w:r w:rsidRPr="00687909">
        <w:rPr>
          <w:rFonts w:ascii="Times New Roman" w:hAnsi="Times New Roman" w:cs="Times New Roman"/>
          <w:color w:val="000000"/>
        </w:rPr>
        <w:t>cant?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8. Did the health-promotion progr</w:t>
      </w:r>
      <w:r>
        <w:rPr>
          <w:rFonts w:ascii="Times New Roman" w:hAnsi="Times New Roman" w:cs="Times New Roman"/>
          <w:color w:val="000000"/>
        </w:rPr>
        <w:t>am have a statistically signifi</w:t>
      </w:r>
      <w:r w:rsidRPr="00687909">
        <w:rPr>
          <w:rFonts w:ascii="Times New Roman" w:hAnsi="Times New Roman" w:cs="Times New Roman"/>
          <w:color w:val="000000"/>
        </w:rPr>
        <w:t>cant effect on Systolic blood pressure (BP)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687909">
        <w:rPr>
          <w:rFonts w:ascii="Times New Roman" w:hAnsi="Times New Roman" w:cs="Times New Roman"/>
          <w:color w:val="000000"/>
        </w:rPr>
        <w:t>this study? Provide a rationale for your answer.</w:t>
      </w: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9. Examine the means and standard deviations for Systolic BP at pretest, 3 months (completion of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687909">
        <w:rPr>
          <w:rFonts w:ascii="Times New Roman" w:hAnsi="Times New Roman" w:cs="Times New Roman"/>
          <w:color w:val="000000"/>
        </w:rPr>
        <w:t>treatment), and 6 months. What do these results indicate? Are these results clinically important? Provide</w:t>
      </w:r>
      <w:r>
        <w:rPr>
          <w:rFonts w:ascii="Times New Roman" w:hAnsi="Times New Roman" w:cs="Times New Roman"/>
          <w:color w:val="000000"/>
        </w:rPr>
        <w:t xml:space="preserve"> </w:t>
      </w:r>
      <w:r w:rsidRPr="00687909">
        <w:rPr>
          <w:rFonts w:ascii="Times New Roman" w:hAnsi="Times New Roman" w:cs="Times New Roman"/>
          <w:color w:val="000000"/>
        </w:rPr>
        <w:t>a rationale for your answer.</w:t>
      </w: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687909" w:rsidRPr="00687909" w:rsidRDefault="00687909" w:rsidP="0068790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687909">
        <w:rPr>
          <w:rFonts w:ascii="Times New Roman" w:hAnsi="Times New Roman" w:cs="Times New Roman"/>
          <w:color w:val="000000"/>
        </w:rPr>
        <w:t>10. Is this study design strong or weak? Provide a rationale for your answer.</w:t>
      </w:r>
    </w:p>
    <w:p w:rsidR="00145E51" w:rsidRDefault="00145E51" w:rsidP="00687909">
      <w:pPr>
        <w:spacing w:line="360" w:lineRule="auto"/>
      </w:pPr>
    </w:p>
    <w:sectPr w:rsidR="00145E51" w:rsidSect="00145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9"/>
    <w:rsid w:val="00145E51"/>
    <w:rsid w:val="00687909"/>
    <w:rsid w:val="007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Macintosh Word</Application>
  <DocSecurity>0</DocSecurity>
  <Lines>11</Lines>
  <Paragraphs>3</Paragraphs>
  <ScaleCrop>false</ScaleCrop>
  <Company>Currellphotography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currell</dc:creator>
  <cp:keywords/>
  <dc:description/>
  <cp:lastModifiedBy>sara  currell</cp:lastModifiedBy>
  <cp:revision>2</cp:revision>
  <dcterms:created xsi:type="dcterms:W3CDTF">2013-09-20T17:09:00Z</dcterms:created>
  <dcterms:modified xsi:type="dcterms:W3CDTF">2013-09-20T17:09:00Z</dcterms:modified>
</cp:coreProperties>
</file>