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63F" w:rsidRDefault="008D663F"/>
    <w:p w:rsidR="008D663F" w:rsidRPr="008D663F" w:rsidRDefault="008D663F">
      <w:pPr>
        <w:rPr>
          <w:lang w:val="en-US"/>
        </w:rPr>
      </w:pPr>
      <w:r w:rsidRPr="008D663F">
        <w:rPr>
          <w:lang w:val="en-US"/>
        </w:rPr>
        <w:t>Here is the definition of the coefficient of performance that I wanted to use</w:t>
      </w:r>
      <w:r w:rsidR="00F73168">
        <w:rPr>
          <w:lang w:val="en-US"/>
        </w:rPr>
        <w:t xml:space="preserve"> the recipe in this link to derive</w:t>
      </w:r>
      <w:bookmarkStart w:id="0" w:name="_GoBack"/>
      <w:bookmarkEnd w:id="0"/>
      <w:r w:rsidRPr="008D663F">
        <w:rPr>
          <w:lang w:val="en-US"/>
        </w:rPr>
        <w:t xml:space="preserve"> the mathematical relations for:</w:t>
      </w:r>
    </w:p>
    <w:p w:rsidR="008D663F" w:rsidRPr="008D663F" w:rsidRDefault="008D663F">
      <w:pPr>
        <w:rPr>
          <w:lang w:val="en-US"/>
        </w:rPr>
      </w:pPr>
      <w:r w:rsidRPr="008D663F">
        <w:rPr>
          <w:lang w:val="en-US"/>
        </w:rPr>
        <w:t>http://www.oberlin.edu/physics/dstyer/P111/Carnot.pdf</w:t>
      </w:r>
    </w:p>
    <w:p w:rsidR="009620A0" w:rsidRDefault="008D663F">
      <w:r>
        <w:rPr>
          <w:noProof/>
          <w:lang w:eastAsia="nb-NO"/>
        </w:rPr>
        <w:drawing>
          <wp:inline distT="0" distB="0" distL="0" distR="0">
            <wp:extent cx="5762625" cy="3990975"/>
            <wp:effectExtent l="0" t="0" r="9525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3F" w:rsidRDefault="008D663F">
      <w:r>
        <w:rPr>
          <w:noProof/>
          <w:lang w:eastAsia="nb-NO"/>
        </w:rPr>
        <w:lastRenderedPageBreak/>
        <w:drawing>
          <wp:inline distT="0" distB="0" distL="0" distR="0">
            <wp:extent cx="5762625" cy="3648075"/>
            <wp:effectExtent l="0" t="0" r="9525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3F" w:rsidRDefault="008D663F">
      <w:r>
        <w:rPr>
          <w:noProof/>
          <w:lang w:eastAsia="nb-NO"/>
        </w:rPr>
        <w:drawing>
          <wp:inline distT="0" distB="0" distL="0" distR="0">
            <wp:extent cx="3257550" cy="37338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3F" w:rsidRDefault="008D663F">
      <w:r>
        <w:rPr>
          <w:noProof/>
          <w:lang w:eastAsia="nb-NO"/>
        </w:rPr>
        <w:lastRenderedPageBreak/>
        <w:drawing>
          <wp:inline distT="0" distB="0" distL="0" distR="0">
            <wp:extent cx="4029075" cy="3581400"/>
            <wp:effectExtent l="0" t="0" r="952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3F" w:rsidRDefault="008D663F">
      <w:r>
        <w:rPr>
          <w:noProof/>
          <w:lang w:eastAsia="nb-NO"/>
        </w:rPr>
        <w:drawing>
          <wp:inline distT="0" distB="0" distL="0" distR="0">
            <wp:extent cx="3857625" cy="3000375"/>
            <wp:effectExtent l="0" t="0" r="9525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6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63F"/>
    <w:rsid w:val="00392F00"/>
    <w:rsid w:val="004A77DB"/>
    <w:rsid w:val="0077147D"/>
    <w:rsid w:val="008D663F"/>
    <w:rsid w:val="009620A0"/>
    <w:rsid w:val="00F7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D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D6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D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D6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</Words>
  <Characters>176</Characters>
  <Application>Microsoft Office Word</Application>
  <DocSecurity>0</DocSecurity>
  <Lines>1</Lines>
  <Paragraphs>1</Paragraphs>
  <ScaleCrop>false</ScaleCrop>
  <Company>Hewlett-Packard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torfho</dc:creator>
  <cp:lastModifiedBy>torfho</cp:lastModifiedBy>
  <cp:revision>2</cp:revision>
  <dcterms:created xsi:type="dcterms:W3CDTF">2013-09-09T20:06:00Z</dcterms:created>
  <dcterms:modified xsi:type="dcterms:W3CDTF">2013-09-09T20:13:00Z</dcterms:modified>
</cp:coreProperties>
</file>