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D5" w:rsidRPr="00604B8D" w:rsidRDefault="00604B8D" w:rsidP="00604B8D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604B8D">
        <w:rPr>
          <w:rFonts w:ascii="Arial" w:hAnsi="Arial" w:cs="Arial"/>
          <w:color w:val="000000"/>
          <w:sz w:val="24"/>
          <w:szCs w:val="24"/>
        </w:rPr>
        <w:t>If sample mean plots look essentially parallel, we can intuitively conclude there is an interaction between the two factors.</w:t>
      </w:r>
    </w:p>
    <w:p w:rsidR="00604B8D" w:rsidRPr="00604B8D" w:rsidRDefault="00604B8D" w:rsidP="00604B8D">
      <w:pPr>
        <w:rPr>
          <w:rFonts w:ascii="Arial" w:hAnsi="Arial" w:cs="Arial"/>
          <w:color w:val="000000"/>
          <w:sz w:val="24"/>
          <w:szCs w:val="24"/>
        </w:rPr>
      </w:pPr>
      <w:r w:rsidRPr="00604B8D">
        <w:rPr>
          <w:rFonts w:ascii="Arial" w:hAnsi="Arial" w:cs="Arial"/>
          <w:color w:val="000000"/>
          <w:sz w:val="24"/>
          <w:szCs w:val="24"/>
        </w:rPr>
        <w:t>True or false, give a reason why?</w:t>
      </w:r>
    </w:p>
    <w:p w:rsidR="00604B8D" w:rsidRPr="00604B8D" w:rsidRDefault="00604B8D" w:rsidP="00604B8D">
      <w:pPr>
        <w:rPr>
          <w:rFonts w:ascii="Arial" w:hAnsi="Arial" w:cs="Arial"/>
          <w:color w:val="000000"/>
          <w:sz w:val="24"/>
          <w:szCs w:val="24"/>
        </w:rPr>
      </w:pPr>
    </w:p>
    <w:p w:rsidR="00604B8D" w:rsidRPr="00604B8D" w:rsidRDefault="00604B8D" w:rsidP="00604B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4B8D">
        <w:rPr>
          <w:rFonts w:ascii="Arial" w:hAnsi="Arial" w:cs="Arial"/>
          <w:color w:val="000000"/>
          <w:sz w:val="24"/>
          <w:szCs w:val="24"/>
        </w:rPr>
        <w:t>When we carry out a chi-square test of independence, in the alternative hypothesis we state that the two classifications are statistically independent. </w:t>
      </w:r>
    </w:p>
    <w:p w:rsidR="00604B8D" w:rsidRPr="00604B8D" w:rsidRDefault="00604B8D" w:rsidP="00604B8D">
      <w:pPr>
        <w:pStyle w:val="ListParagraph"/>
        <w:rPr>
          <w:rFonts w:ascii="Arial" w:hAnsi="Arial" w:cs="Arial"/>
          <w:sz w:val="24"/>
          <w:szCs w:val="24"/>
        </w:rPr>
      </w:pPr>
    </w:p>
    <w:p w:rsidR="00604B8D" w:rsidRDefault="00604B8D" w:rsidP="00604B8D">
      <w:pPr>
        <w:pStyle w:val="ListParagraph"/>
        <w:rPr>
          <w:rFonts w:ascii="Arial" w:hAnsi="Arial" w:cs="Arial"/>
          <w:color w:val="000000"/>
          <w:sz w:val="24"/>
          <w:szCs w:val="24"/>
        </w:rPr>
      </w:pPr>
      <w:r w:rsidRPr="00604B8D">
        <w:rPr>
          <w:rFonts w:ascii="Arial" w:hAnsi="Arial" w:cs="Arial"/>
          <w:color w:val="000000"/>
          <w:sz w:val="24"/>
          <w:szCs w:val="24"/>
        </w:rPr>
        <w:t>True or false, give a reason why?</w:t>
      </w:r>
    </w:p>
    <w:p w:rsidR="00604B8D" w:rsidRDefault="00604B8D" w:rsidP="00604B8D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604B8D" w:rsidRDefault="00604B8D" w:rsidP="00604B8D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604B8D">
        <w:rPr>
          <w:rFonts w:ascii="Arial" w:hAnsi="Arial" w:cs="Arial"/>
          <w:color w:val="000000"/>
          <w:sz w:val="24"/>
          <w:szCs w:val="24"/>
        </w:rPr>
        <w:t>The slope of the simple linear regression equation represents the average change in the value of the dependent variable per unit change in the independent variable (X). </w:t>
      </w:r>
    </w:p>
    <w:p w:rsidR="00604B8D" w:rsidRPr="00604B8D" w:rsidRDefault="00604B8D" w:rsidP="00604B8D">
      <w:pPr>
        <w:pStyle w:val="ListParagraph"/>
        <w:rPr>
          <w:rFonts w:ascii="Arial" w:hAnsi="Arial" w:cs="Arial"/>
          <w:sz w:val="24"/>
          <w:szCs w:val="24"/>
        </w:rPr>
      </w:pPr>
    </w:p>
    <w:p w:rsidR="00604B8D" w:rsidRDefault="00604B8D" w:rsidP="00604B8D">
      <w:pPr>
        <w:pStyle w:val="ListParagraph"/>
        <w:rPr>
          <w:rFonts w:ascii="Arial" w:hAnsi="Arial" w:cs="Arial"/>
          <w:color w:val="000000"/>
          <w:sz w:val="24"/>
          <w:szCs w:val="24"/>
        </w:rPr>
      </w:pPr>
      <w:r w:rsidRPr="00604B8D">
        <w:rPr>
          <w:rFonts w:ascii="Arial" w:hAnsi="Arial" w:cs="Arial"/>
          <w:color w:val="000000"/>
          <w:sz w:val="24"/>
          <w:szCs w:val="24"/>
        </w:rPr>
        <w:t>True or false, give a reason why?</w:t>
      </w:r>
    </w:p>
    <w:p w:rsidR="00604B8D" w:rsidRDefault="00604B8D" w:rsidP="00604B8D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604B8D" w:rsidRDefault="00604B8D" w:rsidP="00604B8D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604B8D">
        <w:rPr>
          <w:rFonts w:ascii="Arial" w:hAnsi="Arial" w:cs="Arial"/>
          <w:color w:val="000000"/>
          <w:sz w:val="24"/>
          <w:szCs w:val="24"/>
        </w:rPr>
        <w:t>In a multiple regression analysis, if the normal probability plot exhibits approximately a straight line, then it can be concluded that the assumption of normality is not violated.</w:t>
      </w:r>
    </w:p>
    <w:p w:rsidR="00604B8D" w:rsidRDefault="00604B8D" w:rsidP="00604B8D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604B8D" w:rsidRDefault="00604B8D" w:rsidP="00604B8D">
      <w:pPr>
        <w:pStyle w:val="ListParagraph"/>
        <w:rPr>
          <w:rFonts w:ascii="Arial" w:hAnsi="Arial" w:cs="Arial"/>
          <w:color w:val="000000"/>
          <w:sz w:val="24"/>
          <w:szCs w:val="24"/>
        </w:rPr>
      </w:pPr>
      <w:r w:rsidRPr="00604B8D">
        <w:rPr>
          <w:rFonts w:ascii="Arial" w:hAnsi="Arial" w:cs="Arial"/>
          <w:color w:val="000000"/>
          <w:sz w:val="24"/>
          <w:szCs w:val="24"/>
        </w:rPr>
        <w:t>True or false, give a reason why?</w:t>
      </w:r>
    </w:p>
    <w:p w:rsidR="00604B8D" w:rsidRPr="00604B8D" w:rsidRDefault="00604B8D" w:rsidP="00604B8D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604B8D" w:rsidRPr="00604B8D" w:rsidRDefault="00604B8D" w:rsidP="00604B8D">
      <w:pPr>
        <w:rPr>
          <w:rFonts w:ascii="Arial" w:hAnsi="Arial" w:cs="Arial"/>
          <w:color w:val="000000"/>
          <w:sz w:val="24"/>
          <w:szCs w:val="24"/>
        </w:rPr>
      </w:pPr>
    </w:p>
    <w:p w:rsidR="00604B8D" w:rsidRPr="00604B8D" w:rsidRDefault="00604B8D" w:rsidP="00604B8D">
      <w:pPr>
        <w:rPr>
          <w:rFonts w:ascii="Arial" w:hAnsi="Arial" w:cs="Arial"/>
          <w:sz w:val="24"/>
          <w:szCs w:val="24"/>
        </w:rPr>
      </w:pPr>
    </w:p>
    <w:sectPr w:rsidR="00604B8D" w:rsidRPr="00604B8D" w:rsidSect="00F45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774B"/>
    <w:multiLevelType w:val="hybridMultilevel"/>
    <w:tmpl w:val="9A8C88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4B8D"/>
    <w:rsid w:val="00604B8D"/>
    <w:rsid w:val="00F4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659</Characters>
  <Application>Microsoft Office Word</Application>
  <DocSecurity>0</DocSecurity>
  <Lines>5</Lines>
  <Paragraphs>1</Paragraphs>
  <ScaleCrop>false</ScaleCrop>
  <Company>Microsoft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 Dell</dc:creator>
  <cp:lastModifiedBy>Vic Dell</cp:lastModifiedBy>
  <cp:revision>1</cp:revision>
  <dcterms:created xsi:type="dcterms:W3CDTF">2013-08-18T02:17:00Z</dcterms:created>
  <dcterms:modified xsi:type="dcterms:W3CDTF">2013-08-18T02:32:00Z</dcterms:modified>
</cp:coreProperties>
</file>