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0C" w:rsidRPr="00394F0C" w:rsidRDefault="00394F0C">
      <w:pPr>
        <w:rPr>
          <w:lang w:val="en-US"/>
        </w:rPr>
      </w:pPr>
      <w:r w:rsidRPr="00394F0C">
        <w:rPr>
          <w:lang w:val="en-US"/>
        </w:rPr>
        <w:t>This question is taken from:</w:t>
      </w:r>
    </w:p>
    <w:p w:rsidR="00394F0C" w:rsidRPr="00394F0C" w:rsidRDefault="00394F0C">
      <w:pPr>
        <w:rPr>
          <w:lang w:val="en-US"/>
        </w:rPr>
      </w:pPr>
      <w:hyperlink r:id="rId5" w:history="1">
        <w:r w:rsidRPr="00394F0C">
          <w:rPr>
            <w:rStyle w:val="Hyperkobling"/>
            <w:lang w:val="en-US"/>
          </w:rPr>
          <w:t>http://en.wikipedia.org/wiki/Maxwell–Boltzmann_statistics</w:t>
        </w:r>
      </w:hyperlink>
    </w:p>
    <w:p w:rsidR="009620A0" w:rsidRDefault="00EC495A">
      <w:r>
        <w:rPr>
          <w:noProof/>
          <w:lang w:eastAsia="nb-NO"/>
        </w:rPr>
        <w:drawing>
          <wp:inline distT="0" distB="0" distL="0" distR="0">
            <wp:extent cx="5753100" cy="23145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5A" w:rsidRDefault="00EC495A">
      <w:r>
        <w:rPr>
          <w:noProof/>
          <w:lang w:eastAsia="nb-NO"/>
        </w:rPr>
        <w:drawing>
          <wp:inline distT="0" distB="0" distL="0" distR="0">
            <wp:extent cx="5753100" cy="12477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0C" w:rsidRDefault="00394F0C" w:rsidP="00394F0C">
      <w:pPr>
        <w:shd w:val="clear" w:color="auto" w:fill="FFC000"/>
      </w:pPr>
      <w:r>
        <w:t>Question:</w:t>
      </w:r>
    </w:p>
    <w:p w:rsidR="00EC495A" w:rsidRDefault="00EC495A" w:rsidP="00394F0C">
      <w:pPr>
        <w:shd w:val="clear" w:color="auto" w:fill="FFC000"/>
        <w:rPr>
          <w:lang w:val="en-US"/>
        </w:rPr>
      </w:pPr>
      <w:r w:rsidRPr="00EC495A">
        <w:rPr>
          <w:lang w:val="en-US"/>
        </w:rPr>
        <w:t xml:space="preserve">I don’t get why they </w:t>
      </w:r>
      <w:r>
        <w:rPr>
          <w:lang w:val="en-US"/>
        </w:rPr>
        <w:t xml:space="preserve">first define </w:t>
      </w:r>
      <w:r w:rsidRPr="00EC495A">
        <w:rPr>
          <w:lang w:val="en-US"/>
        </w:rPr>
        <w:t xml:space="preserve"> </w:t>
      </w:r>
    </w:p>
    <w:p w:rsidR="00EC495A" w:rsidRDefault="00EC495A" w:rsidP="00394F0C">
      <w:pPr>
        <w:shd w:val="clear" w:color="auto" w:fill="FFC00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0D4CEB7E" wp14:editId="5AF30A34">
            <wp:extent cx="1133475" cy="3238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5A" w:rsidRDefault="00EC495A" w:rsidP="00394F0C">
      <w:pPr>
        <w:shd w:val="clear" w:color="auto" w:fill="FFC000"/>
        <w:rPr>
          <w:lang w:val="en-US"/>
        </w:rPr>
      </w:pPr>
      <w:r>
        <w:rPr>
          <w:lang w:val="en-US"/>
        </w:rPr>
        <w:t>Where</w:t>
      </w:r>
      <w:r w:rsidR="00394F0C">
        <w:rPr>
          <w:lang w:val="en-US"/>
        </w:rPr>
        <w:t xml:space="preserve"> they say</w:t>
      </w:r>
      <w:r>
        <w:rPr>
          <w:lang w:val="en-US"/>
        </w:rPr>
        <w:t>:</w:t>
      </w:r>
    </w:p>
    <w:p w:rsidR="00EC495A" w:rsidRDefault="00EC495A" w:rsidP="00394F0C">
      <w:pPr>
        <w:shd w:val="clear" w:color="auto" w:fill="FFC00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38DB4708" wp14:editId="4F40C516">
            <wp:extent cx="3371850" cy="2095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5A" w:rsidRDefault="00EC495A" w:rsidP="00394F0C">
      <w:pPr>
        <w:shd w:val="clear" w:color="auto" w:fill="FFC000"/>
        <w:rPr>
          <w:lang w:val="en-US"/>
        </w:rPr>
      </w:pPr>
    </w:p>
    <w:p w:rsidR="00EC495A" w:rsidRDefault="00EC495A" w:rsidP="00394F0C">
      <w:pPr>
        <w:shd w:val="clear" w:color="auto" w:fill="FFC00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02D5CC44" wp14:editId="5F09F610">
            <wp:extent cx="914400" cy="3524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5A" w:rsidRDefault="00EC495A" w:rsidP="00394F0C">
      <w:pPr>
        <w:shd w:val="clear" w:color="auto" w:fill="FFC000"/>
        <w:rPr>
          <w:lang w:val="en-US"/>
        </w:rPr>
      </w:pPr>
      <w:r>
        <w:rPr>
          <w:lang w:val="en-US"/>
        </w:rPr>
        <w:t>Then</w:t>
      </w:r>
      <w:r w:rsidR="00A55AD3">
        <w:rPr>
          <w:lang w:val="en-US"/>
        </w:rPr>
        <w:t xml:space="preserve"> they say</w:t>
      </w:r>
      <w:bookmarkStart w:id="0" w:name="_GoBack"/>
      <w:bookmarkEnd w:id="0"/>
      <w:r>
        <w:rPr>
          <w:lang w:val="en-US"/>
        </w:rPr>
        <w:t>:</w:t>
      </w:r>
    </w:p>
    <w:p w:rsidR="00EC495A" w:rsidRDefault="00EC495A" w:rsidP="00394F0C">
      <w:pPr>
        <w:shd w:val="clear" w:color="auto" w:fill="FFC00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1C31A7D9" wp14:editId="3800E6C1">
            <wp:extent cx="3905250" cy="238125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0C" w:rsidRDefault="00EC495A" w:rsidP="00394F0C">
      <w:pPr>
        <w:shd w:val="clear" w:color="auto" w:fill="FFC000"/>
        <w:rPr>
          <w:rFonts w:eastAsiaTheme="minorEastAsia"/>
          <w:lang w:val="en-US"/>
        </w:rPr>
      </w:pPr>
      <w:r>
        <w:rPr>
          <w:lang w:val="en-US"/>
        </w:rPr>
        <w:t xml:space="preserve">I don’t get the difference between </w:t>
      </w:r>
      <w:r w:rsidR="00394F0C">
        <w:rPr>
          <w:lang w:val="en-US"/>
        </w:rPr>
        <w:t>the</w:t>
      </w:r>
      <w:r>
        <w:rPr>
          <w:lang w:val="en-US"/>
        </w:rPr>
        <w:t xml:space="preserve"> same energy defined by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rFonts w:eastAsiaTheme="minorEastAsia"/>
          <w:lang w:val="en-US"/>
        </w:rPr>
        <w:t xml:space="preserve"> and</w:t>
      </w:r>
      <w:r w:rsidR="00394F0C">
        <w:rPr>
          <w:rFonts w:eastAsiaTheme="minorEastAsia"/>
          <w:lang w:val="en-US"/>
        </w:rPr>
        <w:t xml:space="preserve"> degeneracy. From a definition I found of degeneracy it seems it also is ad efintion of energy level. Why do they define the energy level twice?:</w:t>
      </w:r>
    </w:p>
    <w:p w:rsidR="00394F0C" w:rsidRPr="00394F0C" w:rsidRDefault="00394F0C" w:rsidP="00394F0C">
      <w:pPr>
        <w:shd w:val="clear" w:color="auto" w:fill="FFC00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15A1596D" wp14:editId="69F05FDF">
            <wp:extent cx="5756910" cy="146050"/>
            <wp:effectExtent l="0" t="0" r="0" b="635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0C" w:rsidRPr="00394F0C" w:rsidRDefault="00394F0C" w:rsidP="00394F0C">
      <w:pPr>
        <w:shd w:val="clear" w:color="auto" w:fill="FFC000"/>
        <w:rPr>
          <w:lang w:val="en-US"/>
        </w:rPr>
      </w:pPr>
      <w:r>
        <w:rPr>
          <w:noProof/>
          <w:lang w:eastAsia="nb-NO"/>
        </w:rPr>
        <w:lastRenderedPageBreak/>
        <w:drawing>
          <wp:inline distT="0" distB="0" distL="0" distR="0" wp14:anchorId="459ACD78" wp14:editId="5EC95E2B">
            <wp:extent cx="5749925" cy="687705"/>
            <wp:effectExtent l="0" t="0" r="3175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0C" w:rsidRPr="00394F0C" w:rsidRDefault="00394F0C" w:rsidP="00394F0C">
      <w:pPr>
        <w:shd w:val="clear" w:color="auto" w:fill="FFC00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6E2E6ED6" wp14:editId="065EF212">
            <wp:extent cx="5753100" cy="581025"/>
            <wp:effectExtent l="0" t="0" r="0" b="952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5A" w:rsidRPr="00EC495A" w:rsidRDefault="00EC495A" w:rsidP="00394F0C">
      <w:pPr>
        <w:shd w:val="clear" w:color="auto" w:fill="FFC000"/>
        <w:rPr>
          <w:lang w:val="en-US"/>
        </w:rPr>
      </w:pPr>
      <w:r>
        <w:rPr>
          <w:rFonts w:eastAsiaTheme="minorEastAsia"/>
          <w:lang w:val="en-US"/>
        </w:rPr>
        <w:t xml:space="preserve"> </w:t>
      </w:r>
    </w:p>
    <w:sectPr w:rsidR="00EC495A" w:rsidRPr="00EC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5A"/>
    <w:rsid w:val="00392F00"/>
    <w:rsid w:val="00394F0C"/>
    <w:rsid w:val="004A77DB"/>
    <w:rsid w:val="009620A0"/>
    <w:rsid w:val="009A72A0"/>
    <w:rsid w:val="00A55AD3"/>
    <w:rsid w:val="00E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95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C495A"/>
    <w:rPr>
      <w:color w:val="808080"/>
    </w:rPr>
  </w:style>
  <w:style w:type="character" w:styleId="Hyperkobling">
    <w:name w:val="Hyperlink"/>
    <w:basedOn w:val="Standardskriftforavsnitt"/>
    <w:uiPriority w:val="99"/>
    <w:semiHidden/>
    <w:unhideWhenUsed/>
    <w:rsid w:val="00394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95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C495A"/>
    <w:rPr>
      <w:color w:val="808080"/>
    </w:rPr>
  </w:style>
  <w:style w:type="character" w:styleId="Hyperkobling">
    <w:name w:val="Hyperlink"/>
    <w:basedOn w:val="Standardskriftforavsnitt"/>
    <w:uiPriority w:val="99"/>
    <w:semiHidden/>
    <w:unhideWhenUsed/>
    <w:rsid w:val="00394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n.wikipedia.org/wiki/Maxwell%E2%80%93Boltzmann_statistic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2</cp:revision>
  <dcterms:created xsi:type="dcterms:W3CDTF">2013-08-07T13:01:00Z</dcterms:created>
  <dcterms:modified xsi:type="dcterms:W3CDTF">2013-08-07T13:36:00Z</dcterms:modified>
</cp:coreProperties>
</file>