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56" w:rsidRDefault="003048FB" w:rsidP="00EA2E56">
      <w:pPr>
        <w:pStyle w:val="H1"/>
        <w:pBdr>
          <w:bottom w:val="single" w:sz="8" w:space="0" w:color="auto"/>
        </w:pBd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528320"/>
            <wp:effectExtent l="25400" t="0" r="0" b="0"/>
            <wp:docPr id="2" name="Picture 1" descr="jane NP_generic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 NP_generic_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5D" w:rsidRDefault="00754F5D" w:rsidP="00EA2E56">
      <w:pPr>
        <w:pStyle w:val="H1"/>
        <w:pBdr>
          <w:bottom w:val="single" w:sz="8" w:space="0" w:color="auto"/>
        </w:pBdr>
      </w:pPr>
    </w:p>
    <w:p w:rsidR="00C35C9A" w:rsidRDefault="00EA2E56" w:rsidP="00C92DC7">
      <w:pPr>
        <w:pStyle w:val="H1"/>
        <w:pBdr>
          <w:bottom w:val="single" w:sz="8" w:space="0" w:color="auto"/>
        </w:pBdr>
      </w:pPr>
      <w:r w:rsidRPr="008826B0">
        <w:t xml:space="preserve">New Perspectives </w:t>
      </w:r>
      <w:r>
        <w:t>Access</w:t>
      </w:r>
      <w:r w:rsidRPr="008826B0">
        <w:t xml:space="preserve"> </w:t>
      </w:r>
      <w:r>
        <w:t>2010</w:t>
      </w:r>
      <w:r w:rsidR="00C92DC7">
        <w:t xml:space="preserve"> </w:t>
      </w:r>
    </w:p>
    <w:p w:rsidR="00EA2E56" w:rsidRPr="0068465F" w:rsidRDefault="00EA2E56" w:rsidP="00C35C9A">
      <w:pPr>
        <w:pStyle w:val="H1"/>
        <w:pBdr>
          <w:bottom w:val="single" w:sz="8" w:space="0" w:color="auto"/>
        </w:pBdr>
        <w:spacing w:before="0"/>
      </w:pPr>
      <w:r w:rsidRPr="008826B0">
        <w:t xml:space="preserve">Tutorial </w:t>
      </w:r>
      <w:r w:rsidR="00C92DC7">
        <w:t>2</w:t>
      </w:r>
      <w:r>
        <w:t xml:space="preserve"> -</w:t>
      </w:r>
      <w:r w:rsidRPr="008826B0">
        <w:t xml:space="preserve"> Case Problem 1</w:t>
      </w:r>
    </w:p>
    <w:p w:rsidR="00EA2E56" w:rsidRPr="00C02EA7" w:rsidRDefault="00EA2E56" w:rsidP="00C35C9A">
      <w:pPr>
        <w:pStyle w:val="CT"/>
      </w:pPr>
      <w:r w:rsidRPr="00C02EA7">
        <w:t>Pine Hill Music School</w:t>
      </w:r>
    </w:p>
    <w:p w:rsidR="00EA2E56" w:rsidRPr="005F3D6C" w:rsidRDefault="00EA2E56" w:rsidP="00852638">
      <w:pPr>
        <w:autoSpaceDE w:val="0"/>
        <w:autoSpaceDN w:val="0"/>
        <w:adjustRightInd w:val="0"/>
        <w:spacing w:after="0" w:line="240" w:lineRule="auto"/>
        <w:rPr>
          <w:rFonts w:cs="Optima"/>
          <w:sz w:val="20"/>
          <w:szCs w:val="20"/>
        </w:rPr>
      </w:pPr>
    </w:p>
    <w:p w:rsidR="00EA2E56" w:rsidRDefault="00EA2E56" w:rsidP="00EA2E56">
      <w:pPr>
        <w:pStyle w:val="H1"/>
      </w:pPr>
      <w:r>
        <w:t xml:space="preserve">Skills  </w:t>
      </w:r>
    </w:p>
    <w:p w:rsidR="00C65805" w:rsidRPr="00852638" w:rsidRDefault="0051222D" w:rsidP="00C65805">
      <w:pPr>
        <w:pStyle w:val="BL"/>
      </w:pPr>
      <w:r w:rsidRPr="00852638">
        <w:t>Save a database with a new filename</w:t>
      </w:r>
    </w:p>
    <w:p w:rsidR="00C65805" w:rsidRPr="00852638" w:rsidRDefault="00C65805" w:rsidP="00C65805">
      <w:pPr>
        <w:pStyle w:val="BL"/>
      </w:pPr>
      <w:r w:rsidRPr="00852638">
        <w:t>Change a field’s properties in Design view</w:t>
      </w:r>
    </w:p>
    <w:p w:rsidR="00E6324F" w:rsidRPr="00852638" w:rsidRDefault="00E6324F" w:rsidP="00E6324F">
      <w:pPr>
        <w:pStyle w:val="BL"/>
      </w:pPr>
      <w:r w:rsidRPr="00852638">
        <w:t>Change the data type in Design view</w:t>
      </w:r>
    </w:p>
    <w:p w:rsidR="00E6324F" w:rsidRPr="00852638" w:rsidRDefault="00E6324F" w:rsidP="00E6324F">
      <w:pPr>
        <w:pStyle w:val="BL"/>
      </w:pPr>
      <w:r w:rsidRPr="00852638">
        <w:t>Create a caption for a field</w:t>
      </w:r>
    </w:p>
    <w:p w:rsidR="00E6324F" w:rsidRPr="00852638" w:rsidRDefault="00E6324F" w:rsidP="00852638">
      <w:pPr>
        <w:pStyle w:val="BL"/>
      </w:pPr>
      <w:r w:rsidRPr="00852638">
        <w:t>Add a field to a table</w:t>
      </w:r>
    </w:p>
    <w:p w:rsidR="00E6324F" w:rsidRPr="00852638" w:rsidRDefault="00E6324F" w:rsidP="00C65805">
      <w:pPr>
        <w:pStyle w:val="BL"/>
      </w:pPr>
      <w:r w:rsidRPr="00852638">
        <w:t>Save a table</w:t>
      </w:r>
    </w:p>
    <w:p w:rsidR="00E6324F" w:rsidRPr="00852638" w:rsidRDefault="006A7780" w:rsidP="00C65805">
      <w:pPr>
        <w:pStyle w:val="BL"/>
      </w:pPr>
      <w:r w:rsidRPr="006A7780">
        <w:t>Import the structure of a table in an Access database</w:t>
      </w:r>
    </w:p>
    <w:p w:rsidR="00E6324F" w:rsidRPr="00852638" w:rsidRDefault="006A7780" w:rsidP="00C65805">
      <w:pPr>
        <w:pStyle w:val="BL"/>
      </w:pPr>
      <w:r w:rsidRPr="006A7780">
        <w:t>Add fields using the Data Type gallery</w:t>
      </w:r>
    </w:p>
    <w:p w:rsidR="00E6324F" w:rsidRPr="00852638" w:rsidRDefault="006A7780" w:rsidP="00C65805">
      <w:pPr>
        <w:pStyle w:val="BL"/>
      </w:pPr>
      <w:r w:rsidRPr="006A7780">
        <w:t>Delete a field</w:t>
      </w:r>
    </w:p>
    <w:p w:rsidR="00E6324F" w:rsidRPr="00852638" w:rsidRDefault="00E6324F" w:rsidP="00C65805">
      <w:pPr>
        <w:pStyle w:val="BL"/>
      </w:pPr>
      <w:r w:rsidRPr="00852638">
        <w:t>Reorder fields</w:t>
      </w:r>
    </w:p>
    <w:p w:rsidR="00E6324F" w:rsidRPr="00852638" w:rsidRDefault="00E6324F" w:rsidP="00C65805">
      <w:pPr>
        <w:pStyle w:val="BL"/>
      </w:pPr>
      <w:r w:rsidRPr="00852638">
        <w:t>Enter a record in Table Datasheet view</w:t>
      </w:r>
    </w:p>
    <w:p w:rsidR="00C65805" w:rsidRPr="00852638" w:rsidRDefault="006A7780" w:rsidP="00C65805">
      <w:pPr>
        <w:pStyle w:val="BL"/>
      </w:pPr>
      <w:r w:rsidRPr="006A7780">
        <w:t>Import data from a text file</w:t>
      </w:r>
    </w:p>
    <w:p w:rsidR="00E6324F" w:rsidRPr="00852638" w:rsidRDefault="006A7780" w:rsidP="00C65805">
      <w:pPr>
        <w:pStyle w:val="BL"/>
      </w:pPr>
      <w:r w:rsidRPr="006A7780">
        <w:t>Create a table in Design view</w:t>
      </w:r>
    </w:p>
    <w:p w:rsidR="00C65805" w:rsidRPr="00852638" w:rsidRDefault="00C65805" w:rsidP="00C65805">
      <w:pPr>
        <w:pStyle w:val="BL"/>
      </w:pPr>
      <w:r w:rsidRPr="00852638">
        <w:t>Set the primary key</w:t>
      </w:r>
    </w:p>
    <w:p w:rsidR="00427E94" w:rsidRPr="00852638" w:rsidRDefault="00427E94" w:rsidP="00C65805">
      <w:pPr>
        <w:pStyle w:val="BL"/>
      </w:pPr>
      <w:r w:rsidRPr="00852638">
        <w:t>Import data from an Excel worksheet</w:t>
      </w:r>
    </w:p>
    <w:p w:rsidR="00C65805" w:rsidRPr="00852638" w:rsidRDefault="00C65805" w:rsidP="00C65805">
      <w:pPr>
        <w:pStyle w:val="BL"/>
      </w:pPr>
      <w:r w:rsidRPr="00852638">
        <w:t>Create a one-to-many relationship</w:t>
      </w:r>
    </w:p>
    <w:p w:rsidR="00EA2E56" w:rsidRDefault="00EA2E56" w:rsidP="00EA2E56">
      <w:pPr>
        <w:pStyle w:val="H1"/>
      </w:pPr>
      <w:r w:rsidRPr="00C02EA7">
        <w:t>Project overview</w:t>
      </w:r>
    </w:p>
    <w:p w:rsidR="00CF533B" w:rsidRPr="00754F5D" w:rsidRDefault="00C92DC7" w:rsidP="00C92D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92DC7">
        <w:rPr>
          <w:rFonts w:ascii="Arial" w:hAnsi="Arial" w:cs="Arial"/>
          <w:sz w:val="20"/>
          <w:szCs w:val="20"/>
        </w:rPr>
        <w:t>Yuka Koyama uses the Pinehill database to maintain information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C92DC7">
        <w:rPr>
          <w:rFonts w:ascii="Arial" w:hAnsi="Arial" w:cs="Arial"/>
          <w:sz w:val="20"/>
          <w:szCs w:val="20"/>
        </w:rPr>
        <w:t>about the students, teachers, and contracts for her music school. Yuka asks you</w:t>
      </w:r>
      <w:r>
        <w:rPr>
          <w:rFonts w:ascii="Arial" w:hAnsi="Arial" w:cs="Arial"/>
          <w:sz w:val="20"/>
          <w:szCs w:val="20"/>
        </w:rPr>
        <w:t xml:space="preserve"> </w:t>
      </w:r>
      <w:r w:rsidRPr="00C92DC7">
        <w:rPr>
          <w:rFonts w:ascii="Arial" w:hAnsi="Arial" w:cs="Arial"/>
          <w:sz w:val="20"/>
          <w:szCs w:val="20"/>
        </w:rPr>
        <w:t>to help her build the database by updating one table and creating two new tables.</w:t>
      </w:r>
    </w:p>
    <w:p w:rsidR="0058731C" w:rsidRPr="00121E85" w:rsidRDefault="0058731C" w:rsidP="0058731C">
      <w:pPr>
        <w:pStyle w:val="H1"/>
      </w:pPr>
      <w:r>
        <w:t>STUDENT start</w:t>
      </w:r>
      <w:r w:rsidRPr="00121E85">
        <w:t xml:space="preserve"> FILE</w:t>
      </w:r>
    </w:p>
    <w:p w:rsidR="0058731C" w:rsidRPr="00121E85" w:rsidRDefault="0058731C" w:rsidP="0058731C">
      <w:pPr>
        <w:pStyle w:val="BT"/>
      </w:pPr>
      <w:r w:rsidRPr="000D3AE7">
        <w:rPr>
          <w:b/>
          <w:i/>
        </w:rPr>
        <w:t>NP_</w:t>
      </w:r>
      <w:r>
        <w:rPr>
          <w:b/>
          <w:i/>
        </w:rPr>
        <w:t>Access</w:t>
      </w:r>
      <w:r w:rsidRPr="000D3AE7">
        <w:rPr>
          <w:b/>
          <w:i/>
        </w:rPr>
        <w:t>2010_T</w:t>
      </w:r>
      <w:r w:rsidR="00C92DC7">
        <w:rPr>
          <w:b/>
          <w:i/>
        </w:rPr>
        <w:t>2</w:t>
      </w:r>
      <w:r w:rsidRPr="000D3AE7">
        <w:rPr>
          <w:b/>
          <w:i/>
        </w:rPr>
        <w:t>_CP1a</w:t>
      </w:r>
      <w:r>
        <w:rPr>
          <w:b/>
          <w:i/>
        </w:rPr>
        <w:t>_</w:t>
      </w:r>
      <w:r w:rsidRPr="00C96338">
        <w:rPr>
          <w:b/>
          <w:i/>
        </w:rPr>
        <w:t>FirstLastName_1.</w:t>
      </w:r>
      <w:r>
        <w:rPr>
          <w:b/>
          <w:i/>
        </w:rPr>
        <w:t>accdb</w:t>
      </w:r>
      <w:r w:rsidRPr="00121E85">
        <w:t xml:space="preserve"> (</w:t>
      </w:r>
      <w:r w:rsidRPr="00335B98">
        <w:rPr>
          <w:i/>
        </w:rPr>
        <w:t>Note:</w:t>
      </w:r>
      <w:r w:rsidRPr="00121E85">
        <w:t xml:space="preserve"> Download your personalized start file from </w:t>
      </w:r>
      <w:r w:rsidR="00FE1798">
        <w:t>www.cengage.com/sam2010</w:t>
      </w:r>
      <w:r w:rsidRPr="00121E85">
        <w:t>)</w:t>
      </w:r>
    </w:p>
    <w:p w:rsidR="00852638" w:rsidRDefault="00852638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</w:p>
    <w:p w:rsidR="0058731C" w:rsidRPr="00F3077A" w:rsidRDefault="0058731C" w:rsidP="0058731C">
      <w:pPr>
        <w:pStyle w:val="H2"/>
        <w:rPr>
          <w:b w:val="0"/>
        </w:rPr>
      </w:pPr>
      <w:r>
        <w:lastRenderedPageBreak/>
        <w:t>Instructions</w:t>
      </w:r>
    </w:p>
    <w:p w:rsidR="00CF533B" w:rsidRPr="0058731C" w:rsidRDefault="006A64C9" w:rsidP="006F60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6A64C9">
        <w:rPr>
          <w:rFonts w:ascii="Times New Roman" w:hAnsi="Times New Roman" w:cs="Times New Roman"/>
        </w:rPr>
        <w:t xml:space="preserve">Open the file </w:t>
      </w:r>
      <w:r w:rsidRPr="00FE1798">
        <w:rPr>
          <w:rFonts w:ascii="Times New Roman" w:hAnsi="Times New Roman" w:cs="Times New Roman"/>
          <w:b/>
        </w:rPr>
        <w:t>NP_Access2010_T</w:t>
      </w:r>
      <w:r w:rsidR="00C92DC7" w:rsidRPr="00FE1798">
        <w:rPr>
          <w:rFonts w:ascii="Times New Roman" w:hAnsi="Times New Roman" w:cs="Times New Roman"/>
          <w:b/>
        </w:rPr>
        <w:t>2</w:t>
      </w:r>
      <w:r w:rsidRPr="00FE1798">
        <w:rPr>
          <w:rFonts w:ascii="Times New Roman" w:hAnsi="Times New Roman" w:cs="Times New Roman"/>
          <w:b/>
        </w:rPr>
        <w:t>_CP1a_</w:t>
      </w:r>
      <w:r w:rsidRPr="00FE1798">
        <w:rPr>
          <w:rFonts w:ascii="Times New Roman" w:hAnsi="Times New Roman" w:cs="Times New Roman"/>
          <w:b/>
          <w:i/>
        </w:rPr>
        <w:t>FirstLastName</w:t>
      </w:r>
      <w:r w:rsidRPr="00FE1798">
        <w:rPr>
          <w:rFonts w:ascii="Times New Roman" w:hAnsi="Times New Roman" w:cs="Times New Roman"/>
          <w:b/>
        </w:rPr>
        <w:t>_1.accdb</w:t>
      </w:r>
      <w:r w:rsidRPr="00C65805">
        <w:rPr>
          <w:rFonts w:ascii="Times New Roman" w:hAnsi="Times New Roman" w:cs="Times New Roman"/>
        </w:rPr>
        <w:t xml:space="preserve"> </w:t>
      </w:r>
      <w:r w:rsidRPr="006A64C9">
        <w:rPr>
          <w:rFonts w:ascii="Times New Roman" w:hAnsi="Times New Roman" w:cs="Times New Roman"/>
        </w:rPr>
        <w:t xml:space="preserve">and save the file as </w:t>
      </w:r>
      <w:r w:rsidRPr="00FE1798">
        <w:rPr>
          <w:rFonts w:ascii="Times New Roman" w:hAnsi="Times New Roman" w:cs="Times New Roman"/>
          <w:b/>
        </w:rPr>
        <w:t>NP_Access2010_T</w:t>
      </w:r>
      <w:r w:rsidR="00C92DC7" w:rsidRPr="00FE1798">
        <w:rPr>
          <w:rFonts w:ascii="Times New Roman" w:hAnsi="Times New Roman" w:cs="Times New Roman"/>
          <w:b/>
        </w:rPr>
        <w:t>2</w:t>
      </w:r>
      <w:r w:rsidRPr="00FE1798">
        <w:rPr>
          <w:rFonts w:ascii="Times New Roman" w:hAnsi="Times New Roman" w:cs="Times New Roman"/>
          <w:b/>
        </w:rPr>
        <w:t>_CP1a_</w:t>
      </w:r>
      <w:r w:rsidRPr="00FE1798">
        <w:rPr>
          <w:rFonts w:ascii="Times New Roman" w:hAnsi="Times New Roman" w:cs="Times New Roman"/>
          <w:b/>
          <w:i/>
        </w:rPr>
        <w:t>FirstLastName</w:t>
      </w:r>
      <w:r w:rsidRPr="00FE1798">
        <w:rPr>
          <w:rFonts w:ascii="Times New Roman" w:hAnsi="Times New Roman" w:cs="Times New Roman"/>
          <w:b/>
        </w:rPr>
        <w:t>_2.accdb</w:t>
      </w:r>
      <w:r w:rsidRPr="006A64C9">
        <w:rPr>
          <w:rFonts w:ascii="Times New Roman" w:hAnsi="Times New Roman" w:cs="Times New Roman"/>
        </w:rPr>
        <w:t xml:space="preserve"> </w:t>
      </w:r>
      <w:r w:rsidR="0024308C" w:rsidRPr="0024308C">
        <w:rPr>
          <w:rFonts w:ascii="Times New Roman" w:hAnsi="Times New Roman" w:cs="Times New Roman"/>
        </w:rPr>
        <w:t xml:space="preserve">by clicking the "Save Database As" </w:t>
      </w:r>
      <w:r w:rsidR="002362D2">
        <w:rPr>
          <w:rFonts w:ascii="Times New Roman" w:hAnsi="Times New Roman" w:cs="Times New Roman"/>
        </w:rPr>
        <w:t>command in Backstage view</w:t>
      </w:r>
      <w:r w:rsidRPr="006A64C9">
        <w:rPr>
          <w:rFonts w:ascii="Times New Roman" w:hAnsi="Times New Roman" w:cs="Times New Roman"/>
        </w:rPr>
        <w:t>. (Note: Verify that your name appears in the first record in the _SAMProjects table before you begin. If it does not, then please download a new copy of the start file from the SAM Web site.)</w:t>
      </w:r>
    </w:p>
    <w:p w:rsidR="00CF533B" w:rsidRPr="00C65805" w:rsidRDefault="00CF533B" w:rsidP="00C6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Open the Teacher table, and set field properties as shown in </w:t>
      </w:r>
      <w:r w:rsidR="00FF4AC1">
        <w:rPr>
          <w:rFonts w:ascii="Times New Roman" w:hAnsi="Times New Roman" w:cs="Times New Roman"/>
        </w:rPr>
        <w:t>Table 1</w:t>
      </w:r>
      <w:r w:rsidRPr="009457D8">
        <w:rPr>
          <w:rFonts w:ascii="Times New Roman" w:hAnsi="Times New Roman" w:cs="Times New Roman"/>
        </w:rPr>
        <w:t>.</w:t>
      </w:r>
    </w:p>
    <w:p w:rsidR="00C65805" w:rsidRPr="00D26F60" w:rsidRDefault="00FF4AC1" w:rsidP="00C65805">
      <w:pPr>
        <w:pStyle w:val="FigureCaption"/>
        <w:ind w:left="0"/>
      </w:pPr>
      <w:r>
        <w:t>TABLE 1</w:t>
      </w:r>
    </w:p>
    <w:tbl>
      <w:tblPr>
        <w:tblStyle w:val="LightList-Accent11"/>
        <w:tblW w:w="0" w:type="auto"/>
        <w:jc w:val="center"/>
        <w:tblInd w:w="-974" w:type="dxa"/>
        <w:tblLook w:val="04A0" w:firstRow="1" w:lastRow="0" w:firstColumn="1" w:lastColumn="0" w:noHBand="0" w:noVBand="1"/>
      </w:tblPr>
      <w:tblGrid>
        <w:gridCol w:w="1713"/>
        <w:gridCol w:w="1503"/>
        <w:gridCol w:w="1657"/>
        <w:gridCol w:w="1289"/>
        <w:gridCol w:w="2597"/>
      </w:tblGrid>
      <w:tr w:rsidR="00FF4AC1" w:rsidRPr="002D0DF9" w:rsidTr="00FA0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Field Name</w:t>
            </w:r>
          </w:p>
        </w:tc>
        <w:tc>
          <w:tcPr>
            <w:tcW w:w="150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Data Type</w:t>
            </w:r>
          </w:p>
        </w:tc>
        <w:tc>
          <w:tcPr>
            <w:tcW w:w="1657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Description</w:t>
            </w:r>
          </w:p>
        </w:tc>
        <w:tc>
          <w:tcPr>
            <w:tcW w:w="1289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Field Size</w:t>
            </w:r>
          </w:p>
        </w:tc>
        <w:tc>
          <w:tcPr>
            <w:tcW w:w="2597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Other</w:t>
            </w:r>
          </w:p>
        </w:tc>
      </w:tr>
      <w:tr w:rsidR="00FF4AC1" w:rsidRPr="002D0DF9" w:rsidTr="00FA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TeacherID</w:t>
            </w:r>
          </w:p>
        </w:tc>
        <w:tc>
          <w:tcPr>
            <w:tcW w:w="150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657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Primary key</w:t>
            </w:r>
          </w:p>
        </w:tc>
        <w:tc>
          <w:tcPr>
            <w:tcW w:w="1289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Teacher ID</w:t>
            </w:r>
          </w:p>
        </w:tc>
      </w:tr>
      <w:tr w:rsidR="00FF4AC1" w:rsidRPr="002D0DF9" w:rsidTr="00FA0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FirstName</w:t>
            </w:r>
          </w:p>
        </w:tc>
        <w:tc>
          <w:tcPr>
            <w:tcW w:w="150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657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20</w:t>
            </w:r>
          </w:p>
        </w:tc>
        <w:tc>
          <w:tcPr>
            <w:tcW w:w="2597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First Name</w:t>
            </w:r>
          </w:p>
        </w:tc>
      </w:tr>
      <w:tr w:rsidR="00FF4AC1" w:rsidRPr="002D0DF9" w:rsidTr="00FA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LastName</w:t>
            </w:r>
          </w:p>
        </w:tc>
        <w:tc>
          <w:tcPr>
            <w:tcW w:w="150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657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25</w:t>
            </w:r>
          </w:p>
        </w:tc>
        <w:tc>
          <w:tcPr>
            <w:tcW w:w="2597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Last Name</w:t>
            </w:r>
          </w:p>
        </w:tc>
      </w:tr>
      <w:tr w:rsidR="00FF4AC1" w:rsidRPr="002D0DF9" w:rsidTr="00FA0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Degree</w:t>
            </w:r>
          </w:p>
        </w:tc>
        <w:tc>
          <w:tcPr>
            <w:tcW w:w="150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657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</w:tr>
      <w:tr w:rsidR="00FF4AC1" w:rsidRPr="002D0DF9" w:rsidTr="00FA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School</w:t>
            </w:r>
          </w:p>
        </w:tc>
        <w:tc>
          <w:tcPr>
            <w:tcW w:w="1503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657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50</w:t>
            </w:r>
          </w:p>
        </w:tc>
        <w:tc>
          <w:tcPr>
            <w:tcW w:w="2597" w:type="dxa"/>
          </w:tcPr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</w:tr>
      <w:tr w:rsidR="00FF4AC1" w:rsidRPr="002D0DF9" w:rsidTr="00FA0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F4AC1" w:rsidRDefault="00FF4AC1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HireDate</w:t>
            </w:r>
          </w:p>
        </w:tc>
        <w:tc>
          <w:tcPr>
            <w:tcW w:w="1503" w:type="dxa"/>
          </w:tcPr>
          <w:p w:rsidR="00FF4AC1" w:rsidRDefault="00FF4AC1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Date/Time</w:t>
            </w:r>
          </w:p>
        </w:tc>
        <w:tc>
          <w:tcPr>
            <w:tcW w:w="1657" w:type="dxa"/>
          </w:tcPr>
          <w:p w:rsidR="00FF4AC1" w:rsidRPr="002D0DF9" w:rsidRDefault="00FF4AC1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FF4AC1" w:rsidRDefault="00FF4AC1" w:rsidP="00FF4A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2597" w:type="dxa"/>
          </w:tcPr>
          <w:p w:rsidR="00FF4AC1" w:rsidRDefault="00FF4AC1" w:rsidP="00FF4A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Format = Short Date</w:t>
            </w:r>
          </w:p>
          <w:p w:rsidR="00FF4AC1" w:rsidRPr="002D0DF9" w:rsidRDefault="00FF4AC1" w:rsidP="00FF4A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Hire Date</w:t>
            </w:r>
          </w:p>
        </w:tc>
      </w:tr>
    </w:tbl>
    <w:p w:rsidR="00FF4AC1" w:rsidRDefault="00FF4AC1" w:rsidP="00C65805">
      <w:pPr>
        <w:autoSpaceDE w:val="0"/>
        <w:autoSpaceDN w:val="0"/>
        <w:adjustRightInd w:val="0"/>
        <w:spacing w:after="0" w:line="240" w:lineRule="auto"/>
        <w:rPr>
          <w:rFonts w:cs="Optima"/>
          <w:sz w:val="20"/>
          <w:szCs w:val="20"/>
        </w:rPr>
      </w:pPr>
    </w:p>
    <w:p w:rsidR="00C65805" w:rsidRDefault="00C65805" w:rsidP="00C65805">
      <w:pPr>
        <w:autoSpaceDE w:val="0"/>
        <w:autoSpaceDN w:val="0"/>
        <w:adjustRightInd w:val="0"/>
        <w:spacing w:after="0" w:line="240" w:lineRule="auto"/>
        <w:rPr>
          <w:rFonts w:cs="Optima"/>
          <w:sz w:val="20"/>
          <w:szCs w:val="20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Add a new field as the last field in the Teacher table with the field name </w:t>
      </w:r>
      <w:r w:rsidRPr="009457D8">
        <w:rPr>
          <w:rFonts w:ascii="Times New Roman" w:hAnsi="Times New Roman" w:cs="Times New Roman"/>
          <w:b/>
          <w:bCs/>
        </w:rPr>
        <w:t>Beginners</w:t>
      </w:r>
      <w:r w:rsidR="007B5802">
        <w:rPr>
          <w:rFonts w:ascii="Times New Roman" w:hAnsi="Times New Roman" w:cs="Times New Roman"/>
          <w:bCs/>
        </w:rPr>
        <w:t>,</w:t>
      </w:r>
      <w:r w:rsidRPr="009457D8">
        <w:rPr>
          <w:rFonts w:ascii="Times New Roman" w:hAnsi="Times New Roman" w:cs="Times New Roman"/>
          <w:b/>
          <w:bCs/>
        </w:rPr>
        <w:t xml:space="preserve"> </w:t>
      </w:r>
      <w:r w:rsidRPr="009457D8">
        <w:rPr>
          <w:rFonts w:ascii="Times New Roman" w:hAnsi="Times New Roman" w:cs="Times New Roman"/>
        </w:rPr>
        <w:t xml:space="preserve">the </w:t>
      </w:r>
      <w:r w:rsidRPr="00FF4AC1">
        <w:rPr>
          <w:rFonts w:ascii="Times New Roman" w:hAnsi="Times New Roman" w:cs="Times New Roman"/>
          <w:b/>
        </w:rPr>
        <w:t>Yes/No</w:t>
      </w:r>
      <w:r w:rsidRPr="009457D8">
        <w:rPr>
          <w:rFonts w:ascii="Times New Roman" w:hAnsi="Times New Roman" w:cs="Times New Roman"/>
        </w:rPr>
        <w:t xml:space="preserve"> data type</w:t>
      </w:r>
      <w:r w:rsidR="00FF4AC1">
        <w:rPr>
          <w:rFonts w:ascii="Times New Roman" w:hAnsi="Times New Roman" w:cs="Times New Roman"/>
        </w:rPr>
        <w:t xml:space="preserve">, </w:t>
      </w:r>
      <w:r w:rsidR="00EF3A5D">
        <w:rPr>
          <w:rFonts w:ascii="Times New Roman" w:hAnsi="Times New Roman" w:cs="Times New Roman"/>
        </w:rPr>
        <w:t>the</w:t>
      </w:r>
      <w:r w:rsidR="007B5802">
        <w:rPr>
          <w:rFonts w:ascii="Times New Roman" w:hAnsi="Times New Roman" w:cs="Times New Roman"/>
        </w:rPr>
        <w:t xml:space="preserve"> Format property of </w:t>
      </w:r>
      <w:r w:rsidR="007B5802" w:rsidRPr="00EF3A5D">
        <w:rPr>
          <w:rFonts w:ascii="Times New Roman" w:hAnsi="Times New Roman" w:cs="Times New Roman"/>
          <w:b/>
        </w:rPr>
        <w:t>Yes/No</w:t>
      </w:r>
      <w:r w:rsidR="007B5802">
        <w:rPr>
          <w:rFonts w:ascii="Times New Roman" w:hAnsi="Times New Roman" w:cs="Times New Roman"/>
        </w:rPr>
        <w:t xml:space="preserve">, </w:t>
      </w:r>
      <w:r w:rsidR="00FF4AC1">
        <w:rPr>
          <w:rFonts w:ascii="Times New Roman" w:hAnsi="Times New Roman" w:cs="Times New Roman"/>
        </w:rPr>
        <w:t xml:space="preserve">and </w:t>
      </w:r>
      <w:r w:rsidR="00EF3A5D">
        <w:rPr>
          <w:rFonts w:ascii="Times New Roman" w:hAnsi="Times New Roman" w:cs="Times New Roman"/>
        </w:rPr>
        <w:t>the</w:t>
      </w:r>
      <w:r w:rsidR="00FF4AC1">
        <w:rPr>
          <w:rFonts w:ascii="Times New Roman" w:hAnsi="Times New Roman" w:cs="Times New Roman"/>
        </w:rPr>
        <w:t xml:space="preserve"> </w:t>
      </w:r>
      <w:r w:rsidR="00EF3A5D">
        <w:rPr>
          <w:rFonts w:ascii="Times New Roman" w:hAnsi="Times New Roman" w:cs="Times New Roman"/>
        </w:rPr>
        <w:t>caption</w:t>
      </w:r>
      <w:r w:rsidR="00FF4AC1">
        <w:rPr>
          <w:rFonts w:ascii="Times New Roman" w:hAnsi="Times New Roman" w:cs="Times New Roman"/>
        </w:rPr>
        <w:t xml:space="preserve"> </w:t>
      </w:r>
      <w:r w:rsidR="00FF4AC1" w:rsidRPr="00FF4AC1">
        <w:rPr>
          <w:rFonts w:ascii="Times New Roman" w:hAnsi="Times New Roman" w:cs="Times New Roman"/>
          <w:b/>
        </w:rPr>
        <w:t>Takes Beginners</w:t>
      </w:r>
      <w:r w:rsidRPr="009457D8">
        <w:rPr>
          <w:rFonts w:ascii="Times New Roman" w:hAnsi="Times New Roman" w:cs="Times New Roman"/>
        </w:rPr>
        <w:t>. Save the Teacher table. Click the Yes button when a message appears indicating some data might be lost.</w:t>
      </w:r>
    </w:p>
    <w:p w:rsidR="00C65805" w:rsidRPr="009457D8" w:rsidRDefault="00C65805" w:rsidP="00C6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>In the datasheet, specify that the following teachers can take beginners: Schwartz,  Eberle, Norris, Tanaka, Culbertson, and Mueller. Save and close the Teacher table.</w:t>
      </w:r>
      <w:r w:rsidR="00EF4860">
        <w:rPr>
          <w:rFonts w:ascii="Times New Roman" w:hAnsi="Times New Roman" w:cs="Times New Roman"/>
        </w:rPr>
        <w:t xml:space="preserve"> </w:t>
      </w:r>
    </w:p>
    <w:p w:rsidR="00C65805" w:rsidRPr="009457D8" w:rsidRDefault="00C65805" w:rsidP="00C6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Import the structure of the Student table in the </w:t>
      </w:r>
      <w:r w:rsidR="0024037D">
        <w:rPr>
          <w:rFonts w:ascii="Times New Roman" w:hAnsi="Times New Roman" w:cs="Times New Roman"/>
        </w:rPr>
        <w:t>“</w:t>
      </w:r>
      <w:r w:rsidR="00FF4AC1">
        <w:rPr>
          <w:rFonts w:ascii="Times New Roman" w:hAnsi="Times New Roman" w:cs="Times New Roman"/>
        </w:rPr>
        <w:t>support_NP_A10_T2</w:t>
      </w:r>
      <w:r w:rsidRPr="009457D8">
        <w:rPr>
          <w:rFonts w:ascii="Times New Roman" w:hAnsi="Times New Roman" w:cs="Times New Roman"/>
        </w:rPr>
        <w:t>_Music.accdb</w:t>
      </w:r>
      <w:r w:rsidR="0024037D">
        <w:rPr>
          <w:rFonts w:ascii="Times New Roman" w:hAnsi="Times New Roman" w:cs="Times New Roman"/>
        </w:rPr>
        <w:t>”</w:t>
      </w:r>
      <w:r w:rsidRPr="009457D8">
        <w:rPr>
          <w:rFonts w:ascii="Times New Roman" w:hAnsi="Times New Roman" w:cs="Times New Roman"/>
        </w:rPr>
        <w:t xml:space="preserve"> database into a new table</w:t>
      </w:r>
      <w:r w:rsidR="00686419">
        <w:rPr>
          <w:rFonts w:ascii="Times New Roman" w:hAnsi="Times New Roman" w:cs="Times New Roman"/>
        </w:rPr>
        <w:t xml:space="preserve"> named </w:t>
      </w:r>
      <w:r w:rsidR="00686419" w:rsidRPr="00EF4860">
        <w:rPr>
          <w:rFonts w:ascii="Times New Roman" w:hAnsi="Times New Roman" w:cs="Times New Roman"/>
          <w:b/>
        </w:rPr>
        <w:t>Student</w:t>
      </w:r>
      <w:r w:rsidRPr="009457D8">
        <w:rPr>
          <w:rFonts w:ascii="Times New Roman" w:hAnsi="Times New Roman" w:cs="Times New Roman"/>
        </w:rPr>
        <w:t xml:space="preserve">. (The file </w:t>
      </w:r>
      <w:r w:rsidR="00686419">
        <w:rPr>
          <w:rFonts w:ascii="Times New Roman" w:hAnsi="Times New Roman" w:cs="Times New Roman"/>
        </w:rPr>
        <w:t>“</w:t>
      </w:r>
      <w:r w:rsidR="00FF4AC1">
        <w:rPr>
          <w:rFonts w:ascii="Times New Roman" w:hAnsi="Times New Roman" w:cs="Times New Roman"/>
        </w:rPr>
        <w:t>support_NP_A10_T2_</w:t>
      </w:r>
      <w:r w:rsidRPr="009457D8">
        <w:rPr>
          <w:rFonts w:ascii="Times New Roman" w:hAnsi="Times New Roman" w:cs="Times New Roman"/>
        </w:rPr>
        <w:t>Music.accdb</w:t>
      </w:r>
      <w:r w:rsidR="00686419">
        <w:rPr>
          <w:rFonts w:ascii="Times New Roman" w:hAnsi="Times New Roman" w:cs="Times New Roman"/>
        </w:rPr>
        <w:t>”</w:t>
      </w:r>
      <w:r w:rsidRPr="009457D8">
        <w:rPr>
          <w:rFonts w:ascii="Times New Roman" w:hAnsi="Times New Roman" w:cs="Times New Roman"/>
        </w:rPr>
        <w:t xml:space="preserve"> is available from the SAM </w:t>
      </w:r>
      <w:r w:rsidR="00686419">
        <w:rPr>
          <w:rFonts w:ascii="Times New Roman" w:hAnsi="Times New Roman" w:cs="Times New Roman"/>
        </w:rPr>
        <w:t>W</w:t>
      </w:r>
      <w:r w:rsidRPr="009457D8">
        <w:rPr>
          <w:rFonts w:ascii="Times New Roman" w:hAnsi="Times New Roman" w:cs="Times New Roman"/>
        </w:rPr>
        <w:t>eb</w:t>
      </w:r>
      <w:r w:rsidR="00686419">
        <w:rPr>
          <w:rFonts w:ascii="Times New Roman" w:hAnsi="Times New Roman" w:cs="Times New Roman"/>
        </w:rPr>
        <w:t xml:space="preserve"> </w:t>
      </w:r>
      <w:r w:rsidRPr="009457D8">
        <w:rPr>
          <w:rFonts w:ascii="Times New Roman" w:hAnsi="Times New Roman" w:cs="Times New Roman"/>
        </w:rPr>
        <w:t>site.) Do not save the import steps.</w:t>
      </w:r>
    </w:p>
    <w:p w:rsidR="00C65805" w:rsidRPr="009457D8" w:rsidRDefault="00C65805" w:rsidP="00C6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Add two fields to the end of the Student table: </w:t>
      </w:r>
      <w:r w:rsidR="00FA0456">
        <w:rPr>
          <w:rFonts w:ascii="Times New Roman" w:hAnsi="Times New Roman" w:cs="Times New Roman"/>
          <w:b/>
          <w:bCs/>
        </w:rPr>
        <w:t>Birth</w:t>
      </w:r>
      <w:r w:rsidRPr="009457D8">
        <w:rPr>
          <w:rFonts w:ascii="Times New Roman" w:hAnsi="Times New Roman" w:cs="Times New Roman"/>
          <w:b/>
          <w:bCs/>
        </w:rPr>
        <w:t xml:space="preserve">Date </w:t>
      </w:r>
      <w:r w:rsidRPr="009457D8">
        <w:rPr>
          <w:rFonts w:ascii="Times New Roman" w:hAnsi="Times New Roman" w:cs="Times New Roman"/>
        </w:rPr>
        <w:t>(</w:t>
      </w:r>
      <w:r w:rsidR="00FF4AC1">
        <w:rPr>
          <w:rFonts w:ascii="Times New Roman" w:hAnsi="Times New Roman" w:cs="Times New Roman"/>
        </w:rPr>
        <w:t xml:space="preserve">with </w:t>
      </w:r>
      <w:r w:rsidRPr="00FF4AC1">
        <w:rPr>
          <w:rFonts w:ascii="Times New Roman" w:hAnsi="Times New Roman" w:cs="Times New Roman"/>
          <w:b/>
        </w:rPr>
        <w:t>Date</w:t>
      </w:r>
      <w:r w:rsidRPr="0051222D">
        <w:rPr>
          <w:rFonts w:ascii="Times New Roman" w:hAnsi="Times New Roman" w:cs="Times New Roman"/>
          <w:b/>
        </w:rPr>
        <w:t>/</w:t>
      </w:r>
      <w:r w:rsidRPr="00FF4AC1">
        <w:rPr>
          <w:rFonts w:ascii="Times New Roman" w:hAnsi="Times New Roman" w:cs="Times New Roman"/>
          <w:b/>
        </w:rPr>
        <w:t>Time</w:t>
      </w:r>
      <w:r w:rsidRPr="009457D8">
        <w:rPr>
          <w:rFonts w:ascii="Times New Roman" w:hAnsi="Times New Roman" w:cs="Times New Roman"/>
        </w:rPr>
        <w:t xml:space="preserve"> data type) and </w:t>
      </w:r>
      <w:r w:rsidRPr="009457D8">
        <w:rPr>
          <w:rFonts w:ascii="Times New Roman" w:hAnsi="Times New Roman" w:cs="Times New Roman"/>
          <w:b/>
          <w:bCs/>
        </w:rPr>
        <w:t xml:space="preserve">Gender </w:t>
      </w:r>
      <w:r w:rsidRPr="009457D8">
        <w:rPr>
          <w:rFonts w:ascii="Times New Roman" w:hAnsi="Times New Roman" w:cs="Times New Roman"/>
        </w:rPr>
        <w:t>(</w:t>
      </w:r>
      <w:r w:rsidR="00FF4AC1">
        <w:rPr>
          <w:rFonts w:ascii="Times New Roman" w:hAnsi="Times New Roman" w:cs="Times New Roman"/>
        </w:rPr>
        <w:t xml:space="preserve">with </w:t>
      </w:r>
      <w:r w:rsidRPr="00FF4AC1">
        <w:rPr>
          <w:rFonts w:ascii="Times New Roman" w:hAnsi="Times New Roman" w:cs="Times New Roman"/>
          <w:b/>
        </w:rPr>
        <w:t>Text</w:t>
      </w:r>
      <w:r w:rsidRPr="009457D8">
        <w:rPr>
          <w:rFonts w:ascii="Times New Roman" w:hAnsi="Times New Roman" w:cs="Times New Roman"/>
        </w:rPr>
        <w:t xml:space="preserve"> data type).</w:t>
      </w:r>
    </w:p>
    <w:p w:rsidR="00C65805" w:rsidRPr="009457D8" w:rsidRDefault="00C65805" w:rsidP="00C6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860" w:rsidRPr="00955D9D" w:rsidRDefault="00FA0456" w:rsidP="00EF48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</w:t>
      </w:r>
      <w:r w:rsidR="00876D39" w:rsidRPr="00876D39">
        <w:rPr>
          <w:rFonts w:ascii="Times New Roman" w:hAnsi="Times New Roman" w:cs="Times New Roman"/>
        </w:rPr>
        <w:t>Phone</w:t>
      </w:r>
      <w:r w:rsidRPr="007B5802">
        <w:rPr>
          <w:rFonts w:ascii="Times New Roman" w:hAnsi="Times New Roman" w:cs="Times New Roman"/>
        </w:rPr>
        <w:t xml:space="preserve"> Quick Start</w:t>
      </w:r>
      <w:r>
        <w:rPr>
          <w:rFonts w:ascii="Times New Roman" w:hAnsi="Times New Roman" w:cs="Times New Roman"/>
        </w:rPr>
        <w:t xml:space="preserve"> selection in the Data Type gallery to add the </w:t>
      </w:r>
      <w:r w:rsidR="00EF4860">
        <w:rPr>
          <w:rFonts w:ascii="Times New Roman" w:hAnsi="Times New Roman" w:cs="Times New Roman"/>
        </w:rPr>
        <w:t xml:space="preserve">Business Phone, </w:t>
      </w:r>
      <w:r w:rsidR="00876D39" w:rsidRPr="003655E9">
        <w:rPr>
          <w:rFonts w:ascii="Times New Roman" w:hAnsi="Times New Roman" w:cs="Times New Roman"/>
        </w:rPr>
        <w:t>Home</w:t>
      </w:r>
      <w:r w:rsidR="00EF4860" w:rsidRPr="003655E9">
        <w:rPr>
          <w:rFonts w:ascii="Times New Roman" w:hAnsi="Times New Roman" w:cs="Times New Roman"/>
        </w:rPr>
        <w:t xml:space="preserve"> </w:t>
      </w:r>
      <w:r w:rsidR="00876D39" w:rsidRPr="003655E9">
        <w:rPr>
          <w:rFonts w:ascii="Times New Roman" w:hAnsi="Times New Roman" w:cs="Times New Roman"/>
        </w:rPr>
        <w:t>Phone</w:t>
      </w:r>
      <w:r w:rsidR="003655E9" w:rsidRPr="003655E9">
        <w:rPr>
          <w:rFonts w:ascii="Times New Roman" w:hAnsi="Times New Roman" w:cs="Times New Roman"/>
        </w:rPr>
        <w:t>,</w:t>
      </w:r>
      <w:r w:rsidRPr="003655E9">
        <w:rPr>
          <w:rFonts w:ascii="Times New Roman" w:hAnsi="Times New Roman" w:cs="Times New Roman"/>
        </w:rPr>
        <w:t xml:space="preserve"> </w:t>
      </w:r>
      <w:r w:rsidR="00876D39" w:rsidRPr="003655E9">
        <w:rPr>
          <w:rFonts w:ascii="Times New Roman" w:hAnsi="Times New Roman" w:cs="Times New Roman"/>
        </w:rPr>
        <w:t>Mobile</w:t>
      </w:r>
      <w:r w:rsidR="00EF4860" w:rsidRPr="003655E9">
        <w:rPr>
          <w:rFonts w:ascii="Times New Roman" w:hAnsi="Times New Roman" w:cs="Times New Roman"/>
        </w:rPr>
        <w:t xml:space="preserve"> </w:t>
      </w:r>
      <w:r w:rsidR="00876D39" w:rsidRPr="003655E9">
        <w:rPr>
          <w:rFonts w:ascii="Times New Roman" w:hAnsi="Times New Roman" w:cs="Times New Roman"/>
        </w:rPr>
        <w:t>Phone</w:t>
      </w:r>
      <w:r w:rsidR="00EF4860" w:rsidRPr="003655E9">
        <w:rPr>
          <w:rFonts w:ascii="Times New Roman" w:hAnsi="Times New Roman" w:cs="Times New Roman"/>
        </w:rPr>
        <w:t>,</w:t>
      </w:r>
      <w:r w:rsidR="00EF4860">
        <w:rPr>
          <w:rFonts w:ascii="Times New Roman" w:hAnsi="Times New Roman" w:cs="Times New Roman"/>
        </w:rPr>
        <w:t xml:space="preserve"> and Fax Number</w:t>
      </w:r>
      <w:r>
        <w:rPr>
          <w:rFonts w:ascii="Times New Roman" w:hAnsi="Times New Roman" w:cs="Times New Roman"/>
        </w:rPr>
        <w:t xml:space="preserve"> fields between the Zip and BirthDate fields</w:t>
      </w:r>
      <w:r w:rsidR="00C65805" w:rsidRPr="009457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Pr="00FA0456">
        <w:rPr>
          <w:rFonts w:ascii="Times New Roman" w:hAnsi="Times New Roman" w:cs="Times New Roman"/>
          <w:i/>
        </w:rPr>
        <w:t>Hint</w:t>
      </w:r>
      <w:r>
        <w:rPr>
          <w:rFonts w:ascii="Times New Roman" w:hAnsi="Times New Roman" w:cs="Times New Roman"/>
        </w:rPr>
        <w:t>: Be sure to make the BirthDate field the active field before adding the new fields.)</w:t>
      </w:r>
      <w:r w:rsidR="00EF4860">
        <w:rPr>
          <w:rFonts w:ascii="Times New Roman" w:hAnsi="Times New Roman" w:cs="Times New Roman"/>
        </w:rPr>
        <w:t xml:space="preserve"> D</w:t>
      </w:r>
      <w:r w:rsidR="00EF4860" w:rsidRPr="00955D9D">
        <w:rPr>
          <w:rFonts w:ascii="Times New Roman" w:hAnsi="Times New Roman" w:cs="Times New Roman"/>
        </w:rPr>
        <w:t xml:space="preserve">elete the </w:t>
      </w:r>
      <w:r w:rsidR="00EF4860" w:rsidRPr="00EF4860">
        <w:rPr>
          <w:rFonts w:ascii="Times New Roman" w:hAnsi="Times New Roman" w:cs="Times New Roman"/>
        </w:rPr>
        <w:t>Business Phone</w:t>
      </w:r>
      <w:r w:rsidR="00EF4860">
        <w:rPr>
          <w:rFonts w:ascii="Times New Roman" w:hAnsi="Times New Roman" w:cs="Times New Roman"/>
          <w:b/>
        </w:rPr>
        <w:t xml:space="preserve"> </w:t>
      </w:r>
      <w:r w:rsidR="00EF4860">
        <w:rPr>
          <w:rFonts w:ascii="Times New Roman" w:hAnsi="Times New Roman" w:cs="Times New Roman"/>
        </w:rPr>
        <w:t xml:space="preserve">and </w:t>
      </w:r>
      <w:r w:rsidR="00EF4860" w:rsidRPr="00EF4860">
        <w:rPr>
          <w:rFonts w:ascii="Times New Roman" w:hAnsi="Times New Roman" w:cs="Times New Roman"/>
        </w:rPr>
        <w:t>Fax</w:t>
      </w:r>
      <w:r w:rsidR="00585A73">
        <w:rPr>
          <w:rFonts w:ascii="Times New Roman" w:hAnsi="Times New Roman" w:cs="Times New Roman"/>
        </w:rPr>
        <w:t xml:space="preserve"> </w:t>
      </w:r>
      <w:r w:rsidR="00EF4860" w:rsidRPr="00EF4860">
        <w:rPr>
          <w:rFonts w:ascii="Times New Roman" w:hAnsi="Times New Roman" w:cs="Times New Roman"/>
        </w:rPr>
        <w:t xml:space="preserve">Number </w:t>
      </w:r>
      <w:r w:rsidR="00EF4860" w:rsidRPr="00955D9D">
        <w:rPr>
          <w:rFonts w:ascii="Times New Roman" w:hAnsi="Times New Roman" w:cs="Times New Roman"/>
        </w:rPr>
        <w:t>field</w:t>
      </w:r>
      <w:r w:rsidR="00EF4860">
        <w:rPr>
          <w:rFonts w:ascii="Times New Roman" w:hAnsi="Times New Roman" w:cs="Times New Roman"/>
        </w:rPr>
        <w:t>s</w:t>
      </w:r>
      <w:r w:rsidR="00EF4860" w:rsidRPr="00955D9D">
        <w:rPr>
          <w:rFonts w:ascii="Times New Roman" w:hAnsi="Times New Roman" w:cs="Times New Roman"/>
        </w:rPr>
        <w:t>, and then save</w:t>
      </w:r>
      <w:r w:rsidR="00EF4860">
        <w:rPr>
          <w:rFonts w:ascii="Times New Roman" w:hAnsi="Times New Roman" w:cs="Times New Roman"/>
        </w:rPr>
        <w:t xml:space="preserve"> </w:t>
      </w:r>
      <w:r w:rsidR="00EF4860" w:rsidRPr="00955D9D">
        <w:rPr>
          <w:rFonts w:ascii="Times New Roman" w:hAnsi="Times New Roman" w:cs="Times New Roman"/>
        </w:rPr>
        <w:t>the Student table.</w:t>
      </w:r>
    </w:p>
    <w:p w:rsidR="00955D9D" w:rsidRPr="00955D9D" w:rsidRDefault="00955D9D" w:rsidP="00C930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F607A" w:rsidRDefault="006F6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5805" w:rsidRPr="00FA0456" w:rsidRDefault="00C65805" w:rsidP="00FA04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FA0456">
        <w:rPr>
          <w:rFonts w:ascii="Times New Roman" w:hAnsi="Times New Roman" w:cs="Times New Roman"/>
        </w:rPr>
        <w:lastRenderedPageBreak/>
        <w:t xml:space="preserve">Modify the design of the Student table so that it matches the design in </w:t>
      </w:r>
      <w:r w:rsidR="00FA0456">
        <w:rPr>
          <w:rFonts w:ascii="Times New Roman" w:hAnsi="Times New Roman" w:cs="Times New Roman"/>
        </w:rPr>
        <w:t>Table 2, including the revised field names and data types</w:t>
      </w:r>
      <w:r w:rsidRPr="00FA0456">
        <w:rPr>
          <w:rFonts w:ascii="Times New Roman" w:hAnsi="Times New Roman" w:cs="Times New Roman"/>
        </w:rPr>
        <w:t xml:space="preserve">. </w:t>
      </w:r>
    </w:p>
    <w:p w:rsidR="00C65805" w:rsidRPr="00D26F60" w:rsidRDefault="00FA0456" w:rsidP="00C65805">
      <w:pPr>
        <w:pStyle w:val="FigureCaption"/>
        <w:ind w:left="0"/>
      </w:pPr>
      <w:r>
        <w:t>TABLE 2</w:t>
      </w:r>
    </w:p>
    <w:tbl>
      <w:tblPr>
        <w:tblStyle w:val="LightList-Accent11"/>
        <w:tblW w:w="0" w:type="auto"/>
        <w:jc w:val="center"/>
        <w:tblInd w:w="-974" w:type="dxa"/>
        <w:tblLook w:val="04A0" w:firstRow="1" w:lastRow="0" w:firstColumn="1" w:lastColumn="0" w:noHBand="0" w:noVBand="1"/>
      </w:tblPr>
      <w:tblGrid>
        <w:gridCol w:w="1713"/>
        <w:gridCol w:w="1480"/>
        <w:gridCol w:w="1849"/>
        <w:gridCol w:w="1137"/>
        <w:gridCol w:w="2597"/>
      </w:tblGrid>
      <w:tr w:rsidR="00FA0456" w:rsidRPr="002D0DF9" w:rsidTr="00FA0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Field Name</w:t>
            </w:r>
          </w:p>
        </w:tc>
        <w:tc>
          <w:tcPr>
            <w:tcW w:w="1480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Data Type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Description</w:t>
            </w:r>
          </w:p>
        </w:tc>
        <w:tc>
          <w:tcPr>
            <w:tcW w:w="113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Field Size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Other</w:t>
            </w:r>
          </w:p>
        </w:tc>
      </w:tr>
      <w:tr w:rsidR="00FA0456" w:rsidRPr="002D0DF9" w:rsidTr="00FA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StudentID</w:t>
            </w:r>
          </w:p>
        </w:tc>
        <w:tc>
          <w:tcPr>
            <w:tcW w:w="1480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Primary key</w:t>
            </w:r>
          </w:p>
        </w:tc>
        <w:tc>
          <w:tcPr>
            <w:tcW w:w="113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Student ID</w:t>
            </w:r>
          </w:p>
        </w:tc>
      </w:tr>
      <w:tr w:rsidR="00FA0456" w:rsidRPr="002D0DF9" w:rsidTr="00FA0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LastName</w:t>
            </w:r>
          </w:p>
        </w:tc>
        <w:tc>
          <w:tcPr>
            <w:tcW w:w="1480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25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Last Name</w:t>
            </w:r>
          </w:p>
        </w:tc>
      </w:tr>
      <w:tr w:rsidR="00FA0456" w:rsidRPr="002D0DF9" w:rsidTr="00FA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FirstName</w:t>
            </w:r>
          </w:p>
        </w:tc>
        <w:tc>
          <w:tcPr>
            <w:tcW w:w="1480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20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First Name</w:t>
            </w:r>
          </w:p>
        </w:tc>
      </w:tr>
      <w:tr w:rsidR="00FA0456" w:rsidRPr="002D0DF9" w:rsidTr="00FA0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Address</w:t>
            </w:r>
          </w:p>
        </w:tc>
        <w:tc>
          <w:tcPr>
            <w:tcW w:w="1480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35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</w:tr>
      <w:tr w:rsidR="00FA0456" w:rsidRPr="002D0DF9" w:rsidTr="00FA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City</w:t>
            </w:r>
          </w:p>
        </w:tc>
        <w:tc>
          <w:tcPr>
            <w:tcW w:w="1480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25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</w:tr>
      <w:tr w:rsidR="00FA0456" w:rsidRPr="002D0DF9" w:rsidTr="00FA0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State</w:t>
            </w:r>
          </w:p>
        </w:tc>
        <w:tc>
          <w:tcPr>
            <w:tcW w:w="1480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</w:tr>
      <w:tr w:rsidR="00FA0456" w:rsidRPr="002D0DF9" w:rsidTr="00FA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Zip</w:t>
            </w:r>
          </w:p>
        </w:tc>
        <w:tc>
          <w:tcPr>
            <w:tcW w:w="1480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</w:tr>
      <w:tr w:rsidR="00FA0456" w:rsidRPr="002D0DF9" w:rsidTr="00FA0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HomePhone</w:t>
            </w:r>
          </w:p>
        </w:tc>
        <w:tc>
          <w:tcPr>
            <w:tcW w:w="1480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14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</w:tr>
      <w:tr w:rsidR="00FA0456" w:rsidRPr="002D0DF9" w:rsidTr="00FA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MobilePhone</w:t>
            </w:r>
          </w:p>
        </w:tc>
        <w:tc>
          <w:tcPr>
            <w:tcW w:w="1480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14</w:t>
            </w:r>
          </w:p>
        </w:tc>
        <w:tc>
          <w:tcPr>
            <w:tcW w:w="2597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</w:tr>
      <w:tr w:rsidR="00FA0456" w:rsidRPr="002D0DF9" w:rsidTr="00FA0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BirthDate</w:t>
            </w:r>
          </w:p>
        </w:tc>
        <w:tc>
          <w:tcPr>
            <w:tcW w:w="1480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Date/Time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2597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Format = Short Date</w:t>
            </w:r>
          </w:p>
          <w:p w:rsidR="00FA0456" w:rsidRPr="002D0DF9" w:rsidRDefault="00FA0456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Birth Date</w:t>
            </w:r>
          </w:p>
        </w:tc>
      </w:tr>
      <w:tr w:rsidR="00FA0456" w:rsidRPr="002D0DF9" w:rsidTr="00FA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Gender</w:t>
            </w:r>
          </w:p>
        </w:tc>
        <w:tc>
          <w:tcPr>
            <w:tcW w:w="1480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849" w:type="dxa"/>
          </w:tcPr>
          <w:p w:rsidR="00FA0456" w:rsidRPr="002D0DF9" w:rsidRDefault="00FA0456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F(emale), M(ale)</w:t>
            </w:r>
          </w:p>
        </w:tc>
        <w:tc>
          <w:tcPr>
            <w:tcW w:w="1137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FA0456" w:rsidRDefault="00FA0456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</w:tr>
    </w:tbl>
    <w:p w:rsidR="00C65805" w:rsidRDefault="00C65805" w:rsidP="00C65805">
      <w:pPr>
        <w:autoSpaceDE w:val="0"/>
        <w:autoSpaceDN w:val="0"/>
        <w:adjustRightInd w:val="0"/>
        <w:spacing w:after="0" w:line="240" w:lineRule="auto"/>
        <w:rPr>
          <w:rFonts w:cs="Optima"/>
          <w:sz w:val="20"/>
          <w:szCs w:val="20"/>
        </w:rPr>
      </w:pPr>
    </w:p>
    <w:p w:rsidR="007E0D7C" w:rsidRDefault="007E0D7C" w:rsidP="008526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the LastName field so that it follows the FirstName field. Save your changes to the table design.</w:t>
      </w:r>
    </w:p>
    <w:p w:rsidR="007E0D7C" w:rsidRPr="007E0D7C" w:rsidRDefault="007E0D7C" w:rsidP="007E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Add the records shown in </w:t>
      </w:r>
      <w:r w:rsidR="005606D9">
        <w:rPr>
          <w:rFonts w:ascii="Times New Roman" w:hAnsi="Times New Roman" w:cs="Times New Roman"/>
        </w:rPr>
        <w:t>Figure 1</w:t>
      </w:r>
      <w:r w:rsidRPr="009457D8">
        <w:rPr>
          <w:rFonts w:ascii="Times New Roman" w:hAnsi="Times New Roman" w:cs="Times New Roman"/>
        </w:rPr>
        <w:t xml:space="preserve"> to the Student table</w:t>
      </w:r>
      <w:r w:rsidR="0036411F">
        <w:rPr>
          <w:rFonts w:ascii="Times New Roman" w:hAnsi="Times New Roman" w:cs="Times New Roman"/>
        </w:rPr>
        <w:t>.</w:t>
      </w:r>
      <w:r w:rsidRPr="009457D8">
        <w:rPr>
          <w:rFonts w:ascii="Times New Roman" w:hAnsi="Times New Roman" w:cs="Times New Roman"/>
        </w:rPr>
        <w:t xml:space="preserve"> </w:t>
      </w:r>
      <w:r w:rsidR="0036411F">
        <w:rPr>
          <w:rFonts w:ascii="Times New Roman" w:hAnsi="Times New Roman" w:cs="Times New Roman"/>
        </w:rPr>
        <w:t>C</w:t>
      </w:r>
      <w:r w:rsidRPr="009457D8">
        <w:rPr>
          <w:rFonts w:ascii="Times New Roman" w:hAnsi="Times New Roman" w:cs="Times New Roman"/>
        </w:rPr>
        <w:t>lose the Student table.</w:t>
      </w:r>
    </w:p>
    <w:p w:rsidR="00C65805" w:rsidRPr="009457D8" w:rsidRDefault="005606D9" w:rsidP="00C65805">
      <w:pPr>
        <w:pStyle w:val="FigureCaption"/>
        <w:ind w:left="0"/>
      </w:pPr>
      <w:r>
        <w:t>FIGURE 1</w:t>
      </w:r>
    </w:p>
    <w:p w:rsidR="00C65805" w:rsidRDefault="005606D9" w:rsidP="005606D9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67425" cy="601467"/>
            <wp:effectExtent l="38100" t="57150" r="123825" b="103383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14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6D9" w:rsidRPr="009457D8" w:rsidRDefault="005606D9" w:rsidP="00C6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>Yuka exported the student data that she was maintaining in another computer system to a text file, and she asks you to add this data to the end of the Student table.</w:t>
      </w:r>
    </w:p>
    <w:p w:rsidR="00C65805" w:rsidRPr="009457D8" w:rsidRDefault="00C65805" w:rsidP="00C658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Specify </w:t>
      </w:r>
      <w:r w:rsidR="00327A67">
        <w:rPr>
          <w:rFonts w:ascii="Times New Roman" w:hAnsi="Times New Roman" w:cs="Times New Roman"/>
        </w:rPr>
        <w:t>“</w:t>
      </w:r>
      <w:r w:rsidR="003E1443">
        <w:rPr>
          <w:rFonts w:ascii="Times New Roman" w:hAnsi="Times New Roman" w:cs="Times New Roman"/>
        </w:rPr>
        <w:t>support_NP_A10_T2</w:t>
      </w:r>
      <w:r w:rsidRPr="009457D8">
        <w:rPr>
          <w:rFonts w:ascii="Times New Roman" w:hAnsi="Times New Roman" w:cs="Times New Roman"/>
        </w:rPr>
        <w:t>_Student.txt</w:t>
      </w:r>
      <w:r w:rsidR="00327A67">
        <w:rPr>
          <w:rFonts w:ascii="Times New Roman" w:hAnsi="Times New Roman" w:cs="Times New Roman"/>
        </w:rPr>
        <w:t>”</w:t>
      </w:r>
      <w:r w:rsidRPr="009457D8">
        <w:rPr>
          <w:rFonts w:ascii="Times New Roman" w:hAnsi="Times New Roman" w:cs="Times New Roman"/>
        </w:rPr>
        <w:t xml:space="preserve"> as the source of the data. (The file </w:t>
      </w:r>
      <w:r w:rsidR="00327A67">
        <w:rPr>
          <w:rFonts w:ascii="Times New Roman" w:hAnsi="Times New Roman" w:cs="Times New Roman"/>
        </w:rPr>
        <w:t>“</w:t>
      </w:r>
      <w:r w:rsidR="003E1443">
        <w:rPr>
          <w:rFonts w:ascii="Times New Roman" w:hAnsi="Times New Roman" w:cs="Times New Roman"/>
        </w:rPr>
        <w:t>support_NP_A10_T2</w:t>
      </w:r>
      <w:r w:rsidRPr="009457D8">
        <w:rPr>
          <w:rFonts w:ascii="Times New Roman" w:hAnsi="Times New Roman" w:cs="Times New Roman"/>
        </w:rPr>
        <w:t>_Student.txt</w:t>
      </w:r>
      <w:r w:rsidR="00327A67">
        <w:rPr>
          <w:rFonts w:ascii="Times New Roman" w:hAnsi="Times New Roman" w:cs="Times New Roman"/>
        </w:rPr>
        <w:t>”</w:t>
      </w:r>
      <w:r w:rsidRPr="009457D8">
        <w:rPr>
          <w:rFonts w:ascii="Times New Roman" w:hAnsi="Times New Roman" w:cs="Times New Roman"/>
        </w:rPr>
        <w:t xml:space="preserve"> is available from the SAM </w:t>
      </w:r>
      <w:r w:rsidR="008B6D91">
        <w:rPr>
          <w:rFonts w:ascii="Times New Roman" w:hAnsi="Times New Roman" w:cs="Times New Roman"/>
        </w:rPr>
        <w:t>W</w:t>
      </w:r>
      <w:r w:rsidRPr="009457D8">
        <w:rPr>
          <w:rFonts w:ascii="Times New Roman" w:hAnsi="Times New Roman" w:cs="Times New Roman"/>
        </w:rPr>
        <w:t>eb</w:t>
      </w:r>
      <w:r w:rsidR="008B6D91">
        <w:rPr>
          <w:rFonts w:ascii="Times New Roman" w:hAnsi="Times New Roman" w:cs="Times New Roman"/>
        </w:rPr>
        <w:t xml:space="preserve"> </w:t>
      </w:r>
      <w:r w:rsidRPr="009457D8">
        <w:rPr>
          <w:rFonts w:ascii="Times New Roman" w:hAnsi="Times New Roman" w:cs="Times New Roman"/>
        </w:rPr>
        <w:t>site.)</w:t>
      </w:r>
    </w:p>
    <w:p w:rsidR="00C65805" w:rsidRPr="009457D8" w:rsidRDefault="00C65805" w:rsidP="00C658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Select the option: </w:t>
      </w:r>
      <w:r w:rsidRPr="008B6D91">
        <w:rPr>
          <w:rFonts w:ascii="Times New Roman" w:hAnsi="Times New Roman" w:cs="Times New Roman"/>
        </w:rPr>
        <w:t>Append a copy of the records to the table</w:t>
      </w:r>
      <w:r w:rsidRPr="009457D8">
        <w:rPr>
          <w:rFonts w:ascii="Times New Roman" w:hAnsi="Times New Roman" w:cs="Times New Roman"/>
        </w:rPr>
        <w:t>.</w:t>
      </w:r>
    </w:p>
    <w:p w:rsidR="00C65805" w:rsidRPr="009457D8" w:rsidRDefault="00C65805" w:rsidP="00C658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Select </w:t>
      </w:r>
      <w:r w:rsidRPr="008B6D91">
        <w:rPr>
          <w:rFonts w:ascii="Times New Roman" w:hAnsi="Times New Roman" w:cs="Times New Roman"/>
        </w:rPr>
        <w:t>Student</w:t>
      </w:r>
      <w:r w:rsidRPr="009457D8">
        <w:rPr>
          <w:rFonts w:ascii="Times New Roman" w:hAnsi="Times New Roman" w:cs="Times New Roman"/>
        </w:rPr>
        <w:t xml:space="preserve"> as the table.</w:t>
      </w:r>
    </w:p>
    <w:p w:rsidR="00C65805" w:rsidRPr="003E1443" w:rsidRDefault="00C65805" w:rsidP="00C658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In the Import Text Wizard dialog boxes, choose the option to import delimited data, to use a comma delimiter, and to import the data into the Student table. Do not save the import steps. </w:t>
      </w:r>
    </w:p>
    <w:p w:rsidR="00852638" w:rsidRDefault="00852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5805" w:rsidRPr="009457D8" w:rsidRDefault="003D4F7B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Design view, c</w:t>
      </w:r>
      <w:r w:rsidR="00C65805" w:rsidRPr="009457D8">
        <w:rPr>
          <w:rFonts w:ascii="Times New Roman" w:hAnsi="Times New Roman" w:cs="Times New Roman"/>
        </w:rPr>
        <w:t xml:space="preserve">reate a new table using the table design shown in </w:t>
      </w:r>
      <w:r w:rsidR="003E1443">
        <w:rPr>
          <w:rFonts w:ascii="Times New Roman" w:hAnsi="Times New Roman" w:cs="Times New Roman"/>
        </w:rPr>
        <w:t xml:space="preserve">Table </w:t>
      </w:r>
      <w:r w:rsidR="005606D9">
        <w:rPr>
          <w:rFonts w:ascii="Times New Roman" w:hAnsi="Times New Roman" w:cs="Times New Roman"/>
        </w:rPr>
        <w:t>3</w:t>
      </w:r>
      <w:r w:rsidR="00C65805" w:rsidRPr="009457D8">
        <w:rPr>
          <w:rFonts w:ascii="Times New Roman" w:hAnsi="Times New Roman" w:cs="Times New Roman"/>
        </w:rPr>
        <w:t xml:space="preserve">. </w:t>
      </w:r>
      <w:r w:rsidR="003E1443">
        <w:rPr>
          <w:rFonts w:ascii="Times New Roman" w:hAnsi="Times New Roman" w:cs="Times New Roman"/>
        </w:rPr>
        <w:t>Specify Contract</w:t>
      </w:r>
      <w:r w:rsidR="003E1443" w:rsidRPr="009457D8">
        <w:rPr>
          <w:rFonts w:ascii="Times New Roman" w:hAnsi="Times New Roman" w:cs="Times New Roman"/>
        </w:rPr>
        <w:t xml:space="preserve">ID as the primary key. </w:t>
      </w:r>
      <w:r w:rsidR="00C65805" w:rsidRPr="009457D8">
        <w:rPr>
          <w:rFonts w:ascii="Times New Roman" w:hAnsi="Times New Roman" w:cs="Times New Roman"/>
        </w:rPr>
        <w:t xml:space="preserve">Save the table using the name </w:t>
      </w:r>
      <w:r w:rsidR="00C65805" w:rsidRPr="009457D8">
        <w:rPr>
          <w:rFonts w:ascii="Times New Roman" w:hAnsi="Times New Roman" w:cs="Times New Roman"/>
          <w:b/>
        </w:rPr>
        <w:t>Contract</w:t>
      </w:r>
      <w:r w:rsidR="003E1443">
        <w:rPr>
          <w:rFonts w:ascii="Times New Roman" w:hAnsi="Times New Roman" w:cs="Times New Roman"/>
        </w:rPr>
        <w:t xml:space="preserve">. </w:t>
      </w:r>
    </w:p>
    <w:p w:rsidR="00C65805" w:rsidRPr="009457D8" w:rsidRDefault="003E1443" w:rsidP="007B5802">
      <w:pPr>
        <w:pStyle w:val="FigureCaption"/>
        <w:ind w:left="0"/>
      </w:pPr>
      <w:r>
        <w:t xml:space="preserve">TABLE </w:t>
      </w:r>
      <w:r w:rsidR="005606D9">
        <w:t>3</w:t>
      </w:r>
    </w:p>
    <w:tbl>
      <w:tblPr>
        <w:tblStyle w:val="LightList-Accent11"/>
        <w:tblW w:w="9623" w:type="dxa"/>
        <w:jc w:val="center"/>
        <w:tblInd w:w="-974" w:type="dxa"/>
        <w:tblLook w:val="04A0" w:firstRow="1" w:lastRow="0" w:firstColumn="1" w:lastColumn="0" w:noHBand="0" w:noVBand="1"/>
      </w:tblPr>
      <w:tblGrid>
        <w:gridCol w:w="1713"/>
        <w:gridCol w:w="1480"/>
        <w:gridCol w:w="1972"/>
        <w:gridCol w:w="1137"/>
        <w:gridCol w:w="3321"/>
      </w:tblGrid>
      <w:tr w:rsidR="003E1443" w:rsidRPr="002D0DF9" w:rsidTr="003E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Field Name</w:t>
            </w:r>
          </w:p>
        </w:tc>
        <w:tc>
          <w:tcPr>
            <w:tcW w:w="1480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Data Type</w:t>
            </w:r>
          </w:p>
        </w:tc>
        <w:tc>
          <w:tcPr>
            <w:tcW w:w="1972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Description</w:t>
            </w:r>
          </w:p>
        </w:tc>
        <w:tc>
          <w:tcPr>
            <w:tcW w:w="1137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Field Size</w:t>
            </w:r>
          </w:p>
        </w:tc>
        <w:tc>
          <w:tcPr>
            <w:tcW w:w="3321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Other</w:t>
            </w:r>
          </w:p>
        </w:tc>
      </w:tr>
      <w:tr w:rsidR="003E1443" w:rsidRPr="002D0DF9" w:rsidTr="003E1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ContractID</w:t>
            </w:r>
          </w:p>
        </w:tc>
        <w:tc>
          <w:tcPr>
            <w:tcW w:w="1480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972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Primary key</w:t>
            </w:r>
          </w:p>
        </w:tc>
        <w:tc>
          <w:tcPr>
            <w:tcW w:w="1137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Contract ID</w:t>
            </w:r>
          </w:p>
        </w:tc>
      </w:tr>
      <w:tr w:rsidR="003E1443" w:rsidRPr="002D0DF9" w:rsidTr="003E1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StudentID</w:t>
            </w:r>
          </w:p>
        </w:tc>
        <w:tc>
          <w:tcPr>
            <w:tcW w:w="1480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972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Foreign key</w:t>
            </w:r>
          </w:p>
        </w:tc>
        <w:tc>
          <w:tcPr>
            <w:tcW w:w="1137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Student ID</w:t>
            </w:r>
          </w:p>
        </w:tc>
      </w:tr>
      <w:tr w:rsidR="003E1443" w:rsidRPr="002D0DF9" w:rsidTr="003E1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TeacherID</w:t>
            </w:r>
          </w:p>
        </w:tc>
        <w:tc>
          <w:tcPr>
            <w:tcW w:w="1480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972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Foreign key</w:t>
            </w:r>
          </w:p>
        </w:tc>
        <w:tc>
          <w:tcPr>
            <w:tcW w:w="1137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Teacher ID</w:t>
            </w:r>
          </w:p>
        </w:tc>
      </w:tr>
      <w:tr w:rsidR="003E1443" w:rsidRPr="002D0DF9" w:rsidTr="003E1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LessonType</w:t>
            </w:r>
          </w:p>
        </w:tc>
        <w:tc>
          <w:tcPr>
            <w:tcW w:w="1480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Text</w:t>
            </w:r>
          </w:p>
        </w:tc>
        <w:tc>
          <w:tcPr>
            <w:tcW w:w="1972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25</w:t>
            </w:r>
          </w:p>
        </w:tc>
        <w:tc>
          <w:tcPr>
            <w:tcW w:w="3321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Lesson Type</w:t>
            </w:r>
          </w:p>
        </w:tc>
      </w:tr>
      <w:tr w:rsidR="003E1443" w:rsidRPr="002D0DF9" w:rsidTr="003E1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LessonLength</w:t>
            </w:r>
          </w:p>
        </w:tc>
        <w:tc>
          <w:tcPr>
            <w:tcW w:w="1480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Number</w:t>
            </w:r>
          </w:p>
        </w:tc>
        <w:tc>
          <w:tcPr>
            <w:tcW w:w="1972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30 or 60 minutes</w:t>
            </w:r>
          </w:p>
        </w:tc>
        <w:tc>
          <w:tcPr>
            <w:tcW w:w="1137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Integer</w:t>
            </w:r>
          </w:p>
        </w:tc>
        <w:tc>
          <w:tcPr>
            <w:tcW w:w="3321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Lesson Length</w:t>
            </w:r>
          </w:p>
        </w:tc>
      </w:tr>
      <w:tr w:rsidR="003E1443" w:rsidRPr="002D0DF9" w:rsidTr="003E1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3E1443" w:rsidRDefault="003E1443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LessonCost</w:t>
            </w:r>
          </w:p>
        </w:tc>
        <w:tc>
          <w:tcPr>
            <w:tcW w:w="1480" w:type="dxa"/>
          </w:tcPr>
          <w:p w:rsidR="003E1443" w:rsidRDefault="003E1443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Currency</w:t>
            </w:r>
          </w:p>
        </w:tc>
        <w:tc>
          <w:tcPr>
            <w:tcW w:w="1972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1137" w:type="dxa"/>
          </w:tcPr>
          <w:p w:rsidR="003E1443" w:rsidRDefault="003E1443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3321" w:type="dxa"/>
          </w:tcPr>
          <w:p w:rsidR="003E1443" w:rsidRDefault="003E1443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Format = Currency</w:t>
            </w:r>
          </w:p>
          <w:p w:rsidR="003E1443" w:rsidRDefault="003E1443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Decimal Places = 0</w:t>
            </w:r>
          </w:p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Lesson Monthly Cost</w:t>
            </w:r>
          </w:p>
        </w:tc>
      </w:tr>
      <w:tr w:rsidR="003E1443" w:rsidRPr="002D0DF9" w:rsidTr="003E1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3E1443" w:rsidRDefault="003E1443" w:rsidP="008966FB">
            <w:pPr>
              <w:autoSpaceDE w:val="0"/>
              <w:autoSpaceDN w:val="0"/>
              <w:adjustRightInd w:val="0"/>
              <w:rPr>
                <w:rFonts w:cs="Optima"/>
                <w:b w:val="0"/>
                <w:sz w:val="24"/>
                <w:szCs w:val="24"/>
              </w:rPr>
            </w:pPr>
            <w:r>
              <w:rPr>
                <w:rFonts w:cs="Optima"/>
                <w:b w:val="0"/>
                <w:sz w:val="24"/>
                <w:szCs w:val="24"/>
              </w:rPr>
              <w:t>RentalCost</w:t>
            </w:r>
          </w:p>
        </w:tc>
        <w:tc>
          <w:tcPr>
            <w:tcW w:w="1480" w:type="dxa"/>
          </w:tcPr>
          <w:p w:rsidR="003E1443" w:rsidRDefault="003E1443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Currency</w:t>
            </w:r>
          </w:p>
        </w:tc>
        <w:tc>
          <w:tcPr>
            <w:tcW w:w="1972" w:type="dxa"/>
          </w:tcPr>
          <w:p w:rsidR="003E1443" w:rsidRPr="002D0DF9" w:rsidRDefault="003E1443" w:rsidP="008966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Monthly rental charge for instrument</w:t>
            </w:r>
          </w:p>
        </w:tc>
        <w:tc>
          <w:tcPr>
            <w:tcW w:w="1137" w:type="dxa"/>
          </w:tcPr>
          <w:p w:rsidR="003E1443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</w:p>
        </w:tc>
        <w:tc>
          <w:tcPr>
            <w:tcW w:w="3321" w:type="dxa"/>
          </w:tcPr>
          <w:p w:rsidR="003E1443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Format = Currency</w:t>
            </w:r>
          </w:p>
          <w:p w:rsidR="003E1443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Decimal Places = 0</w:t>
            </w:r>
          </w:p>
          <w:p w:rsidR="003E1443" w:rsidRPr="002D0DF9" w:rsidRDefault="003E1443" w:rsidP="008966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tima"/>
                <w:sz w:val="24"/>
                <w:szCs w:val="24"/>
              </w:rPr>
            </w:pPr>
            <w:r>
              <w:rPr>
                <w:rFonts w:cs="Optima"/>
                <w:sz w:val="24"/>
                <w:szCs w:val="24"/>
              </w:rPr>
              <w:t>Caption = Monthly Rental Cost</w:t>
            </w:r>
          </w:p>
        </w:tc>
      </w:tr>
    </w:tbl>
    <w:p w:rsidR="003E1443" w:rsidRDefault="003E1443" w:rsidP="008526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Switch to Datasheet view, and then </w:t>
      </w:r>
      <w:r w:rsidRPr="003B2230">
        <w:rPr>
          <w:rFonts w:ascii="Times New Roman" w:hAnsi="Times New Roman" w:cs="Times New Roman"/>
        </w:rPr>
        <w:t>use the Start and End Dates Quick</w:t>
      </w:r>
      <w:r>
        <w:rPr>
          <w:rFonts w:ascii="Times New Roman" w:hAnsi="Times New Roman" w:cs="Times New Roman"/>
        </w:rPr>
        <w:t xml:space="preserve"> Start selection in the Data Type gallery to add two Date/Time fields (</w:t>
      </w:r>
      <w:r w:rsidRPr="003B2230">
        <w:rPr>
          <w:rFonts w:ascii="Times New Roman" w:hAnsi="Times New Roman" w:cs="Times New Roman"/>
          <w:b/>
        </w:rPr>
        <w:t>StartDate</w:t>
      </w:r>
      <w:r w:rsidRPr="008B6D91">
        <w:rPr>
          <w:rFonts w:ascii="Times New Roman" w:hAnsi="Times New Roman" w:cs="Times New Roman"/>
        </w:rPr>
        <w:t xml:space="preserve"> and </w:t>
      </w:r>
      <w:r w:rsidRPr="003B2230">
        <w:rPr>
          <w:rFonts w:ascii="Times New Roman" w:hAnsi="Times New Roman" w:cs="Times New Roman"/>
          <w:b/>
        </w:rPr>
        <w:t>EndDate</w:t>
      </w:r>
      <w:r>
        <w:rPr>
          <w:rFonts w:ascii="Times New Roman" w:hAnsi="Times New Roman" w:cs="Times New Roman"/>
        </w:rPr>
        <w:t>) between the TeacherID and LessonType fields. (</w:t>
      </w:r>
      <w:r w:rsidRPr="003E1443">
        <w:rPr>
          <w:rFonts w:ascii="Times New Roman" w:hAnsi="Times New Roman" w:cs="Times New Roman"/>
          <w:i/>
        </w:rPr>
        <w:t>Hint</w:t>
      </w:r>
      <w:r>
        <w:rPr>
          <w:rFonts w:ascii="Times New Roman" w:hAnsi="Times New Roman" w:cs="Times New Roman"/>
        </w:rPr>
        <w:t>: Be sure to make the LessonType field active before adding the new fields.)</w:t>
      </w:r>
    </w:p>
    <w:p w:rsidR="005606D9" w:rsidRPr="005606D9" w:rsidRDefault="005606D9" w:rsidP="0056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06D9" w:rsidRDefault="005606D9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Switch to Design view, specify the </w:t>
      </w:r>
      <w:r w:rsidRPr="005606D9">
        <w:rPr>
          <w:rFonts w:ascii="Times New Roman" w:hAnsi="Times New Roman" w:cs="Times New Roman"/>
          <w:b/>
        </w:rPr>
        <w:t>Short Date</w:t>
      </w:r>
      <w:r>
        <w:rPr>
          <w:rFonts w:ascii="Times New Roman" w:hAnsi="Times New Roman" w:cs="Times New Roman"/>
        </w:rPr>
        <w:t xml:space="preserve"> Format for the StartDate and EndDate fields, change the field captions to </w:t>
      </w:r>
      <w:r w:rsidRPr="008B6D91">
        <w:rPr>
          <w:rFonts w:ascii="Times New Roman" w:hAnsi="Times New Roman" w:cs="Times New Roman"/>
          <w:b/>
        </w:rPr>
        <w:t>Contract Start Date</w:t>
      </w:r>
      <w:r>
        <w:rPr>
          <w:rFonts w:ascii="Times New Roman" w:hAnsi="Times New Roman" w:cs="Times New Roman"/>
        </w:rPr>
        <w:t xml:space="preserve"> and </w:t>
      </w:r>
      <w:r w:rsidRPr="008B6D91">
        <w:rPr>
          <w:rFonts w:ascii="Times New Roman" w:hAnsi="Times New Roman" w:cs="Times New Roman"/>
          <w:b/>
        </w:rPr>
        <w:t>Contract End Date</w:t>
      </w:r>
      <w:r>
        <w:rPr>
          <w:rFonts w:ascii="Times New Roman" w:hAnsi="Times New Roman" w:cs="Times New Roman"/>
        </w:rPr>
        <w:t xml:space="preserve"> (respectively), and then save and close the Contract table.</w:t>
      </w:r>
    </w:p>
    <w:p w:rsidR="003E1443" w:rsidRDefault="003E1443" w:rsidP="003E14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>Use the Import Spreadsheet Wizard to add data to the Contract table from an Excel spreadsheet.</w:t>
      </w:r>
    </w:p>
    <w:p w:rsidR="00C65805" w:rsidRPr="009457D8" w:rsidRDefault="00C65805" w:rsidP="00C658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Specify </w:t>
      </w:r>
      <w:r w:rsidR="008B6D91">
        <w:rPr>
          <w:rFonts w:ascii="Times New Roman" w:hAnsi="Times New Roman" w:cs="Times New Roman"/>
        </w:rPr>
        <w:t>“</w:t>
      </w:r>
      <w:r w:rsidR="005606D9">
        <w:rPr>
          <w:rFonts w:ascii="Times New Roman" w:hAnsi="Times New Roman" w:cs="Times New Roman"/>
        </w:rPr>
        <w:t>support_NP_A10_T2</w:t>
      </w:r>
      <w:r w:rsidRPr="009457D8">
        <w:rPr>
          <w:rFonts w:ascii="Times New Roman" w:hAnsi="Times New Roman" w:cs="Times New Roman"/>
        </w:rPr>
        <w:t>_Lessons.xlsx</w:t>
      </w:r>
      <w:r w:rsidR="008B6D91">
        <w:rPr>
          <w:rFonts w:ascii="Times New Roman" w:hAnsi="Times New Roman" w:cs="Times New Roman"/>
        </w:rPr>
        <w:t>”</w:t>
      </w:r>
      <w:r w:rsidRPr="009457D8">
        <w:rPr>
          <w:rFonts w:ascii="Times New Roman" w:hAnsi="Times New Roman" w:cs="Times New Roman"/>
        </w:rPr>
        <w:t xml:space="preserve"> as the source of the data. (The file </w:t>
      </w:r>
      <w:r w:rsidR="008B6D91">
        <w:rPr>
          <w:rFonts w:ascii="Times New Roman" w:hAnsi="Times New Roman" w:cs="Times New Roman"/>
        </w:rPr>
        <w:t>“</w:t>
      </w:r>
      <w:r w:rsidR="005606D9">
        <w:rPr>
          <w:rFonts w:ascii="Times New Roman" w:hAnsi="Times New Roman" w:cs="Times New Roman"/>
        </w:rPr>
        <w:t>support_NP_A10_T2</w:t>
      </w:r>
      <w:r w:rsidRPr="009457D8">
        <w:rPr>
          <w:rFonts w:ascii="Times New Roman" w:hAnsi="Times New Roman" w:cs="Times New Roman"/>
        </w:rPr>
        <w:t>_Lessons.xlsx</w:t>
      </w:r>
      <w:r w:rsidR="008B6D91">
        <w:rPr>
          <w:rFonts w:ascii="Times New Roman" w:hAnsi="Times New Roman" w:cs="Times New Roman"/>
        </w:rPr>
        <w:t>”</w:t>
      </w:r>
      <w:r w:rsidRPr="009457D8">
        <w:rPr>
          <w:rFonts w:ascii="Times New Roman" w:hAnsi="Times New Roman" w:cs="Times New Roman"/>
        </w:rPr>
        <w:t xml:space="preserve"> is available from the SAM website.)</w:t>
      </w:r>
    </w:p>
    <w:p w:rsidR="00C65805" w:rsidRPr="009457D8" w:rsidRDefault="00C65805" w:rsidP="00C658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>Select the option: Append a copy of the records to the table.</w:t>
      </w:r>
    </w:p>
    <w:p w:rsidR="00C65805" w:rsidRPr="009457D8" w:rsidRDefault="00C65805" w:rsidP="00C658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>Select Contract as the table.</w:t>
      </w:r>
    </w:p>
    <w:p w:rsidR="00C65805" w:rsidRPr="009457D8" w:rsidRDefault="00C65805" w:rsidP="00C6580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In the Import Spreadsheet Wizard dialog boxes, choose the Sheet1 worksheet, and import to the Contract table. </w:t>
      </w:r>
      <w:r w:rsidR="00801DAC">
        <w:rPr>
          <w:rFonts w:ascii="Times New Roman" w:hAnsi="Times New Roman" w:cs="Times New Roman"/>
        </w:rPr>
        <w:t>Do not</w:t>
      </w:r>
      <w:r w:rsidRPr="009457D8">
        <w:rPr>
          <w:rFonts w:ascii="Times New Roman" w:hAnsi="Times New Roman" w:cs="Times New Roman"/>
        </w:rPr>
        <w:t xml:space="preserve"> save the import steps.</w:t>
      </w:r>
    </w:p>
    <w:p w:rsidR="00C65805" w:rsidRPr="009457D8" w:rsidRDefault="00C65805" w:rsidP="00C6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Open the </w:t>
      </w:r>
      <w:r w:rsidRPr="009457D8">
        <w:rPr>
          <w:rFonts w:ascii="Times New Roman" w:hAnsi="Times New Roman" w:cs="Times New Roman"/>
          <w:b/>
          <w:bCs/>
        </w:rPr>
        <w:t xml:space="preserve">Contract </w:t>
      </w:r>
      <w:r w:rsidRPr="009457D8">
        <w:rPr>
          <w:rFonts w:ascii="Times New Roman" w:hAnsi="Times New Roman" w:cs="Times New Roman"/>
        </w:rPr>
        <w:t xml:space="preserve">table and add the records shown in Figure </w:t>
      </w:r>
      <w:r w:rsidR="005606D9">
        <w:rPr>
          <w:rFonts w:ascii="Times New Roman" w:hAnsi="Times New Roman" w:cs="Times New Roman"/>
        </w:rPr>
        <w:t>2</w:t>
      </w:r>
      <w:r w:rsidRPr="009457D8">
        <w:rPr>
          <w:rFonts w:ascii="Times New Roman" w:hAnsi="Times New Roman" w:cs="Times New Roman"/>
        </w:rPr>
        <w:t>.</w:t>
      </w:r>
    </w:p>
    <w:p w:rsidR="00C65805" w:rsidRPr="00D26F60" w:rsidRDefault="00C65805" w:rsidP="00C65805">
      <w:pPr>
        <w:pStyle w:val="FigureCaption"/>
        <w:ind w:left="0"/>
      </w:pPr>
      <w:r>
        <w:t xml:space="preserve">FIGURE 2 </w:t>
      </w:r>
    </w:p>
    <w:p w:rsidR="00C65805" w:rsidRDefault="005606D9" w:rsidP="005606D9">
      <w:pPr>
        <w:autoSpaceDE w:val="0"/>
        <w:autoSpaceDN w:val="0"/>
        <w:adjustRightInd w:val="0"/>
        <w:spacing w:after="0" w:line="240" w:lineRule="auto"/>
        <w:ind w:left="-360"/>
        <w:rPr>
          <w:rFonts w:cs="Optima"/>
          <w:sz w:val="20"/>
          <w:szCs w:val="20"/>
        </w:rPr>
      </w:pPr>
      <w:r>
        <w:rPr>
          <w:rFonts w:cs="Optima"/>
          <w:noProof/>
          <w:sz w:val="20"/>
          <w:szCs w:val="20"/>
        </w:rPr>
        <w:drawing>
          <wp:inline distT="0" distB="0" distL="0" distR="0">
            <wp:extent cx="6143625" cy="703956"/>
            <wp:effectExtent l="38100" t="57150" r="123825" b="96144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750" cy="7084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5805" w:rsidRDefault="00C65805" w:rsidP="00C65805">
      <w:pPr>
        <w:autoSpaceDE w:val="0"/>
        <w:autoSpaceDN w:val="0"/>
        <w:adjustRightInd w:val="0"/>
        <w:spacing w:after="0" w:line="240" w:lineRule="auto"/>
        <w:rPr>
          <w:rFonts w:cs="Optima"/>
          <w:sz w:val="20"/>
          <w:szCs w:val="20"/>
        </w:rPr>
      </w:pPr>
    </w:p>
    <w:p w:rsidR="00C65805" w:rsidRPr="009457D8" w:rsidRDefault="00C65805" w:rsidP="00C6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t xml:space="preserve">Define a one-to-many relationship between the primary Student table and the related Contract </w:t>
      </w:r>
      <w:r w:rsidRPr="000A116E">
        <w:rPr>
          <w:rFonts w:ascii="Times New Roman" w:hAnsi="Times New Roman" w:cs="Times New Roman"/>
        </w:rPr>
        <w:t xml:space="preserve">table </w:t>
      </w:r>
      <w:r w:rsidRPr="00246AB6">
        <w:rPr>
          <w:rFonts w:ascii="Times New Roman" w:hAnsi="Times New Roman" w:cs="Times New Roman"/>
        </w:rPr>
        <w:t>based on the StudentID field</w:t>
      </w:r>
      <w:r w:rsidRPr="000A116E">
        <w:rPr>
          <w:rFonts w:ascii="Times New Roman" w:hAnsi="Times New Roman" w:cs="Times New Roman"/>
        </w:rPr>
        <w:t>. Select</w:t>
      </w:r>
      <w:r w:rsidRPr="009457D8">
        <w:rPr>
          <w:rFonts w:ascii="Times New Roman" w:hAnsi="Times New Roman" w:cs="Times New Roman"/>
        </w:rPr>
        <w:t xml:space="preserve"> the Enforce Referential Integrity option and the Cascade Update Related Fields option.</w:t>
      </w:r>
    </w:p>
    <w:p w:rsidR="00C65805" w:rsidRPr="009457D8" w:rsidRDefault="00C65805" w:rsidP="00C6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805" w:rsidRPr="009457D8" w:rsidRDefault="00C65805" w:rsidP="00C65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457D8">
        <w:rPr>
          <w:rFonts w:ascii="Times New Roman" w:hAnsi="Times New Roman" w:cs="Times New Roman"/>
        </w:rPr>
        <w:lastRenderedPageBreak/>
        <w:t xml:space="preserve">Define a one-to-many relationship between the primary Teacher table and the related Contract </w:t>
      </w:r>
      <w:r w:rsidRPr="000A116E">
        <w:rPr>
          <w:rFonts w:ascii="Times New Roman" w:hAnsi="Times New Roman" w:cs="Times New Roman"/>
        </w:rPr>
        <w:t xml:space="preserve">table </w:t>
      </w:r>
      <w:r w:rsidRPr="00246AB6">
        <w:rPr>
          <w:rFonts w:ascii="Times New Roman" w:hAnsi="Times New Roman" w:cs="Times New Roman"/>
        </w:rPr>
        <w:t>based on the TeacherID field</w:t>
      </w:r>
      <w:r w:rsidRPr="000A116E">
        <w:rPr>
          <w:rFonts w:ascii="Times New Roman" w:hAnsi="Times New Roman" w:cs="Times New Roman"/>
        </w:rPr>
        <w:t>. Select</w:t>
      </w:r>
      <w:r w:rsidRPr="009457D8">
        <w:rPr>
          <w:rFonts w:ascii="Times New Roman" w:hAnsi="Times New Roman" w:cs="Times New Roman"/>
        </w:rPr>
        <w:t xml:space="preserve"> the Enforce Referential Integrity option and the Cascade Update Related Fields option. Save the changes to the Relationships window, and then close the window.</w:t>
      </w:r>
    </w:p>
    <w:p w:rsidR="009B68CD" w:rsidRPr="0058731C" w:rsidRDefault="009B68CD" w:rsidP="009B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FE8" w:rsidRPr="0058731C" w:rsidRDefault="006A64C9" w:rsidP="00C15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64C9">
        <w:rPr>
          <w:rFonts w:ascii="Times New Roman" w:hAnsi="Times New Roman" w:cs="Times New Roman"/>
        </w:rPr>
        <w:t>Compact and repair the database, and exit Access. Follow the directions on the SAM Web site to submit your completed project.</w:t>
      </w:r>
    </w:p>
    <w:p w:rsidR="00B52569" w:rsidRPr="0058731C" w:rsidRDefault="00B52569" w:rsidP="00A2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F72FDE" w:rsidRPr="00B52569" w:rsidRDefault="00F72FDE" w:rsidP="00A21DA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F497D" w:themeColor="text2"/>
          <w:sz w:val="20"/>
          <w:szCs w:val="20"/>
        </w:rPr>
      </w:pPr>
    </w:p>
    <w:sectPr w:rsidR="00F72FDE" w:rsidRPr="00B52569" w:rsidSect="00754F5D">
      <w:footerReference w:type="default" r:id="rId12"/>
      <w:pgSz w:w="12240" w:h="15840"/>
      <w:pgMar w:top="60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D8" w:rsidRDefault="002C7DD8" w:rsidP="00D148A9">
      <w:pPr>
        <w:spacing w:after="0" w:line="240" w:lineRule="auto"/>
      </w:pPr>
      <w:r>
        <w:separator/>
      </w:r>
    </w:p>
  </w:endnote>
  <w:endnote w:type="continuationSeparator" w:id="0">
    <w:p w:rsidR="002C7DD8" w:rsidRDefault="002C7DD8" w:rsidP="00D1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A9" w:rsidRDefault="00B90A08">
    <w:pPr>
      <w:pStyle w:val="Footer"/>
    </w:pPr>
    <w:r>
      <w:rPr>
        <w:rStyle w:val="PageNumber"/>
        <w:rFonts w:ascii="Arial" w:hAnsi="Arial"/>
        <w:sz w:val="18"/>
      </w:rPr>
      <w:fldChar w:fldCharType="begin"/>
    </w:r>
    <w:r w:rsidR="00D148A9"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507252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 w:rsidR="00D148A9">
      <w:rPr>
        <w:rStyle w:val="PageNumber"/>
      </w:rPr>
      <w:tab/>
    </w:r>
    <w:r w:rsidR="00D148A9">
      <w:rPr>
        <w:rStyle w:val="PageNumber"/>
      </w:rPr>
      <w:tab/>
    </w:r>
    <w:r w:rsidR="00D148A9">
      <w:rPr>
        <w:rFonts w:ascii="Arial" w:hAnsi="Arial" w:cs="Arial"/>
        <w:sz w:val="18"/>
        <w:szCs w:val="18"/>
      </w:rPr>
      <w:t>SAM PROJECTS 2010 – CENGAGE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D8" w:rsidRDefault="002C7DD8" w:rsidP="00D148A9">
      <w:pPr>
        <w:spacing w:after="0" w:line="240" w:lineRule="auto"/>
      </w:pPr>
      <w:r>
        <w:separator/>
      </w:r>
    </w:p>
  </w:footnote>
  <w:footnote w:type="continuationSeparator" w:id="0">
    <w:p w:rsidR="002C7DD8" w:rsidRDefault="002C7DD8" w:rsidP="00D1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0D27"/>
    <w:multiLevelType w:val="hybridMultilevel"/>
    <w:tmpl w:val="A5D69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1D20"/>
    <w:multiLevelType w:val="hybridMultilevel"/>
    <w:tmpl w:val="D616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6CA5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6EB"/>
    <w:multiLevelType w:val="hybridMultilevel"/>
    <w:tmpl w:val="6A84A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5D71"/>
    <w:multiLevelType w:val="hybridMultilevel"/>
    <w:tmpl w:val="EB582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C17D0"/>
    <w:multiLevelType w:val="hybridMultilevel"/>
    <w:tmpl w:val="E2520DEA"/>
    <w:lvl w:ilvl="0" w:tplc="E0C6861A">
      <w:start w:val="1"/>
      <w:numFmt w:val="bullet"/>
      <w:pStyle w:val="BL"/>
      <w:lvlText w:val=""/>
      <w:lvlJc w:val="left"/>
      <w:pPr>
        <w:tabs>
          <w:tab w:val="num" w:pos="200"/>
        </w:tabs>
        <w:ind w:left="600" w:hanging="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D"/>
    <w:rsid w:val="00012A37"/>
    <w:rsid w:val="00032FA4"/>
    <w:rsid w:val="0004647C"/>
    <w:rsid w:val="000A116E"/>
    <w:rsid w:val="000E69D0"/>
    <w:rsid w:val="0010245F"/>
    <w:rsid w:val="001213F8"/>
    <w:rsid w:val="0012298F"/>
    <w:rsid w:val="00135213"/>
    <w:rsid w:val="0015799A"/>
    <w:rsid w:val="001719B3"/>
    <w:rsid w:val="00180DAD"/>
    <w:rsid w:val="001919DB"/>
    <w:rsid w:val="00195BB1"/>
    <w:rsid w:val="001B649C"/>
    <w:rsid w:val="001C3248"/>
    <w:rsid w:val="001E4225"/>
    <w:rsid w:val="00201184"/>
    <w:rsid w:val="00211778"/>
    <w:rsid w:val="00220142"/>
    <w:rsid w:val="002362D2"/>
    <w:rsid w:val="0024037D"/>
    <w:rsid w:val="00242F6F"/>
    <w:rsid w:val="0024308C"/>
    <w:rsid w:val="00246AB6"/>
    <w:rsid w:val="00254E6B"/>
    <w:rsid w:val="00256A64"/>
    <w:rsid w:val="002608EC"/>
    <w:rsid w:val="002651E3"/>
    <w:rsid w:val="00265EA1"/>
    <w:rsid w:val="002B5F3E"/>
    <w:rsid w:val="002C7DD8"/>
    <w:rsid w:val="002D0DF9"/>
    <w:rsid w:val="002D6930"/>
    <w:rsid w:val="00302632"/>
    <w:rsid w:val="003048FB"/>
    <w:rsid w:val="003276DA"/>
    <w:rsid w:val="00327A67"/>
    <w:rsid w:val="0036411F"/>
    <w:rsid w:val="003655E9"/>
    <w:rsid w:val="00384544"/>
    <w:rsid w:val="003B11EF"/>
    <w:rsid w:val="003B2230"/>
    <w:rsid w:val="003D4F7B"/>
    <w:rsid w:val="003E1443"/>
    <w:rsid w:val="003F0EC9"/>
    <w:rsid w:val="003F5DB5"/>
    <w:rsid w:val="003F689E"/>
    <w:rsid w:val="003F70F7"/>
    <w:rsid w:val="00427E94"/>
    <w:rsid w:val="004461C4"/>
    <w:rsid w:val="004675DC"/>
    <w:rsid w:val="0048318C"/>
    <w:rsid w:val="004B20BF"/>
    <w:rsid w:val="004C0F6F"/>
    <w:rsid w:val="004C2CCA"/>
    <w:rsid w:val="004F65A4"/>
    <w:rsid w:val="00507252"/>
    <w:rsid w:val="0051222D"/>
    <w:rsid w:val="0051458D"/>
    <w:rsid w:val="00521A46"/>
    <w:rsid w:val="005606D9"/>
    <w:rsid w:val="00585A73"/>
    <w:rsid w:val="0058731C"/>
    <w:rsid w:val="005B79A1"/>
    <w:rsid w:val="005D1595"/>
    <w:rsid w:val="00604EB7"/>
    <w:rsid w:val="006161C3"/>
    <w:rsid w:val="006501B9"/>
    <w:rsid w:val="006842A7"/>
    <w:rsid w:val="00686419"/>
    <w:rsid w:val="006939E9"/>
    <w:rsid w:val="006A51F6"/>
    <w:rsid w:val="006A5BAE"/>
    <w:rsid w:val="006A64C9"/>
    <w:rsid w:val="006A7780"/>
    <w:rsid w:val="006A7A69"/>
    <w:rsid w:val="006E0CE3"/>
    <w:rsid w:val="006F607A"/>
    <w:rsid w:val="007113ED"/>
    <w:rsid w:val="007311A6"/>
    <w:rsid w:val="007334D9"/>
    <w:rsid w:val="00736E3B"/>
    <w:rsid w:val="00754F5D"/>
    <w:rsid w:val="00757FC5"/>
    <w:rsid w:val="00764469"/>
    <w:rsid w:val="007650FC"/>
    <w:rsid w:val="00766C31"/>
    <w:rsid w:val="007B5802"/>
    <w:rsid w:val="007B69A1"/>
    <w:rsid w:val="007E0D7C"/>
    <w:rsid w:val="00801DAC"/>
    <w:rsid w:val="0081040C"/>
    <w:rsid w:val="00831B48"/>
    <w:rsid w:val="0084779A"/>
    <w:rsid w:val="00850EDC"/>
    <w:rsid w:val="00851DAD"/>
    <w:rsid w:val="00852638"/>
    <w:rsid w:val="008610D1"/>
    <w:rsid w:val="008642C0"/>
    <w:rsid w:val="0087692E"/>
    <w:rsid w:val="00876D39"/>
    <w:rsid w:val="00895567"/>
    <w:rsid w:val="008A78F2"/>
    <w:rsid w:val="008B6D91"/>
    <w:rsid w:val="008D482B"/>
    <w:rsid w:val="008F4423"/>
    <w:rsid w:val="00911D52"/>
    <w:rsid w:val="00947DE2"/>
    <w:rsid w:val="00955D9D"/>
    <w:rsid w:val="00961575"/>
    <w:rsid w:val="00967BC8"/>
    <w:rsid w:val="0098131D"/>
    <w:rsid w:val="00984BFA"/>
    <w:rsid w:val="009B68CD"/>
    <w:rsid w:val="009C4411"/>
    <w:rsid w:val="00A21DA1"/>
    <w:rsid w:val="00A276F6"/>
    <w:rsid w:val="00A46DE6"/>
    <w:rsid w:val="00A53362"/>
    <w:rsid w:val="00A556FA"/>
    <w:rsid w:val="00A65608"/>
    <w:rsid w:val="00A7298E"/>
    <w:rsid w:val="00A96EBE"/>
    <w:rsid w:val="00AB593F"/>
    <w:rsid w:val="00AD4037"/>
    <w:rsid w:val="00AE34E3"/>
    <w:rsid w:val="00AE6562"/>
    <w:rsid w:val="00AF0E09"/>
    <w:rsid w:val="00AF1DF7"/>
    <w:rsid w:val="00B52569"/>
    <w:rsid w:val="00B90A08"/>
    <w:rsid w:val="00B9203E"/>
    <w:rsid w:val="00B92E8C"/>
    <w:rsid w:val="00BD284C"/>
    <w:rsid w:val="00BD522C"/>
    <w:rsid w:val="00BF2122"/>
    <w:rsid w:val="00BF44B6"/>
    <w:rsid w:val="00C15FE8"/>
    <w:rsid w:val="00C31F30"/>
    <w:rsid w:val="00C35C9A"/>
    <w:rsid w:val="00C37987"/>
    <w:rsid w:val="00C563EE"/>
    <w:rsid w:val="00C65805"/>
    <w:rsid w:val="00C751AB"/>
    <w:rsid w:val="00C92DC7"/>
    <w:rsid w:val="00C93071"/>
    <w:rsid w:val="00CF533B"/>
    <w:rsid w:val="00D03ADC"/>
    <w:rsid w:val="00D148A9"/>
    <w:rsid w:val="00D35BC2"/>
    <w:rsid w:val="00D65DCE"/>
    <w:rsid w:val="00D77BBE"/>
    <w:rsid w:val="00D82494"/>
    <w:rsid w:val="00DC044F"/>
    <w:rsid w:val="00DC2740"/>
    <w:rsid w:val="00DC47B1"/>
    <w:rsid w:val="00DC5B2A"/>
    <w:rsid w:val="00E02395"/>
    <w:rsid w:val="00E3101D"/>
    <w:rsid w:val="00E4090A"/>
    <w:rsid w:val="00E6324F"/>
    <w:rsid w:val="00E634D0"/>
    <w:rsid w:val="00E81648"/>
    <w:rsid w:val="00EA2E56"/>
    <w:rsid w:val="00EC1469"/>
    <w:rsid w:val="00EE2C08"/>
    <w:rsid w:val="00EF3A5D"/>
    <w:rsid w:val="00EF4860"/>
    <w:rsid w:val="00F03C8C"/>
    <w:rsid w:val="00F1755F"/>
    <w:rsid w:val="00F35DE2"/>
    <w:rsid w:val="00F6476A"/>
    <w:rsid w:val="00F72FDE"/>
    <w:rsid w:val="00FA0456"/>
    <w:rsid w:val="00FB3DC9"/>
    <w:rsid w:val="00FD7C41"/>
    <w:rsid w:val="00FE0D25"/>
    <w:rsid w:val="00FE1798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CD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2D0D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18C"/>
    <w:rPr>
      <w:b/>
      <w:bCs/>
      <w:sz w:val="20"/>
      <w:szCs w:val="20"/>
    </w:rPr>
  </w:style>
  <w:style w:type="paragraph" w:customStyle="1" w:styleId="H1">
    <w:name w:val="H1"/>
    <w:basedOn w:val="Normal"/>
    <w:rsid w:val="00EA2E56"/>
    <w:pPr>
      <w:pBdr>
        <w:bottom w:val="single" w:sz="8" w:space="1" w:color="auto"/>
      </w:pBdr>
      <w:spacing w:before="240" w:after="0" w:line="240" w:lineRule="auto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CT">
    <w:name w:val="CT"/>
    <w:rsid w:val="00EA2E56"/>
    <w:pPr>
      <w:spacing w:before="360" w:after="0" w:line="240" w:lineRule="auto"/>
    </w:pPr>
    <w:rPr>
      <w:rFonts w:ascii="Times New Roman" w:eastAsia="Times New Roman" w:hAnsi="Times New Roman" w:cs="Times New Roman"/>
      <w:caps/>
      <w:sz w:val="60"/>
      <w:szCs w:val="60"/>
    </w:rPr>
  </w:style>
  <w:style w:type="paragraph" w:customStyle="1" w:styleId="BL">
    <w:name w:val="BL"/>
    <w:basedOn w:val="Normal"/>
    <w:rsid w:val="00EA2E56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135213"/>
    <w:pPr>
      <w:spacing w:after="0" w:line="240" w:lineRule="auto"/>
    </w:pPr>
  </w:style>
  <w:style w:type="paragraph" w:customStyle="1" w:styleId="H2">
    <w:name w:val="H2"/>
    <w:link w:val="H2Char"/>
    <w:rsid w:val="0058731C"/>
    <w:pPr>
      <w:spacing w:before="360"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BT">
    <w:name w:val="BT"/>
    <w:rsid w:val="0058731C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H2Char">
    <w:name w:val="H2 Char"/>
    <w:basedOn w:val="DefaultParagraphFont"/>
    <w:link w:val="H2"/>
    <w:rsid w:val="0058731C"/>
    <w:rPr>
      <w:rFonts w:ascii="Times New Roman" w:eastAsia="Times New Roman" w:hAnsi="Times New Roman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1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8A9"/>
  </w:style>
  <w:style w:type="paragraph" w:styleId="Footer">
    <w:name w:val="footer"/>
    <w:basedOn w:val="Normal"/>
    <w:link w:val="FooterChar"/>
    <w:uiPriority w:val="99"/>
    <w:semiHidden/>
    <w:unhideWhenUsed/>
    <w:rsid w:val="00D1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8A9"/>
  </w:style>
  <w:style w:type="character" w:styleId="PageNumber">
    <w:name w:val="page number"/>
    <w:basedOn w:val="DefaultParagraphFont"/>
    <w:semiHidden/>
    <w:unhideWhenUsed/>
    <w:rsid w:val="00D148A9"/>
  </w:style>
  <w:style w:type="paragraph" w:customStyle="1" w:styleId="FigureCaption">
    <w:name w:val="Figure Caption"/>
    <w:rsid w:val="00C65805"/>
    <w:pPr>
      <w:pBdr>
        <w:bottom w:val="single" w:sz="8" w:space="1" w:color="auto"/>
      </w:pBdr>
      <w:spacing w:before="240" w:after="120" w:line="240" w:lineRule="auto"/>
      <w:ind w:left="2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CD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2D0D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18C"/>
    <w:rPr>
      <w:b/>
      <w:bCs/>
      <w:sz w:val="20"/>
      <w:szCs w:val="20"/>
    </w:rPr>
  </w:style>
  <w:style w:type="paragraph" w:customStyle="1" w:styleId="H1">
    <w:name w:val="H1"/>
    <w:basedOn w:val="Normal"/>
    <w:rsid w:val="00EA2E56"/>
    <w:pPr>
      <w:pBdr>
        <w:bottom w:val="single" w:sz="8" w:space="1" w:color="auto"/>
      </w:pBdr>
      <w:spacing w:before="240" w:after="0" w:line="240" w:lineRule="auto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CT">
    <w:name w:val="CT"/>
    <w:rsid w:val="00EA2E56"/>
    <w:pPr>
      <w:spacing w:before="360" w:after="0" w:line="240" w:lineRule="auto"/>
    </w:pPr>
    <w:rPr>
      <w:rFonts w:ascii="Times New Roman" w:eastAsia="Times New Roman" w:hAnsi="Times New Roman" w:cs="Times New Roman"/>
      <w:caps/>
      <w:sz w:val="60"/>
      <w:szCs w:val="60"/>
    </w:rPr>
  </w:style>
  <w:style w:type="paragraph" w:customStyle="1" w:styleId="BL">
    <w:name w:val="BL"/>
    <w:basedOn w:val="Normal"/>
    <w:rsid w:val="00EA2E56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135213"/>
    <w:pPr>
      <w:spacing w:after="0" w:line="240" w:lineRule="auto"/>
    </w:pPr>
  </w:style>
  <w:style w:type="paragraph" w:customStyle="1" w:styleId="H2">
    <w:name w:val="H2"/>
    <w:link w:val="H2Char"/>
    <w:rsid w:val="0058731C"/>
    <w:pPr>
      <w:spacing w:before="360"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BT">
    <w:name w:val="BT"/>
    <w:rsid w:val="0058731C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H2Char">
    <w:name w:val="H2 Char"/>
    <w:basedOn w:val="DefaultParagraphFont"/>
    <w:link w:val="H2"/>
    <w:rsid w:val="0058731C"/>
    <w:rPr>
      <w:rFonts w:ascii="Times New Roman" w:eastAsia="Times New Roman" w:hAnsi="Times New Roman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1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8A9"/>
  </w:style>
  <w:style w:type="paragraph" w:styleId="Footer">
    <w:name w:val="footer"/>
    <w:basedOn w:val="Normal"/>
    <w:link w:val="FooterChar"/>
    <w:uiPriority w:val="99"/>
    <w:semiHidden/>
    <w:unhideWhenUsed/>
    <w:rsid w:val="00D1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8A9"/>
  </w:style>
  <w:style w:type="character" w:styleId="PageNumber">
    <w:name w:val="page number"/>
    <w:basedOn w:val="DefaultParagraphFont"/>
    <w:semiHidden/>
    <w:unhideWhenUsed/>
    <w:rsid w:val="00D148A9"/>
  </w:style>
  <w:style w:type="paragraph" w:customStyle="1" w:styleId="FigureCaption">
    <w:name w:val="Figure Caption"/>
    <w:rsid w:val="00C65805"/>
    <w:pPr>
      <w:pBdr>
        <w:bottom w:val="single" w:sz="8" w:space="1" w:color="auto"/>
      </w:pBdr>
      <w:spacing w:before="240" w:after="120" w:line="240" w:lineRule="auto"/>
      <w:ind w:left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1729-F74D-44C9-AE8D-E4918394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Crews</dc:creator>
  <cp:lastModifiedBy>TCS</cp:lastModifiedBy>
  <cp:revision>2</cp:revision>
  <dcterms:created xsi:type="dcterms:W3CDTF">2013-07-14T06:47:00Z</dcterms:created>
  <dcterms:modified xsi:type="dcterms:W3CDTF">2013-07-14T06:47:00Z</dcterms:modified>
</cp:coreProperties>
</file>