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47" w:rsidRPr="00985747" w:rsidRDefault="00985747" w:rsidP="00985747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747">
        <w:rPr>
          <w:rFonts w:ascii="Arial" w:eastAsia="Times New Roman" w:hAnsi="Arial" w:cs="Arial"/>
          <w:color w:val="FF0000"/>
          <w:sz w:val="24"/>
          <w:szCs w:val="24"/>
        </w:rPr>
        <w:br/>
      </w:r>
    </w:p>
    <w:p w:rsidR="00985747" w:rsidRPr="00523093" w:rsidRDefault="00650BDC" w:rsidP="0077363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523093">
        <w:rPr>
          <w:rFonts w:ascii="Times New Roman" w:eastAsia="Times New Roman" w:hAnsi="Times New Roman" w:cs="Times New Roman"/>
        </w:rPr>
        <w:t>Is anyone Familiar with this virtual organization to assist with this? Thanks</w:t>
      </w:r>
    </w:p>
    <w:p w:rsidR="00985747" w:rsidRPr="00523093" w:rsidRDefault="00985747" w:rsidP="007736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23093">
        <w:rPr>
          <w:rFonts w:ascii="Times New Roman" w:eastAsia="Times New Roman" w:hAnsi="Times New Roman" w:cs="Times New Roman"/>
          <w:color w:val="000000"/>
        </w:rPr>
        <w:t xml:space="preserve">Evaluate Riordan's current trends, issues in total compensation and predict future trends </w:t>
      </w:r>
    </w:p>
    <w:p w:rsidR="00985747" w:rsidRPr="00523093" w:rsidRDefault="00985747" w:rsidP="009857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23093">
        <w:rPr>
          <w:rFonts w:ascii="Times New Roman" w:eastAsia="Times New Roman" w:hAnsi="Times New Roman" w:cs="Times New Roman"/>
          <w:color w:val="000000"/>
        </w:rPr>
        <w:t xml:space="preserve">Riordan's wage management process and rationale </w:t>
      </w:r>
    </w:p>
    <w:p w:rsidR="00A04E26" w:rsidRPr="00523093" w:rsidRDefault="00A04E26"/>
    <w:sectPr w:rsidR="00A04E26" w:rsidRPr="00523093" w:rsidSect="00A04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FE8"/>
    <w:multiLevelType w:val="multilevel"/>
    <w:tmpl w:val="BD08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85416"/>
    <w:multiLevelType w:val="multilevel"/>
    <w:tmpl w:val="14B6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747"/>
    <w:rsid w:val="00154D4B"/>
    <w:rsid w:val="00523093"/>
    <w:rsid w:val="00650BDC"/>
    <w:rsid w:val="00773638"/>
    <w:rsid w:val="00985747"/>
    <w:rsid w:val="00A0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5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8D1D0-E09D-4B58-8055-C8FBB603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2013-07-10T00:27:00Z</dcterms:created>
  <dcterms:modified xsi:type="dcterms:W3CDTF">2013-07-10T01:14:00Z</dcterms:modified>
</cp:coreProperties>
</file>