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74" w:rsidRPr="00981136" w:rsidRDefault="00FC2174" w:rsidP="00981136">
      <w:pPr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Question 1</w:t>
      </w:r>
    </w:p>
    <w:p w:rsidR="00981136" w:rsidRDefault="00981136" w:rsidP="00981136">
      <w:pPr>
        <w:rPr>
          <w:rFonts w:ascii="Times New Roman" w:hAnsi="Times New Roman" w:cs="Times New Roman"/>
        </w:rPr>
      </w:pPr>
      <w:r w:rsidRPr="00981136">
        <w:rPr>
          <w:rFonts w:ascii="Times New Roman" w:hAnsi="Times New Roman" w:cs="Times New Roman"/>
        </w:rPr>
        <w:t xml:space="preserve">Psychologists often hear statements such as, "My child is in the 75th percentile in reading," or "The child has an IQ one standard deviation below the mean." Using Figure 3-6 </w:t>
      </w:r>
      <w:r w:rsidR="00FC2174">
        <w:rPr>
          <w:rFonts w:ascii="Times New Roman" w:hAnsi="Times New Roman" w:cs="Times New Roman"/>
        </w:rPr>
        <w:t>below</w:t>
      </w:r>
      <w:r w:rsidRPr="00981136">
        <w:rPr>
          <w:rFonts w:ascii="Times New Roman" w:hAnsi="Times New Roman" w:cs="Times New Roman"/>
        </w:rPr>
        <w:t>, describe to a novice the meaning of these statements, comparing them to other terms used when describing scores within a normal distribution.</w:t>
      </w:r>
    </w:p>
    <w:p w:rsidR="00755D28" w:rsidRDefault="00755D28" w:rsidP="00981136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47E238CA" wp14:editId="00EB2527">
            <wp:extent cx="5943600" cy="4754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174" w:rsidRPr="00981136" w:rsidRDefault="00D66A8F" w:rsidP="00981136">
      <w:pPr>
        <w:rPr>
          <w:rFonts w:ascii="Times New Roman" w:hAnsi="Times New Roman" w:cs="Times New Roman"/>
        </w:rPr>
      </w:pPr>
      <w:proofErr w:type="spellStart"/>
      <w:r w:rsidRPr="00D66A8F">
        <w:rPr>
          <w:rFonts w:ascii="Times New Roman" w:hAnsi="Times New Roman" w:cs="Times New Roman"/>
        </w:rPr>
        <w:t>Anastasi</w:t>
      </w:r>
      <w:proofErr w:type="spellEnd"/>
      <w:r w:rsidRPr="00D66A8F">
        <w:rPr>
          <w:rFonts w:ascii="Times New Roman" w:hAnsi="Times New Roman" w:cs="Times New Roman"/>
        </w:rPr>
        <w:t xml:space="preserve">, A., &amp; </w:t>
      </w:r>
      <w:proofErr w:type="spellStart"/>
      <w:r w:rsidRPr="00D66A8F">
        <w:rPr>
          <w:rFonts w:ascii="Times New Roman" w:hAnsi="Times New Roman" w:cs="Times New Roman"/>
        </w:rPr>
        <w:t>Urbina</w:t>
      </w:r>
      <w:proofErr w:type="spellEnd"/>
      <w:r w:rsidRPr="00D66A8F">
        <w:rPr>
          <w:rFonts w:ascii="Times New Roman" w:hAnsi="Times New Roman" w:cs="Times New Roman"/>
        </w:rPr>
        <w:t xml:space="preserve">, S. (1997). Psychological testing (7th </w:t>
      </w:r>
      <w:proofErr w:type="gramStart"/>
      <w:r w:rsidRPr="00D66A8F">
        <w:rPr>
          <w:rFonts w:ascii="Times New Roman" w:hAnsi="Times New Roman" w:cs="Times New Roman"/>
        </w:rPr>
        <w:t>ed</w:t>
      </w:r>
      <w:proofErr w:type="gramEnd"/>
      <w:r w:rsidRPr="00D66A8F">
        <w:rPr>
          <w:rFonts w:ascii="Times New Roman" w:hAnsi="Times New Roman" w:cs="Times New Roman"/>
        </w:rPr>
        <w:t xml:space="preserve">.). </w:t>
      </w:r>
      <w:r>
        <w:rPr>
          <w:rFonts w:ascii="Times New Roman" w:hAnsi="Times New Roman" w:cs="Times New Roman"/>
        </w:rPr>
        <w:t xml:space="preserve">pg. 48-83. </w:t>
      </w:r>
      <w:r w:rsidRPr="00D66A8F">
        <w:rPr>
          <w:rFonts w:ascii="Times New Roman" w:hAnsi="Times New Roman" w:cs="Times New Roman"/>
        </w:rPr>
        <w:t>Upper Saddle River, NJ: Prentice Hall.</w:t>
      </w:r>
      <w:r>
        <w:rPr>
          <w:rFonts w:ascii="Times New Roman" w:hAnsi="Times New Roman" w:cs="Times New Roman"/>
        </w:rPr>
        <w:t xml:space="preserve"> [250 Word Count excluding </w:t>
      </w: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text and References.]</w:t>
      </w:r>
    </w:p>
    <w:p w:rsidR="00981136" w:rsidRDefault="00FC2174" w:rsidP="00981136">
      <w:pPr>
        <w:rPr>
          <w:rFonts w:ascii="Times New Roman" w:hAnsi="Times New Roman" w:cs="Times New Roman"/>
        </w:rPr>
      </w:pPr>
      <w:r w:rsidRPr="00FC2174">
        <w:rPr>
          <w:rFonts w:ascii="Times New Roman" w:hAnsi="Times New Roman" w:cs="Times New Roman"/>
        </w:rPr>
        <w:t xml:space="preserve">Question </w:t>
      </w:r>
      <w:r>
        <w:rPr>
          <w:rFonts w:ascii="Times New Roman" w:hAnsi="Times New Roman" w:cs="Times New Roman"/>
        </w:rPr>
        <w:t>2</w:t>
      </w:r>
    </w:p>
    <w:p w:rsidR="00FC2174" w:rsidRPr="00981136" w:rsidRDefault="00FC2174" w:rsidP="00981136">
      <w:pPr>
        <w:rPr>
          <w:rFonts w:ascii="Times New Roman" w:hAnsi="Times New Roman" w:cs="Times New Roman"/>
        </w:rPr>
      </w:pPr>
      <w:r w:rsidRPr="00FC2174">
        <w:rPr>
          <w:rFonts w:ascii="Times New Roman" w:hAnsi="Times New Roman" w:cs="Times New Roman"/>
        </w:rPr>
        <w:t>What is the greatest drawback of percentile scores? Why? How can this be overcome most effectively?</w:t>
      </w:r>
    </w:p>
    <w:p w:rsidR="00FC2174" w:rsidRPr="00FC2174" w:rsidRDefault="00FC2174" w:rsidP="00FC2174">
      <w:pPr>
        <w:rPr>
          <w:rFonts w:ascii="Times New Roman" w:hAnsi="Times New Roman" w:cs="Times New Roman"/>
        </w:rPr>
      </w:pPr>
      <w:r w:rsidRPr="00FC2174">
        <w:rPr>
          <w:rFonts w:ascii="Times New Roman" w:hAnsi="Times New Roman" w:cs="Times New Roman"/>
        </w:rPr>
        <w:t xml:space="preserve">[250 word count Max. In text, citation required. Two scholarly references should be included in addition to </w:t>
      </w:r>
      <w:proofErr w:type="spellStart"/>
      <w:r w:rsidRPr="00FC2174">
        <w:rPr>
          <w:rFonts w:ascii="Times New Roman" w:hAnsi="Times New Roman" w:cs="Times New Roman"/>
        </w:rPr>
        <w:t>Anastasi</w:t>
      </w:r>
      <w:proofErr w:type="spellEnd"/>
      <w:r w:rsidRPr="00FC2174">
        <w:rPr>
          <w:rFonts w:ascii="Times New Roman" w:hAnsi="Times New Roman" w:cs="Times New Roman"/>
        </w:rPr>
        <w:t xml:space="preserve">, A., &amp; </w:t>
      </w:r>
      <w:proofErr w:type="spellStart"/>
      <w:r w:rsidRPr="00FC2174">
        <w:rPr>
          <w:rFonts w:ascii="Times New Roman" w:hAnsi="Times New Roman" w:cs="Times New Roman"/>
        </w:rPr>
        <w:t>Urbina</w:t>
      </w:r>
      <w:proofErr w:type="spellEnd"/>
      <w:r w:rsidRPr="00FC2174">
        <w:rPr>
          <w:rFonts w:ascii="Times New Roman" w:hAnsi="Times New Roman" w:cs="Times New Roman"/>
        </w:rPr>
        <w:t xml:space="preserve">, S. (1997). Psychological testing (7th </w:t>
      </w:r>
      <w:proofErr w:type="gramStart"/>
      <w:r w:rsidRPr="00FC2174">
        <w:rPr>
          <w:rFonts w:ascii="Times New Roman" w:hAnsi="Times New Roman" w:cs="Times New Roman"/>
        </w:rPr>
        <w:t>ed</w:t>
      </w:r>
      <w:proofErr w:type="gramEnd"/>
      <w:r w:rsidRPr="00FC2174">
        <w:rPr>
          <w:rFonts w:ascii="Times New Roman" w:hAnsi="Times New Roman" w:cs="Times New Roman"/>
        </w:rPr>
        <w:t xml:space="preserve">.). Upper Saddle River, NJ: Prentice Hall. Write in 3rd person scholarly writing. </w:t>
      </w:r>
      <w:proofErr w:type="gramStart"/>
      <w:r w:rsidRPr="00FC2174">
        <w:rPr>
          <w:rFonts w:ascii="Times New Roman" w:hAnsi="Times New Roman" w:cs="Times New Roman"/>
        </w:rPr>
        <w:t>No quotes please.]</w:t>
      </w:r>
      <w:proofErr w:type="gramEnd"/>
      <w:r w:rsidRPr="00FC2174">
        <w:rPr>
          <w:rFonts w:ascii="Times New Roman" w:hAnsi="Times New Roman" w:cs="Times New Roman"/>
        </w:rPr>
        <w:t xml:space="preserve"> This is a personally developed question not an assignment or home work.</w:t>
      </w:r>
    </w:p>
    <w:bookmarkEnd w:id="0"/>
    <w:p w:rsidR="00981136" w:rsidRPr="00981136" w:rsidRDefault="00981136" w:rsidP="00981136">
      <w:pPr>
        <w:rPr>
          <w:rFonts w:ascii="Times New Roman" w:hAnsi="Times New Roman" w:cs="Times New Roman"/>
        </w:rPr>
      </w:pPr>
    </w:p>
    <w:p w:rsidR="00C60C20" w:rsidRDefault="00C60C20"/>
    <w:sectPr w:rsidR="00C60C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36"/>
    <w:rsid w:val="00755D28"/>
    <w:rsid w:val="00981136"/>
    <w:rsid w:val="00C60C20"/>
    <w:rsid w:val="00D66A8F"/>
    <w:rsid w:val="00FC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D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D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Pasadena ISD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Abayomi Thomas</dc:creator>
  <cp:lastModifiedBy>owner</cp:lastModifiedBy>
  <cp:revision>2</cp:revision>
  <dcterms:created xsi:type="dcterms:W3CDTF">2013-06-03T13:08:00Z</dcterms:created>
  <dcterms:modified xsi:type="dcterms:W3CDTF">2013-06-10T14:14:00Z</dcterms:modified>
</cp:coreProperties>
</file>