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D8" w:rsidRPr="007C03E7" w:rsidRDefault="009019D8" w:rsidP="009019D8">
      <w:pPr>
        <w:spacing w:after="0" w:line="360" w:lineRule="auto"/>
        <w:jc w:val="center"/>
        <w:rPr>
          <w:rFonts w:ascii="Times New Roman" w:hAnsi="Times New Roman"/>
          <w:b/>
          <w:sz w:val="24"/>
          <w:szCs w:val="24"/>
        </w:rPr>
      </w:pPr>
      <w:r w:rsidRPr="007C03E7">
        <w:rPr>
          <w:rFonts w:ascii="Times New Roman" w:hAnsi="Times New Roman"/>
          <w:b/>
          <w:sz w:val="24"/>
          <w:szCs w:val="24"/>
        </w:rPr>
        <w:t>Capital Valuation Paper - Wal-Mart</w:t>
      </w:r>
    </w:p>
    <w:p w:rsidR="009019D8"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The market value of any commodity is actually the cost that is set for the commodity to be place up for sale. Valuation or assessment is a technique or approach that assists in calculating the existing worth of a particular corporation along with the possessions and resources. However the valuation or estimation flow charts permits a corporation an agenda or outline for predicting the worth of stocks or accumulation. So these mentioned calculations never take into account the wide variety of essentials that might be significantly fluctuate from the authentic worth of the existing stocks. As a result of which the calculations must be at all times traditional and it needs to be round-off to the closest tenth number (</w:t>
      </w:r>
      <w:proofErr w:type="spellStart"/>
      <w:r>
        <w:rPr>
          <w:rFonts w:ascii="Times New Roman" w:hAnsi="Times New Roman"/>
          <w:sz w:val="24"/>
          <w:szCs w:val="24"/>
        </w:rPr>
        <w:t>Gitman</w:t>
      </w:r>
      <w:proofErr w:type="spellEnd"/>
      <w:r>
        <w:rPr>
          <w:rFonts w:ascii="Times New Roman" w:hAnsi="Times New Roman"/>
          <w:sz w:val="24"/>
          <w:szCs w:val="24"/>
        </w:rPr>
        <w:t xml:space="preserve">, 2009) in situations when it’s feasible.        </w:t>
      </w:r>
    </w:p>
    <w:p w:rsidR="009019D8" w:rsidRPr="007C03E7" w:rsidRDefault="009019D8" w:rsidP="009019D8">
      <w:pPr>
        <w:spacing w:after="0" w:line="360" w:lineRule="auto"/>
        <w:rPr>
          <w:rFonts w:ascii="Times New Roman" w:hAnsi="Times New Roman"/>
          <w:sz w:val="24"/>
          <w:szCs w:val="24"/>
        </w:rPr>
      </w:pPr>
      <w:r>
        <w:rPr>
          <w:rFonts w:ascii="Times New Roman" w:hAnsi="Times New Roman"/>
          <w:sz w:val="24"/>
          <w:szCs w:val="24"/>
        </w:rPr>
        <w:t xml:space="preserve">The world famous super market Wal-Mart is really admired by the people. When we take into consideration its fiscal statement of 2013 the corporation acquires </w:t>
      </w:r>
      <w:r w:rsidRPr="007C03E7">
        <w:rPr>
          <w:rFonts w:ascii="Times New Roman" w:hAnsi="Times New Roman"/>
          <w:sz w:val="24"/>
          <w:szCs w:val="24"/>
        </w:rPr>
        <w:t>$170,706 million in entire liabilities in addition to stockholder equity (</w:t>
      </w:r>
      <w:proofErr w:type="spellStart"/>
      <w:r w:rsidRPr="007C03E7">
        <w:rPr>
          <w:rFonts w:ascii="Times New Roman" w:hAnsi="Times New Roman"/>
          <w:sz w:val="24"/>
          <w:szCs w:val="24"/>
        </w:rPr>
        <w:t>Walmart</w:t>
      </w:r>
      <w:proofErr w:type="spellEnd"/>
      <w:r w:rsidRPr="007C03E7">
        <w:rPr>
          <w:rFonts w:ascii="Times New Roman" w:hAnsi="Times New Roman"/>
          <w:sz w:val="24"/>
          <w:szCs w:val="24"/>
        </w:rPr>
        <w:t xml:space="preserve">, </w:t>
      </w:r>
      <w:r>
        <w:rPr>
          <w:rFonts w:ascii="Times New Roman" w:hAnsi="Times New Roman"/>
          <w:sz w:val="24"/>
          <w:szCs w:val="24"/>
        </w:rPr>
        <w:t>2013</w:t>
      </w:r>
      <w:r w:rsidRPr="007C03E7">
        <w:rPr>
          <w:rFonts w:ascii="Times New Roman" w:hAnsi="Times New Roman"/>
          <w:sz w:val="24"/>
          <w:szCs w:val="24"/>
        </w:rPr>
        <w:t xml:space="preserve">). </w:t>
      </w:r>
      <w:r>
        <w:rPr>
          <w:rFonts w:ascii="Times New Roman" w:hAnsi="Times New Roman"/>
          <w:sz w:val="24"/>
          <w:szCs w:val="24"/>
        </w:rPr>
        <w:t xml:space="preserve">If we talk about the stock value for the whole month of March 2013 it seems to be $56.05 that was higher, secondly </w:t>
      </w:r>
      <w:r w:rsidRPr="007C03E7">
        <w:rPr>
          <w:rFonts w:ascii="Times New Roman" w:hAnsi="Times New Roman"/>
          <w:sz w:val="24"/>
          <w:szCs w:val="24"/>
        </w:rPr>
        <w:t xml:space="preserve">$52.77 </w:t>
      </w:r>
      <w:r>
        <w:rPr>
          <w:rFonts w:ascii="Times New Roman" w:hAnsi="Times New Roman"/>
          <w:sz w:val="24"/>
          <w:szCs w:val="24"/>
        </w:rPr>
        <w:t xml:space="preserve">seems to be </w:t>
      </w:r>
      <w:r w:rsidRPr="007C03E7">
        <w:rPr>
          <w:rFonts w:ascii="Times New Roman" w:hAnsi="Times New Roman"/>
          <w:sz w:val="24"/>
          <w:szCs w:val="24"/>
        </w:rPr>
        <w:t>lowest.</w:t>
      </w:r>
      <w:r>
        <w:rPr>
          <w:rFonts w:ascii="Times New Roman" w:hAnsi="Times New Roman"/>
          <w:sz w:val="24"/>
          <w:szCs w:val="24"/>
        </w:rPr>
        <w:t xml:space="preserve"> In this particular report Team </w:t>
      </w:r>
      <w:proofErr w:type="gramStart"/>
      <w:r>
        <w:rPr>
          <w:rFonts w:ascii="Times New Roman" w:hAnsi="Times New Roman"/>
          <w:sz w:val="24"/>
          <w:szCs w:val="24"/>
        </w:rPr>
        <w:t>A</w:t>
      </w:r>
      <w:proofErr w:type="gramEnd"/>
      <w:r>
        <w:rPr>
          <w:rFonts w:ascii="Times New Roman" w:hAnsi="Times New Roman"/>
          <w:sz w:val="24"/>
          <w:szCs w:val="24"/>
        </w:rPr>
        <w:t xml:space="preserve"> need to scrutinize plus validate the existing Wal-Mart’s market value liability along with the equity by utilizing the cost free flow diagram along with other models that includes </w:t>
      </w:r>
      <w:r w:rsidRPr="007C03E7">
        <w:rPr>
          <w:rFonts w:ascii="Times New Roman" w:hAnsi="Times New Roman"/>
          <w:sz w:val="24"/>
          <w:szCs w:val="24"/>
        </w:rPr>
        <w:t>the capital cash flow model moreover the return on equity method.</w:t>
      </w:r>
    </w:p>
    <w:p w:rsidR="009019D8" w:rsidRPr="007C03E7" w:rsidRDefault="009019D8" w:rsidP="009019D8">
      <w:pPr>
        <w:spacing w:after="0" w:line="360" w:lineRule="auto"/>
        <w:jc w:val="center"/>
        <w:rPr>
          <w:rFonts w:ascii="Times New Roman" w:hAnsi="Times New Roman"/>
          <w:b/>
          <w:sz w:val="24"/>
          <w:szCs w:val="24"/>
        </w:rPr>
      </w:pPr>
      <w:r w:rsidRPr="007C03E7">
        <w:rPr>
          <w:rFonts w:ascii="Times New Roman" w:hAnsi="Times New Roman"/>
          <w:b/>
          <w:sz w:val="24"/>
          <w:szCs w:val="24"/>
        </w:rPr>
        <w:t>Free Cash Flow</w:t>
      </w:r>
    </w:p>
    <w:p w:rsidR="009019D8" w:rsidRPr="007C03E7" w:rsidRDefault="009019D8" w:rsidP="009019D8">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Estimating the worth of the corporation by utilizing the </w:t>
      </w:r>
      <w:r w:rsidRPr="007C03E7">
        <w:rPr>
          <w:rFonts w:ascii="Times New Roman" w:hAnsi="Times New Roman"/>
          <w:sz w:val="24"/>
          <w:szCs w:val="24"/>
        </w:rPr>
        <w:t>free cash flow (FCF) evaluation technique</w:t>
      </w:r>
      <w:r>
        <w:rPr>
          <w:rFonts w:ascii="Times New Roman" w:hAnsi="Times New Roman"/>
          <w:sz w:val="24"/>
          <w:szCs w:val="24"/>
        </w:rPr>
        <w:t xml:space="preserve"> entails information or awareness of the organization’s cost, the prejudiced standard value of the capital, the market cost of the liability as well as the we need the market worth of the favored or chosen or selected stock (</w:t>
      </w:r>
      <w:proofErr w:type="spellStart"/>
      <w:r>
        <w:rPr>
          <w:rFonts w:ascii="Times New Roman" w:hAnsi="Times New Roman"/>
          <w:sz w:val="24"/>
          <w:szCs w:val="24"/>
        </w:rPr>
        <w:t>Gitman</w:t>
      </w:r>
      <w:proofErr w:type="spellEnd"/>
      <w:r>
        <w:rPr>
          <w:rFonts w:ascii="Times New Roman" w:hAnsi="Times New Roman"/>
          <w:sz w:val="24"/>
          <w:szCs w:val="24"/>
        </w:rPr>
        <w:t>, 2009</w:t>
      </w:r>
      <w:r w:rsidRPr="007C03E7">
        <w:rPr>
          <w:rFonts w:ascii="Times New Roman" w:hAnsi="Times New Roman"/>
          <w:sz w:val="24"/>
          <w:szCs w:val="24"/>
        </w:rPr>
        <w:t xml:space="preserve">). </w:t>
      </w:r>
      <w:r>
        <w:rPr>
          <w:rFonts w:ascii="Times New Roman" w:hAnsi="Times New Roman"/>
          <w:sz w:val="24"/>
          <w:szCs w:val="24"/>
        </w:rPr>
        <w:t xml:space="preserve">When we talk about Wal-Mart </w:t>
      </w:r>
      <w:r w:rsidRPr="007C03E7">
        <w:rPr>
          <w:rFonts w:ascii="Times New Roman" w:hAnsi="Times New Roman"/>
          <w:sz w:val="24"/>
          <w:szCs w:val="24"/>
        </w:rPr>
        <w:t>(</w:t>
      </w:r>
      <w:r>
        <w:rPr>
          <w:rFonts w:ascii="Times New Roman" w:hAnsi="Times New Roman"/>
          <w:sz w:val="24"/>
          <w:szCs w:val="24"/>
        </w:rPr>
        <w:t>2013</w:t>
      </w:r>
      <w:r w:rsidRPr="007C03E7">
        <w:rPr>
          <w:rFonts w:ascii="Times New Roman" w:hAnsi="Times New Roman"/>
          <w:sz w:val="24"/>
          <w:szCs w:val="24"/>
        </w:rPr>
        <w:t>), “[the corporation]</w:t>
      </w:r>
      <w:r>
        <w:rPr>
          <w:rFonts w:ascii="Times New Roman" w:hAnsi="Times New Roman"/>
          <w:sz w:val="24"/>
          <w:szCs w:val="24"/>
        </w:rPr>
        <w:t xml:space="preserve"> created a constructive or optimistic </w:t>
      </w:r>
      <w:r w:rsidRPr="007C03E7">
        <w:rPr>
          <w:rFonts w:ascii="Times New Roman" w:hAnsi="Times New Roman"/>
          <w:sz w:val="24"/>
          <w:szCs w:val="24"/>
        </w:rPr>
        <w:t xml:space="preserve">cash flow of $14.1 billion, $11.6 billion as well as $5.7 billion in favor of the years finished January 31, </w:t>
      </w:r>
      <w:r>
        <w:rPr>
          <w:rFonts w:ascii="Times New Roman" w:hAnsi="Times New Roman"/>
          <w:sz w:val="24"/>
          <w:szCs w:val="24"/>
        </w:rPr>
        <w:t>2013</w:t>
      </w:r>
      <w:r w:rsidRPr="007C03E7">
        <w:rPr>
          <w:rFonts w:ascii="Times New Roman" w:hAnsi="Times New Roman"/>
          <w:sz w:val="24"/>
          <w:szCs w:val="24"/>
        </w:rPr>
        <w:t xml:space="preserve">, 2009 moreover 2008, correspondingly” (p. 22). </w:t>
      </w:r>
      <w:r>
        <w:rPr>
          <w:rFonts w:ascii="Times New Roman" w:hAnsi="Times New Roman"/>
          <w:sz w:val="24"/>
          <w:szCs w:val="24"/>
        </w:rPr>
        <w:t xml:space="preserve">Therefore the modification in the proportion of </w:t>
      </w:r>
      <w:r w:rsidRPr="007C03E7">
        <w:rPr>
          <w:rFonts w:ascii="Times New Roman" w:hAnsi="Times New Roman"/>
          <w:sz w:val="24"/>
          <w:szCs w:val="24"/>
        </w:rPr>
        <w:t xml:space="preserve">free cash flow corresponds to 21.55% along with 103.51% commencing 2009 to </w:t>
      </w:r>
      <w:r>
        <w:rPr>
          <w:rFonts w:ascii="Times New Roman" w:hAnsi="Times New Roman"/>
          <w:sz w:val="24"/>
          <w:szCs w:val="24"/>
        </w:rPr>
        <w:t>2013</w:t>
      </w:r>
      <w:r w:rsidRPr="007C03E7">
        <w:rPr>
          <w:rFonts w:ascii="Times New Roman" w:hAnsi="Times New Roman"/>
          <w:sz w:val="24"/>
          <w:szCs w:val="24"/>
        </w:rPr>
        <w:t xml:space="preserve">, moreover 2008 to 2009; correspondingly. </w:t>
      </w:r>
      <w:r>
        <w:rPr>
          <w:rFonts w:ascii="Times New Roman" w:hAnsi="Times New Roman"/>
          <w:sz w:val="24"/>
          <w:szCs w:val="24"/>
        </w:rPr>
        <w:t xml:space="preserve">On the other hand, on behalf of the estimation or valuation rationale, the upcoming cash flows need to be calculated by employing the </w:t>
      </w:r>
      <w:r w:rsidRPr="007C03E7">
        <w:rPr>
          <w:rFonts w:ascii="Times New Roman" w:hAnsi="Times New Roman"/>
          <w:sz w:val="24"/>
          <w:szCs w:val="24"/>
        </w:rPr>
        <w:t xml:space="preserve">21.55% revolutionize in cash flow starting the 2009 to </w:t>
      </w:r>
      <w:r>
        <w:rPr>
          <w:rFonts w:ascii="Times New Roman" w:hAnsi="Times New Roman"/>
          <w:sz w:val="24"/>
          <w:szCs w:val="24"/>
        </w:rPr>
        <w:t>2013</w:t>
      </w:r>
      <w:r w:rsidRPr="007C03E7">
        <w:rPr>
          <w:rFonts w:ascii="Times New Roman" w:hAnsi="Times New Roman"/>
          <w:sz w:val="24"/>
          <w:szCs w:val="24"/>
        </w:rPr>
        <w:t>.</w:t>
      </w:r>
      <w:r>
        <w:rPr>
          <w:rFonts w:ascii="Times New Roman" w:hAnsi="Times New Roman"/>
          <w:sz w:val="24"/>
          <w:szCs w:val="24"/>
        </w:rPr>
        <w:t xml:space="preserve"> For that reason, the upcoming cash flows </w:t>
      </w:r>
      <w:r w:rsidRPr="007C03E7">
        <w:rPr>
          <w:rFonts w:ascii="Times New Roman" w:hAnsi="Times New Roman"/>
          <w:sz w:val="24"/>
          <w:szCs w:val="24"/>
        </w:rPr>
        <w:t xml:space="preserve">intended for 2011, 2012, as well as 2013 are expected at $17.14 billion, $20.83 billion, plus $25.32 billion; correspondingly. </w:t>
      </w:r>
    </w:p>
    <w:p w:rsidR="009019D8" w:rsidRPr="007C03E7" w:rsidRDefault="009019D8" w:rsidP="009019D8">
      <w:pPr>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lastRenderedPageBreak/>
        <w:t>The subjected or weighted standard or average value or cost of the capital</w:t>
      </w:r>
      <w:r w:rsidRPr="007C03E7">
        <w:rPr>
          <w:rFonts w:ascii="Times New Roman" w:hAnsi="Times New Roman"/>
          <w:sz w:val="24"/>
          <w:szCs w:val="24"/>
        </w:rPr>
        <w:t xml:space="preserve"> (WACC) </w:t>
      </w:r>
      <w:r>
        <w:rPr>
          <w:rFonts w:ascii="Times New Roman" w:hAnsi="Times New Roman"/>
          <w:sz w:val="24"/>
          <w:szCs w:val="24"/>
        </w:rPr>
        <w:t xml:space="preserve">needs to be estimated by utilizing at </w:t>
      </w:r>
      <w:r w:rsidRPr="007C03E7">
        <w:rPr>
          <w:rFonts w:ascii="Times New Roman" w:hAnsi="Times New Roman"/>
          <w:sz w:val="24"/>
          <w:szCs w:val="24"/>
        </w:rPr>
        <w:t xml:space="preserve">4.95% by means of a WACC calculator (That’s WACC, 2009). </w:t>
      </w:r>
      <w:r>
        <w:rPr>
          <w:rFonts w:ascii="Times New Roman" w:hAnsi="Times New Roman"/>
          <w:sz w:val="24"/>
          <w:szCs w:val="24"/>
        </w:rPr>
        <w:t xml:space="preserve">By utilizing approximates that were already declared formerly, the predictable cost of organization’s is the same </w:t>
      </w:r>
      <w:r w:rsidRPr="007C03E7">
        <w:rPr>
          <w:rFonts w:ascii="Times New Roman" w:hAnsi="Times New Roman"/>
          <w:sz w:val="24"/>
          <w:szCs w:val="24"/>
        </w:rPr>
        <w:t>$17.14/ (1+.0495)</w:t>
      </w:r>
      <w:r w:rsidRPr="007C03E7">
        <w:rPr>
          <w:rFonts w:ascii="Times New Roman" w:hAnsi="Times New Roman"/>
          <w:sz w:val="24"/>
          <w:szCs w:val="24"/>
          <w:vertAlign w:val="superscript"/>
        </w:rPr>
        <w:t>1</w:t>
      </w:r>
      <w:r w:rsidRPr="007C03E7">
        <w:rPr>
          <w:rFonts w:ascii="Times New Roman" w:hAnsi="Times New Roman"/>
          <w:sz w:val="24"/>
          <w:szCs w:val="24"/>
        </w:rPr>
        <w:t xml:space="preserve"> + $20.83/ (1+.0495)</w:t>
      </w:r>
      <w:r w:rsidRPr="007C03E7">
        <w:rPr>
          <w:rFonts w:ascii="Times New Roman" w:hAnsi="Times New Roman"/>
          <w:sz w:val="24"/>
          <w:szCs w:val="24"/>
          <w:vertAlign w:val="superscript"/>
        </w:rPr>
        <w:t>2</w:t>
      </w:r>
      <w:r w:rsidRPr="007C03E7">
        <w:rPr>
          <w:rFonts w:ascii="Times New Roman" w:hAnsi="Times New Roman"/>
          <w:sz w:val="24"/>
          <w:szCs w:val="24"/>
        </w:rPr>
        <w:t xml:space="preserve"> + $25.32/ (1+.0495)</w:t>
      </w:r>
      <w:r w:rsidRPr="007C03E7">
        <w:rPr>
          <w:rFonts w:ascii="Times New Roman" w:hAnsi="Times New Roman"/>
          <w:sz w:val="24"/>
          <w:szCs w:val="24"/>
          <w:vertAlign w:val="superscript"/>
        </w:rPr>
        <w:t>3</w:t>
      </w:r>
      <w:r w:rsidRPr="007C03E7">
        <w:rPr>
          <w:rFonts w:ascii="Times New Roman" w:hAnsi="Times New Roman"/>
          <w:sz w:val="24"/>
          <w:szCs w:val="24"/>
        </w:rPr>
        <w:t xml:space="preserve">. </w:t>
      </w:r>
      <w:r>
        <w:rPr>
          <w:rFonts w:ascii="Times New Roman" w:hAnsi="Times New Roman"/>
          <w:sz w:val="24"/>
          <w:szCs w:val="24"/>
        </w:rPr>
        <w:t xml:space="preserve">Consequently the organization’s cost is similar to </w:t>
      </w:r>
      <w:r w:rsidRPr="007C03E7">
        <w:rPr>
          <w:rFonts w:ascii="Times New Roman" w:hAnsi="Times New Roman"/>
          <w:sz w:val="24"/>
          <w:szCs w:val="24"/>
        </w:rPr>
        <w:t xml:space="preserve">$57.17 billion. </w:t>
      </w:r>
      <w:r>
        <w:rPr>
          <w:rFonts w:ascii="Times New Roman" w:hAnsi="Times New Roman"/>
          <w:sz w:val="24"/>
          <w:szCs w:val="24"/>
        </w:rPr>
        <w:t xml:space="preserve">Wal-Mart’s worth in the market if the liability is similar to </w:t>
      </w:r>
      <w:r w:rsidRPr="007C03E7">
        <w:rPr>
          <w:rFonts w:ascii="Times New Roman" w:hAnsi="Times New Roman"/>
          <w:sz w:val="24"/>
          <w:szCs w:val="24"/>
        </w:rPr>
        <w:t>$37.804 billion, furthermore Wal-Mart has zero</w:t>
      </w:r>
      <w:r>
        <w:rPr>
          <w:rFonts w:ascii="Times New Roman" w:hAnsi="Times New Roman"/>
          <w:sz w:val="24"/>
          <w:szCs w:val="24"/>
        </w:rPr>
        <w:t xml:space="preserve"> or null shares of the favored stocks that seems to be remaining; as a result the market price of that favored stock is null or zero. So by eliminating or subtracting the market price of all the liabilities, </w:t>
      </w:r>
      <w:r w:rsidRPr="007C03E7">
        <w:rPr>
          <w:rFonts w:ascii="Times New Roman" w:hAnsi="Times New Roman"/>
          <w:sz w:val="24"/>
          <w:szCs w:val="24"/>
        </w:rPr>
        <w:t xml:space="preserve">$37.804 billion, </w:t>
      </w:r>
      <w:r>
        <w:rPr>
          <w:rFonts w:ascii="Times New Roman" w:hAnsi="Times New Roman"/>
          <w:sz w:val="24"/>
          <w:szCs w:val="24"/>
        </w:rPr>
        <w:t>along with the market price of the favored stock (presently its</w:t>
      </w:r>
      <w:r w:rsidRPr="007C03E7">
        <w:rPr>
          <w:rFonts w:ascii="Times New Roman" w:hAnsi="Times New Roman"/>
          <w:sz w:val="24"/>
          <w:szCs w:val="24"/>
        </w:rPr>
        <w:t xml:space="preserve"> zero) </w:t>
      </w:r>
      <w:r>
        <w:rPr>
          <w:rFonts w:ascii="Times New Roman" w:hAnsi="Times New Roman"/>
          <w:sz w:val="24"/>
          <w:szCs w:val="24"/>
        </w:rPr>
        <w:t xml:space="preserve">from that or the corporation’s price i.e. </w:t>
      </w:r>
      <w:r w:rsidRPr="007C03E7">
        <w:rPr>
          <w:rFonts w:ascii="Times New Roman" w:hAnsi="Times New Roman"/>
          <w:sz w:val="24"/>
          <w:szCs w:val="24"/>
        </w:rPr>
        <w:t>$57.17 billion, afterward</w:t>
      </w:r>
      <w:r>
        <w:rPr>
          <w:rFonts w:ascii="Times New Roman" w:hAnsi="Times New Roman"/>
          <w:sz w:val="24"/>
          <w:szCs w:val="24"/>
        </w:rPr>
        <w:t>s</w:t>
      </w:r>
      <w:r w:rsidRPr="007C03E7">
        <w:rPr>
          <w:rFonts w:ascii="Times New Roman" w:hAnsi="Times New Roman"/>
          <w:sz w:val="24"/>
          <w:szCs w:val="24"/>
        </w:rPr>
        <w:t xml:space="preserve"> dividing</w:t>
      </w:r>
      <w:r>
        <w:rPr>
          <w:rFonts w:ascii="Times New Roman" w:hAnsi="Times New Roman"/>
          <w:sz w:val="24"/>
          <w:szCs w:val="24"/>
        </w:rPr>
        <w:t xml:space="preserve"> or isolating it by means of the number of remaining widespread stocks </w:t>
      </w:r>
      <w:r w:rsidRPr="007C03E7">
        <w:rPr>
          <w:rFonts w:ascii="Times New Roman" w:hAnsi="Times New Roman"/>
          <w:sz w:val="24"/>
          <w:szCs w:val="24"/>
        </w:rPr>
        <w:t>(378 million (</w:t>
      </w:r>
      <w:proofErr w:type="spellStart"/>
      <w:r w:rsidRPr="007C03E7">
        <w:rPr>
          <w:rFonts w:ascii="Times New Roman" w:hAnsi="Times New Roman"/>
          <w:sz w:val="24"/>
          <w:szCs w:val="24"/>
        </w:rPr>
        <w:t>Walmart</w:t>
      </w:r>
      <w:proofErr w:type="spellEnd"/>
      <w:r w:rsidRPr="007C03E7">
        <w:rPr>
          <w:rFonts w:ascii="Times New Roman" w:hAnsi="Times New Roman"/>
          <w:sz w:val="24"/>
          <w:szCs w:val="24"/>
        </w:rPr>
        <w:t xml:space="preserve">, </w:t>
      </w:r>
      <w:r>
        <w:rPr>
          <w:rFonts w:ascii="Times New Roman" w:hAnsi="Times New Roman"/>
          <w:sz w:val="24"/>
          <w:szCs w:val="24"/>
        </w:rPr>
        <w:t>2013</w:t>
      </w:r>
      <w:r w:rsidRPr="007C03E7">
        <w:rPr>
          <w:rFonts w:ascii="Times New Roman" w:hAnsi="Times New Roman"/>
          <w:sz w:val="24"/>
          <w:szCs w:val="24"/>
        </w:rPr>
        <w:t>)), the cost per sha</w:t>
      </w:r>
      <w:r>
        <w:rPr>
          <w:rFonts w:ascii="Times New Roman" w:hAnsi="Times New Roman"/>
          <w:sz w:val="24"/>
          <w:szCs w:val="24"/>
        </w:rPr>
        <w:t xml:space="preserve">re for </w:t>
      </w:r>
      <w:proofErr w:type="spellStart"/>
      <w:r>
        <w:rPr>
          <w:rFonts w:ascii="Times New Roman" w:hAnsi="Times New Roman"/>
          <w:sz w:val="24"/>
          <w:szCs w:val="24"/>
        </w:rPr>
        <w:t>Walmart</w:t>
      </w:r>
      <w:proofErr w:type="spellEnd"/>
      <w:r>
        <w:rPr>
          <w:rFonts w:ascii="Times New Roman" w:hAnsi="Times New Roman"/>
          <w:sz w:val="24"/>
          <w:szCs w:val="24"/>
        </w:rPr>
        <w:t xml:space="preserve"> stock is $51.23. The preciseness of the usage of free of cost cash flows estimation seems to be </w:t>
      </w:r>
      <w:r>
        <w:rPr>
          <w:rFonts w:ascii="Times New Roman" w:hAnsi="Times New Roman"/>
          <w:sz w:val="24"/>
          <w:szCs w:val="24"/>
        </w:rPr>
        <w:t>worthwhile</w:t>
      </w:r>
      <w:r>
        <w:rPr>
          <w:rFonts w:ascii="Times New Roman" w:hAnsi="Times New Roman"/>
          <w:sz w:val="24"/>
          <w:szCs w:val="24"/>
        </w:rPr>
        <w:t xml:space="preserve"> for the reason that Wal-Mart dealing price throughout 2013 has actually varied among </w:t>
      </w:r>
      <w:r w:rsidRPr="007C03E7">
        <w:rPr>
          <w:rFonts w:ascii="Times New Roman" w:hAnsi="Times New Roman"/>
          <w:sz w:val="24"/>
          <w:szCs w:val="24"/>
        </w:rPr>
        <w:t xml:space="preserve">52-week short of $47.35 per share as well as a 52-week sky-scraping of $56.27 per share (The Wall Street Journal, </w:t>
      </w:r>
      <w:r>
        <w:rPr>
          <w:rFonts w:ascii="Times New Roman" w:hAnsi="Times New Roman"/>
          <w:sz w:val="24"/>
          <w:szCs w:val="24"/>
        </w:rPr>
        <w:t>2013</w:t>
      </w:r>
      <w:r w:rsidRPr="007C03E7">
        <w:rPr>
          <w:rFonts w:ascii="Times New Roman" w:hAnsi="Times New Roman"/>
          <w:sz w:val="24"/>
          <w:szCs w:val="24"/>
        </w:rPr>
        <w:t xml:space="preserve">). </w:t>
      </w:r>
      <w:r>
        <w:rPr>
          <w:rFonts w:ascii="Times New Roman" w:hAnsi="Times New Roman"/>
          <w:sz w:val="24"/>
          <w:szCs w:val="24"/>
        </w:rPr>
        <w:t>This is all about the Wal-Mart’s history of free cash flow statements that really facilitates the individuals along with the organization.</w:t>
      </w:r>
    </w:p>
    <w:p w:rsidR="009019D8" w:rsidRPr="004C4E4D" w:rsidRDefault="009019D8" w:rsidP="009019D8">
      <w:pPr>
        <w:pStyle w:val="BodyText"/>
        <w:spacing w:line="360" w:lineRule="auto"/>
        <w:ind w:firstLine="0"/>
        <w:jc w:val="center"/>
        <w:rPr>
          <w:b/>
          <w:szCs w:val="24"/>
        </w:rPr>
      </w:pPr>
      <w:r w:rsidRPr="004C4E4D">
        <w:rPr>
          <w:b/>
        </w:rPr>
        <w:t>Capital Cash Flow</w:t>
      </w:r>
    </w:p>
    <w:p w:rsidR="009019D8"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The term Capital Cash flow is widely used and Capital cash flow “refer</w:t>
      </w:r>
      <w:r w:rsidRPr="007C03E7">
        <w:rPr>
          <w:rFonts w:ascii="Times New Roman" w:hAnsi="Times New Roman"/>
          <w:sz w:val="24"/>
          <w:szCs w:val="24"/>
        </w:rPr>
        <w:t xml:space="preserve"> to the association</w:t>
      </w:r>
      <w:r>
        <w:rPr>
          <w:rFonts w:ascii="Times New Roman" w:hAnsi="Times New Roman"/>
          <w:sz w:val="24"/>
          <w:szCs w:val="24"/>
        </w:rPr>
        <w:t xml:space="preserve"> or connection sandwiched between the currencies that are coming and those that are going outside throughout prescribed time duration”</w:t>
      </w:r>
      <w:r w:rsidRPr="007C03E7">
        <w:rPr>
          <w:rFonts w:ascii="Times New Roman" w:hAnsi="Times New Roman"/>
          <w:sz w:val="24"/>
          <w:szCs w:val="24"/>
        </w:rPr>
        <w:t xml:space="preserve"> (Investing School</w:t>
      </w:r>
      <w:r>
        <w:rPr>
          <w:rFonts w:ascii="Times New Roman" w:hAnsi="Times New Roman"/>
          <w:sz w:val="24"/>
          <w:szCs w:val="24"/>
        </w:rPr>
        <w:t>)</w:t>
      </w:r>
      <w:r w:rsidRPr="007C03E7">
        <w:rPr>
          <w:rFonts w:ascii="Times New Roman" w:hAnsi="Times New Roman"/>
          <w:sz w:val="24"/>
          <w:szCs w:val="24"/>
        </w:rPr>
        <w:t>.</w:t>
      </w:r>
      <w:r>
        <w:rPr>
          <w:rFonts w:ascii="Times New Roman" w:hAnsi="Times New Roman"/>
          <w:sz w:val="24"/>
          <w:szCs w:val="24"/>
        </w:rPr>
        <w:t xml:space="preserve"> An account of cash flows describes the organization’s cash flows throughout a prescribed time period. So we divide cash flows into three particular segments that include </w:t>
      </w:r>
      <w:r w:rsidRPr="007C03E7">
        <w:rPr>
          <w:rFonts w:ascii="Times New Roman" w:hAnsi="Times New Roman"/>
          <w:sz w:val="24"/>
          <w:szCs w:val="24"/>
        </w:rPr>
        <w:t>operating</w:t>
      </w:r>
      <w:r>
        <w:rPr>
          <w:rFonts w:ascii="Times New Roman" w:hAnsi="Times New Roman"/>
          <w:sz w:val="24"/>
          <w:szCs w:val="24"/>
        </w:rPr>
        <w:t xml:space="preserve"> or working</w:t>
      </w:r>
      <w:r w:rsidRPr="007C03E7">
        <w:rPr>
          <w:rFonts w:ascii="Times New Roman" w:hAnsi="Times New Roman"/>
          <w:sz w:val="24"/>
          <w:szCs w:val="24"/>
        </w:rPr>
        <w:t xml:space="preserve"> flows, financing </w:t>
      </w:r>
      <w:r>
        <w:rPr>
          <w:rFonts w:ascii="Times New Roman" w:hAnsi="Times New Roman"/>
          <w:sz w:val="24"/>
          <w:szCs w:val="24"/>
        </w:rPr>
        <w:t xml:space="preserve">or economical </w:t>
      </w:r>
      <w:r w:rsidRPr="007C03E7">
        <w:rPr>
          <w:rFonts w:ascii="Times New Roman" w:hAnsi="Times New Roman"/>
          <w:sz w:val="24"/>
          <w:szCs w:val="24"/>
        </w:rPr>
        <w:t>flows, furthermore investment</w:t>
      </w:r>
      <w:r>
        <w:rPr>
          <w:rFonts w:ascii="Times New Roman" w:hAnsi="Times New Roman"/>
          <w:sz w:val="24"/>
          <w:szCs w:val="24"/>
        </w:rPr>
        <w:t xml:space="preserve"> speculation</w:t>
      </w:r>
      <w:r w:rsidRPr="007C03E7">
        <w:rPr>
          <w:rFonts w:ascii="Times New Roman" w:hAnsi="Times New Roman"/>
          <w:sz w:val="24"/>
          <w:szCs w:val="24"/>
        </w:rPr>
        <w:t xml:space="preserve"> flows. Cash flow management</w:t>
      </w:r>
      <w:r>
        <w:rPr>
          <w:rFonts w:ascii="Times New Roman" w:hAnsi="Times New Roman"/>
          <w:sz w:val="24"/>
          <w:szCs w:val="24"/>
        </w:rPr>
        <w:t xml:space="preserve"> or supervision seems to be really</w:t>
      </w:r>
      <w:r w:rsidRPr="007C03E7">
        <w:rPr>
          <w:rFonts w:ascii="Times New Roman" w:hAnsi="Times New Roman"/>
          <w:sz w:val="24"/>
          <w:szCs w:val="24"/>
        </w:rPr>
        <w:t xml:space="preserve"> serious division</w:t>
      </w:r>
      <w:r>
        <w:rPr>
          <w:rFonts w:ascii="Times New Roman" w:hAnsi="Times New Roman"/>
          <w:sz w:val="24"/>
          <w:szCs w:val="24"/>
        </w:rPr>
        <w:t xml:space="preserve"> of a corporation’s</w:t>
      </w:r>
      <w:r w:rsidRPr="007C03E7">
        <w:rPr>
          <w:rFonts w:ascii="Times New Roman" w:hAnsi="Times New Roman"/>
          <w:sz w:val="24"/>
          <w:szCs w:val="24"/>
        </w:rPr>
        <w:t xml:space="preserve"> working capital. </w:t>
      </w:r>
      <w:r>
        <w:rPr>
          <w:rFonts w:ascii="Times New Roman" w:hAnsi="Times New Roman"/>
          <w:sz w:val="24"/>
          <w:szCs w:val="24"/>
        </w:rPr>
        <w:t>An optimistic or encouraging cash flow seems to be very significant in favor of the firm to remain affirmative and guaranteeing creditors must be remunerated or compensated.</w:t>
      </w:r>
    </w:p>
    <w:p w:rsidR="009019D8" w:rsidRPr="007C03E7"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 xml:space="preserve">If we talk about the Wal-Mart’s monetary journals, working or operating expenditures are amplified by the percentage of </w:t>
      </w:r>
      <w:r w:rsidRPr="007C03E7">
        <w:rPr>
          <w:rFonts w:ascii="Times New Roman" w:hAnsi="Times New Roman"/>
          <w:sz w:val="24"/>
          <w:szCs w:val="24"/>
        </w:rPr>
        <w:t xml:space="preserve">2.7% contrast to monetary 2009; nevertheless, </w:t>
      </w:r>
      <w:r>
        <w:rPr>
          <w:rFonts w:ascii="Times New Roman" w:hAnsi="Times New Roman"/>
          <w:sz w:val="24"/>
          <w:szCs w:val="24"/>
        </w:rPr>
        <w:t xml:space="preserve">the net sale have also boost up </w:t>
      </w:r>
      <w:r w:rsidRPr="007C03E7">
        <w:rPr>
          <w:rFonts w:ascii="Times New Roman" w:hAnsi="Times New Roman"/>
          <w:sz w:val="24"/>
          <w:szCs w:val="24"/>
        </w:rPr>
        <w:t xml:space="preserve">by 1.0%. </w:t>
      </w:r>
      <w:r>
        <w:rPr>
          <w:rFonts w:ascii="Times New Roman" w:hAnsi="Times New Roman"/>
          <w:sz w:val="24"/>
          <w:szCs w:val="24"/>
        </w:rPr>
        <w:t xml:space="preserve">Wal-Mart features the reason of enhancement in expenditures might be the increased fitness advantage value, reshuffling the expenses, along with increased marketing and promotion expenditures. Therefore Wal-Mart has achieved its objective of escalating </w:t>
      </w:r>
      <w:r>
        <w:rPr>
          <w:rFonts w:ascii="Times New Roman" w:hAnsi="Times New Roman"/>
          <w:sz w:val="24"/>
          <w:szCs w:val="24"/>
        </w:rPr>
        <w:lastRenderedPageBreak/>
        <w:t>working or operating earnings or proceeds rapidly than the net sales. On the contrary working or capital earnings are enhanced by 5.1% commencing monetary 2009 along with the sales that are enhanced by 1.0%. Wal-Mart’s existing cash flows from that of the operating or working behaviors presents a momentous means of liquidity. Wal-Mart employs these existing cash flows as well as long lasting liabilities; furthermore borrowings are done on temporary time duration to support or finance the operations with the of the international enhancement and growth. When we take into account the cash flows during the year’s end of January</w:t>
      </w:r>
      <w:r w:rsidRPr="007C03E7">
        <w:rPr>
          <w:rFonts w:ascii="Times New Roman" w:hAnsi="Times New Roman"/>
          <w:sz w:val="24"/>
          <w:szCs w:val="24"/>
        </w:rPr>
        <w:t xml:space="preserve"> 31, </w:t>
      </w:r>
      <w:r>
        <w:rPr>
          <w:rFonts w:ascii="Times New Roman" w:hAnsi="Times New Roman"/>
          <w:sz w:val="24"/>
          <w:szCs w:val="24"/>
        </w:rPr>
        <w:t>2013</w:t>
      </w:r>
      <w:r w:rsidRPr="007C03E7">
        <w:rPr>
          <w:rFonts w:ascii="Times New Roman" w:hAnsi="Times New Roman"/>
          <w:sz w:val="24"/>
          <w:szCs w:val="24"/>
        </w:rPr>
        <w:t xml:space="preserve">, 2009, as well as 2008 was $26.2 billion, $23.1 billion, plus $20.6 billion in that order. </w:t>
      </w:r>
    </w:p>
    <w:p w:rsidR="009019D8" w:rsidRPr="007C03E7"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 xml:space="preserve">Wal-Mart achieved an optimistic or helpful free cash flow of </w:t>
      </w:r>
      <w:r w:rsidRPr="007C03E7">
        <w:rPr>
          <w:rFonts w:ascii="Times New Roman" w:hAnsi="Times New Roman"/>
          <w:sz w:val="24"/>
          <w:szCs w:val="24"/>
        </w:rPr>
        <w:t xml:space="preserve">$14.1 billion on behalf of the year ended January 31, </w:t>
      </w:r>
      <w:r>
        <w:rPr>
          <w:rFonts w:ascii="Times New Roman" w:hAnsi="Times New Roman"/>
          <w:sz w:val="24"/>
          <w:szCs w:val="24"/>
        </w:rPr>
        <w:t>2013</w:t>
      </w:r>
      <w:r w:rsidRPr="007C03E7">
        <w:rPr>
          <w:rFonts w:ascii="Times New Roman" w:hAnsi="Times New Roman"/>
          <w:sz w:val="24"/>
          <w:szCs w:val="24"/>
        </w:rPr>
        <w:t>, which Wal-Mart recognition</w:t>
      </w:r>
      <w:r>
        <w:rPr>
          <w:rFonts w:ascii="Times New Roman" w:hAnsi="Times New Roman"/>
          <w:sz w:val="24"/>
          <w:szCs w:val="24"/>
        </w:rPr>
        <w:t>s</w:t>
      </w:r>
      <w:r w:rsidRPr="007C03E7">
        <w:rPr>
          <w:rFonts w:ascii="Times New Roman" w:hAnsi="Times New Roman"/>
          <w:sz w:val="24"/>
          <w:szCs w:val="24"/>
        </w:rPr>
        <w:t xml:space="preserve"> enhanced operating</w:t>
      </w:r>
      <w:r>
        <w:rPr>
          <w:rFonts w:ascii="Times New Roman" w:hAnsi="Times New Roman"/>
          <w:sz w:val="24"/>
          <w:szCs w:val="24"/>
        </w:rPr>
        <w:t xml:space="preserve"> or working</w:t>
      </w:r>
      <w:r w:rsidRPr="007C03E7">
        <w:rPr>
          <w:rFonts w:ascii="Times New Roman" w:hAnsi="Times New Roman"/>
          <w:sz w:val="24"/>
          <w:szCs w:val="24"/>
        </w:rPr>
        <w:t xml:space="preserve"> consequences in addition to</w:t>
      </w:r>
      <w:r>
        <w:rPr>
          <w:rFonts w:ascii="Times New Roman" w:hAnsi="Times New Roman"/>
          <w:sz w:val="24"/>
          <w:szCs w:val="24"/>
        </w:rPr>
        <w:t xml:space="preserve"> the</w:t>
      </w:r>
      <w:r w:rsidRPr="007C03E7">
        <w:rPr>
          <w:rFonts w:ascii="Times New Roman" w:hAnsi="Times New Roman"/>
          <w:sz w:val="24"/>
          <w:szCs w:val="24"/>
        </w:rPr>
        <w:t xml:space="preserve"> inventory administration.  Wal-Mart’s liabilities</w:t>
      </w:r>
      <w:r>
        <w:rPr>
          <w:rFonts w:ascii="Times New Roman" w:hAnsi="Times New Roman"/>
          <w:sz w:val="24"/>
          <w:szCs w:val="24"/>
        </w:rPr>
        <w:t xml:space="preserve"> as well enhanced by</w:t>
      </w:r>
      <w:r w:rsidRPr="007C03E7">
        <w:rPr>
          <w:rFonts w:ascii="Times New Roman" w:hAnsi="Times New Roman"/>
          <w:sz w:val="24"/>
          <w:szCs w:val="24"/>
        </w:rPr>
        <w:t xml:space="preserve"> $789 million from January 31, 2009 which </w:t>
      </w:r>
      <w:r>
        <w:rPr>
          <w:rFonts w:ascii="Times New Roman" w:hAnsi="Times New Roman"/>
          <w:sz w:val="24"/>
          <w:szCs w:val="24"/>
        </w:rPr>
        <w:t xml:space="preserve">surpassed the existing resources or assets throughout </w:t>
      </w:r>
      <w:r w:rsidRPr="007C03E7">
        <w:rPr>
          <w:rFonts w:ascii="Times New Roman" w:hAnsi="Times New Roman"/>
          <w:sz w:val="24"/>
          <w:szCs w:val="24"/>
        </w:rPr>
        <w:t xml:space="preserve">January 31, </w:t>
      </w:r>
      <w:r>
        <w:rPr>
          <w:rFonts w:ascii="Times New Roman" w:hAnsi="Times New Roman"/>
          <w:sz w:val="24"/>
          <w:szCs w:val="24"/>
        </w:rPr>
        <w:t>2013</w:t>
      </w:r>
      <w:r w:rsidRPr="007C03E7">
        <w:rPr>
          <w:rFonts w:ascii="Times New Roman" w:hAnsi="Times New Roman"/>
          <w:sz w:val="24"/>
          <w:szCs w:val="24"/>
        </w:rPr>
        <w:t xml:space="preserve"> by $7.2 billion</w:t>
      </w:r>
      <w:r>
        <w:rPr>
          <w:rFonts w:ascii="Times New Roman" w:hAnsi="Times New Roman"/>
          <w:sz w:val="24"/>
          <w:szCs w:val="24"/>
        </w:rPr>
        <w:t xml:space="preserve">, </w:t>
      </w:r>
      <w:r w:rsidRPr="007C03E7">
        <w:rPr>
          <w:rFonts w:ascii="Times New Roman" w:hAnsi="Times New Roman"/>
          <w:sz w:val="24"/>
          <w:szCs w:val="24"/>
        </w:rPr>
        <w:t>Wal-Mart’s present</w:t>
      </w:r>
      <w:r>
        <w:rPr>
          <w:rFonts w:ascii="Times New Roman" w:hAnsi="Times New Roman"/>
          <w:sz w:val="24"/>
          <w:szCs w:val="24"/>
        </w:rPr>
        <w:t xml:space="preserve"> resources to the existing </w:t>
      </w:r>
      <w:r w:rsidRPr="007C03E7">
        <w:rPr>
          <w:rFonts w:ascii="Times New Roman" w:hAnsi="Times New Roman"/>
          <w:sz w:val="24"/>
          <w:szCs w:val="24"/>
        </w:rPr>
        <w:t xml:space="preserve">ratio is 0.9 at January 31, </w:t>
      </w:r>
      <w:r>
        <w:rPr>
          <w:rFonts w:ascii="Times New Roman" w:hAnsi="Times New Roman"/>
          <w:sz w:val="24"/>
          <w:szCs w:val="24"/>
        </w:rPr>
        <w:t>2013</w:t>
      </w:r>
      <w:r w:rsidRPr="007C03E7">
        <w:rPr>
          <w:rFonts w:ascii="Times New Roman" w:hAnsi="Times New Roman"/>
          <w:sz w:val="24"/>
          <w:szCs w:val="24"/>
        </w:rPr>
        <w:t>.</w:t>
      </w:r>
      <w:r>
        <w:rPr>
          <w:rFonts w:ascii="Times New Roman" w:hAnsi="Times New Roman"/>
          <w:sz w:val="24"/>
          <w:szCs w:val="24"/>
        </w:rPr>
        <w:t xml:space="preserve"> Additionally, </w:t>
      </w:r>
      <w:r w:rsidRPr="007C03E7">
        <w:rPr>
          <w:rFonts w:ascii="Times New Roman" w:hAnsi="Times New Roman"/>
          <w:sz w:val="24"/>
          <w:szCs w:val="24"/>
        </w:rPr>
        <w:t xml:space="preserve">Wal-Mart </w:t>
      </w:r>
      <w:r>
        <w:rPr>
          <w:rFonts w:ascii="Times New Roman" w:hAnsi="Times New Roman"/>
          <w:sz w:val="24"/>
          <w:szCs w:val="24"/>
        </w:rPr>
        <w:t>normally occupies a working or operation capital discrepancy or shortfall for the reason that they utilize professional cash financial support processes as well as providing the benefits to the investors by means of surplus expenditures as well as the stock repurchases</w:t>
      </w:r>
      <w:r w:rsidRPr="007C03E7">
        <w:rPr>
          <w:rFonts w:ascii="Times New Roman" w:hAnsi="Times New Roman"/>
          <w:sz w:val="24"/>
          <w:szCs w:val="24"/>
        </w:rPr>
        <w:t xml:space="preserve">. </w:t>
      </w:r>
    </w:p>
    <w:p w:rsidR="009019D8" w:rsidRPr="007C03E7" w:rsidRDefault="009019D8" w:rsidP="009019D8">
      <w:pPr>
        <w:spacing w:after="0" w:line="360" w:lineRule="auto"/>
        <w:ind w:firstLine="720"/>
        <w:jc w:val="center"/>
        <w:rPr>
          <w:rFonts w:ascii="Times New Roman" w:hAnsi="Times New Roman"/>
          <w:b/>
          <w:sz w:val="24"/>
          <w:szCs w:val="24"/>
        </w:rPr>
      </w:pPr>
      <w:r w:rsidRPr="007C03E7">
        <w:rPr>
          <w:rFonts w:ascii="Times New Roman" w:hAnsi="Times New Roman"/>
          <w:b/>
          <w:sz w:val="24"/>
          <w:szCs w:val="24"/>
        </w:rPr>
        <w:t>Return on Equity</w:t>
      </w:r>
    </w:p>
    <w:p w:rsidR="009019D8"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The term return on equity (RO</w:t>
      </w:r>
      <w:r w:rsidRPr="007C03E7">
        <w:rPr>
          <w:rFonts w:ascii="Times New Roman" w:hAnsi="Times New Roman"/>
          <w:sz w:val="24"/>
          <w:szCs w:val="24"/>
        </w:rPr>
        <w:t>E)</w:t>
      </w:r>
      <w:r>
        <w:rPr>
          <w:rFonts w:ascii="Times New Roman" w:hAnsi="Times New Roman"/>
          <w:sz w:val="24"/>
          <w:szCs w:val="24"/>
        </w:rPr>
        <w:t xml:space="preserve"> calculates the earnings of a corporation formulates on the assets or possessions its investors hoist as well as the factors that are better utilized by the firm at the time of investment its current wages to form the extra profits or incomes. They are being articulated as a percentage or fraction; the ROE give the shareholders the competency or effectiveness of the firm, higher level of profits demonstrates the presence of professional or efficient financial administration. However the return on equity is to be measured by </w:t>
      </w:r>
      <w:r w:rsidRPr="007C03E7">
        <w:rPr>
          <w:rFonts w:ascii="Times New Roman" w:hAnsi="Times New Roman"/>
          <w:sz w:val="24"/>
          <w:szCs w:val="24"/>
        </w:rPr>
        <w:t xml:space="preserve">isolating </w:t>
      </w:r>
      <w:r>
        <w:rPr>
          <w:rFonts w:ascii="Times New Roman" w:hAnsi="Times New Roman"/>
          <w:sz w:val="24"/>
          <w:szCs w:val="24"/>
        </w:rPr>
        <w:t xml:space="preserve">or dividing </w:t>
      </w:r>
      <w:r w:rsidRPr="007C03E7">
        <w:rPr>
          <w:rFonts w:ascii="Times New Roman" w:hAnsi="Times New Roman"/>
          <w:sz w:val="24"/>
          <w:szCs w:val="24"/>
        </w:rPr>
        <w:t>the net income (prior to paying dividends) through the shareholders equity.</w:t>
      </w:r>
      <w:r>
        <w:rPr>
          <w:rFonts w:ascii="Times New Roman" w:hAnsi="Times New Roman"/>
          <w:sz w:val="24"/>
          <w:szCs w:val="24"/>
        </w:rPr>
        <w:t xml:space="preserve"> If we talk about the economical statements during </w:t>
      </w:r>
      <w:r w:rsidRPr="007C03E7">
        <w:rPr>
          <w:rFonts w:ascii="Times New Roman" w:hAnsi="Times New Roman"/>
          <w:sz w:val="24"/>
          <w:szCs w:val="24"/>
        </w:rPr>
        <w:t xml:space="preserve">the financial year of </w:t>
      </w:r>
      <w:r>
        <w:rPr>
          <w:rFonts w:ascii="Times New Roman" w:hAnsi="Times New Roman"/>
          <w:sz w:val="24"/>
          <w:szCs w:val="24"/>
        </w:rPr>
        <w:t>2013</w:t>
      </w:r>
      <w:r w:rsidRPr="007C03E7">
        <w:rPr>
          <w:rFonts w:ascii="Times New Roman" w:hAnsi="Times New Roman"/>
          <w:sz w:val="24"/>
          <w:szCs w:val="24"/>
        </w:rPr>
        <w:t xml:space="preserve"> the net income of Wal-Mart was $14.8 million furthermore</w:t>
      </w:r>
      <w:r>
        <w:rPr>
          <w:rFonts w:ascii="Times New Roman" w:hAnsi="Times New Roman"/>
          <w:sz w:val="24"/>
          <w:szCs w:val="24"/>
        </w:rPr>
        <w:t xml:space="preserve"> the shareholders equity seems to be $ 70.7million that depicts the end result </w:t>
      </w:r>
      <w:r w:rsidRPr="007C03E7">
        <w:rPr>
          <w:rFonts w:ascii="Times New Roman" w:hAnsi="Times New Roman"/>
          <w:sz w:val="24"/>
          <w:szCs w:val="24"/>
        </w:rPr>
        <w:t xml:space="preserve">in a 22% return on equity. </w:t>
      </w:r>
      <w:r>
        <w:rPr>
          <w:rFonts w:ascii="Times New Roman" w:hAnsi="Times New Roman"/>
          <w:sz w:val="24"/>
          <w:szCs w:val="24"/>
        </w:rPr>
        <w:t>When we consider the numerals</w:t>
      </w:r>
      <w:r w:rsidRPr="007C03E7">
        <w:rPr>
          <w:rFonts w:ascii="Times New Roman" w:hAnsi="Times New Roman"/>
          <w:sz w:val="24"/>
          <w:szCs w:val="24"/>
        </w:rPr>
        <w:t>, Wal-Mart</w:t>
      </w:r>
      <w:r>
        <w:rPr>
          <w:rFonts w:ascii="Times New Roman" w:hAnsi="Times New Roman"/>
          <w:sz w:val="24"/>
          <w:szCs w:val="24"/>
        </w:rPr>
        <w:t xml:space="preserve"> comes out to be on the peak in terms of achieving the profits with that of the density 500</w:t>
      </w:r>
      <w:r w:rsidRPr="007C03E7">
        <w:rPr>
          <w:rFonts w:ascii="Times New Roman" w:hAnsi="Times New Roman"/>
          <w:sz w:val="24"/>
          <w:szCs w:val="24"/>
        </w:rPr>
        <w:t xml:space="preserve"> companionship; </w:t>
      </w:r>
      <w:r>
        <w:rPr>
          <w:rFonts w:ascii="Times New Roman" w:hAnsi="Times New Roman"/>
          <w:sz w:val="24"/>
          <w:szCs w:val="24"/>
        </w:rPr>
        <w:t xml:space="preserve">the dimension of the corporation is the reason why the incomes seems to be high. On the other hand its return on equity verifies the corporation doesn’t seems to be money-making as that of other </w:t>
      </w:r>
      <w:r>
        <w:rPr>
          <w:rFonts w:ascii="Times New Roman" w:hAnsi="Times New Roman"/>
          <w:sz w:val="24"/>
          <w:szCs w:val="24"/>
        </w:rPr>
        <w:lastRenderedPageBreak/>
        <w:t>corporations, consequently it’s much less standard designed for the top of the 10</w:t>
      </w:r>
      <w:r w:rsidRPr="00B024DE">
        <w:rPr>
          <w:rFonts w:ascii="Times New Roman" w:hAnsi="Times New Roman"/>
          <w:sz w:val="24"/>
          <w:szCs w:val="24"/>
          <w:vertAlign w:val="superscript"/>
        </w:rPr>
        <w:t>th</w:t>
      </w:r>
      <w:r>
        <w:rPr>
          <w:rFonts w:ascii="Times New Roman" w:hAnsi="Times New Roman"/>
          <w:sz w:val="24"/>
          <w:szCs w:val="24"/>
        </w:rPr>
        <w:t xml:space="preserve"> corporations.  When we talk about </w:t>
      </w:r>
      <w:r w:rsidRPr="007C03E7">
        <w:rPr>
          <w:rFonts w:ascii="Times New Roman" w:hAnsi="Times New Roman"/>
          <w:sz w:val="24"/>
          <w:szCs w:val="24"/>
        </w:rPr>
        <w:t xml:space="preserve">Matthew </w:t>
      </w:r>
      <w:proofErr w:type="spellStart"/>
      <w:r w:rsidRPr="007C03E7">
        <w:rPr>
          <w:rFonts w:ascii="Times New Roman" w:hAnsi="Times New Roman"/>
          <w:sz w:val="24"/>
          <w:szCs w:val="24"/>
        </w:rPr>
        <w:t>Yglesias</w:t>
      </w:r>
      <w:proofErr w:type="spellEnd"/>
      <w:r w:rsidRPr="007C03E7">
        <w:rPr>
          <w:rFonts w:ascii="Times New Roman" w:hAnsi="Times New Roman"/>
          <w:sz w:val="24"/>
          <w:szCs w:val="24"/>
        </w:rPr>
        <w:t>, (</w:t>
      </w:r>
      <w:r>
        <w:rPr>
          <w:rFonts w:ascii="Times New Roman" w:hAnsi="Times New Roman"/>
          <w:sz w:val="24"/>
          <w:szCs w:val="24"/>
        </w:rPr>
        <w:t>2013</w:t>
      </w:r>
      <w:r w:rsidRPr="007C03E7">
        <w:rPr>
          <w:rFonts w:ascii="Times New Roman" w:hAnsi="Times New Roman"/>
          <w:sz w:val="24"/>
          <w:szCs w:val="24"/>
        </w:rPr>
        <w:t xml:space="preserve">) the accumulation marketplace trade production is </w:t>
      </w:r>
      <w:r>
        <w:rPr>
          <w:rFonts w:ascii="Times New Roman" w:hAnsi="Times New Roman"/>
          <w:sz w:val="24"/>
          <w:szCs w:val="24"/>
        </w:rPr>
        <w:t xml:space="preserve">never at a higher edge of the industry like that of the power or energy companies. Since the corporation undersells its opponents the return on equity however still continue </w:t>
      </w:r>
      <w:proofErr w:type="spellStart"/>
      <w:r>
        <w:rPr>
          <w:rFonts w:ascii="Times New Roman" w:hAnsi="Times New Roman"/>
          <w:sz w:val="24"/>
          <w:szCs w:val="24"/>
        </w:rPr>
        <w:t>a</w:t>
      </w:r>
      <w:proofErr w:type="spellEnd"/>
      <w:r>
        <w:rPr>
          <w:rFonts w:ascii="Times New Roman" w:hAnsi="Times New Roman"/>
          <w:sz w:val="24"/>
          <w:szCs w:val="24"/>
        </w:rPr>
        <w:t xml:space="preserve"> the lower end. Conversely since the corporation’s assurance to the expansion, influence as well as the profits for the reason that it’s cost-effective routine </w:t>
      </w:r>
      <w:r>
        <w:rPr>
          <w:rFonts w:ascii="Times New Roman" w:hAnsi="Times New Roman"/>
          <w:sz w:val="24"/>
          <w:szCs w:val="24"/>
        </w:rPr>
        <w:t>throughout</w:t>
      </w:r>
      <w:r>
        <w:rPr>
          <w:rFonts w:ascii="Times New Roman" w:hAnsi="Times New Roman"/>
          <w:sz w:val="24"/>
          <w:szCs w:val="24"/>
        </w:rPr>
        <w:t xml:space="preserve"> the financial crises its present situation seems to be safe and continues protected for speculation if favor of the corporation’s investors.     </w:t>
      </w:r>
    </w:p>
    <w:p w:rsidR="009019D8" w:rsidRPr="007C03E7"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 xml:space="preserve">The former sections have depicted the significance of the valuation or estimation flowcharts. </w:t>
      </w:r>
      <w:r w:rsidRPr="007C03E7">
        <w:rPr>
          <w:rFonts w:ascii="Times New Roman" w:hAnsi="Times New Roman"/>
          <w:sz w:val="24"/>
          <w:szCs w:val="24"/>
        </w:rPr>
        <w:t>The return on equity, capital cash flow, and free cash flow formulas are accommodating</w:t>
      </w:r>
      <w:r>
        <w:rPr>
          <w:rFonts w:ascii="Times New Roman" w:hAnsi="Times New Roman"/>
          <w:sz w:val="24"/>
          <w:szCs w:val="24"/>
        </w:rPr>
        <w:t xml:space="preserve"> obliging in verifying</w:t>
      </w:r>
      <w:r w:rsidRPr="007C03E7">
        <w:rPr>
          <w:rFonts w:ascii="Times New Roman" w:hAnsi="Times New Roman"/>
          <w:sz w:val="24"/>
          <w:szCs w:val="24"/>
        </w:rPr>
        <w:t xml:space="preserve"> how glowing Wal-Mart supervise</w:t>
      </w:r>
      <w:r>
        <w:rPr>
          <w:rFonts w:ascii="Times New Roman" w:hAnsi="Times New Roman"/>
          <w:sz w:val="24"/>
          <w:szCs w:val="24"/>
        </w:rPr>
        <w:t xml:space="preserve">s or administers its assets and resources, again do investment in generating the revenues as well as settle on the worth of the money owing. </w:t>
      </w:r>
      <w:r w:rsidRPr="007C03E7">
        <w:rPr>
          <w:rFonts w:ascii="Times New Roman" w:hAnsi="Times New Roman"/>
          <w:sz w:val="24"/>
          <w:szCs w:val="24"/>
        </w:rPr>
        <w:t xml:space="preserve">Wal-Mart is the principal affluence 500 business for </w:t>
      </w:r>
      <w:r>
        <w:rPr>
          <w:rFonts w:ascii="Times New Roman" w:hAnsi="Times New Roman"/>
          <w:sz w:val="24"/>
          <w:szCs w:val="24"/>
        </w:rPr>
        <w:t>2013</w:t>
      </w:r>
      <w:r w:rsidRPr="007C03E7">
        <w:rPr>
          <w:rFonts w:ascii="Times New Roman" w:hAnsi="Times New Roman"/>
          <w:sz w:val="24"/>
          <w:szCs w:val="24"/>
        </w:rPr>
        <w:t xml:space="preserve"> although its return on equity percentage specifi</w:t>
      </w:r>
      <w:r>
        <w:rPr>
          <w:rFonts w:ascii="Times New Roman" w:hAnsi="Times New Roman"/>
          <w:sz w:val="24"/>
          <w:szCs w:val="24"/>
        </w:rPr>
        <w:t>es that</w:t>
      </w:r>
      <w:r w:rsidRPr="007C03E7">
        <w:rPr>
          <w:rFonts w:ascii="Times New Roman" w:hAnsi="Times New Roman"/>
          <w:sz w:val="24"/>
          <w:szCs w:val="24"/>
        </w:rPr>
        <w:t xml:space="preserve"> the corporation</w:t>
      </w:r>
      <w:r>
        <w:rPr>
          <w:rFonts w:ascii="Times New Roman" w:hAnsi="Times New Roman"/>
          <w:sz w:val="24"/>
          <w:szCs w:val="24"/>
        </w:rPr>
        <w:t xml:space="preserve"> doesn’t seems to be cost-effective as additional firms in diverse range of market area. The consequences of the formulas </w:t>
      </w:r>
      <w:r w:rsidRPr="007C03E7">
        <w:rPr>
          <w:rFonts w:ascii="Times New Roman" w:hAnsi="Times New Roman"/>
          <w:sz w:val="24"/>
          <w:szCs w:val="24"/>
        </w:rPr>
        <w:t>assist shareholder</w:t>
      </w:r>
      <w:r>
        <w:rPr>
          <w:rFonts w:ascii="Times New Roman" w:hAnsi="Times New Roman"/>
          <w:sz w:val="24"/>
          <w:szCs w:val="24"/>
        </w:rPr>
        <w:t>s</w:t>
      </w:r>
      <w:r w:rsidRPr="007C03E7">
        <w:rPr>
          <w:rFonts w:ascii="Times New Roman" w:hAnsi="Times New Roman"/>
          <w:sz w:val="24"/>
          <w:szCs w:val="24"/>
        </w:rPr>
        <w:t xml:space="preserve"> in </w:t>
      </w:r>
      <w:r>
        <w:rPr>
          <w:rFonts w:ascii="Times New Roman" w:hAnsi="Times New Roman"/>
          <w:sz w:val="24"/>
          <w:szCs w:val="24"/>
        </w:rPr>
        <w:t xml:space="preserve">estimating the case if speculation in Wal-Mart is further threatening </w:t>
      </w:r>
      <w:r w:rsidRPr="007C03E7">
        <w:rPr>
          <w:rFonts w:ascii="Times New Roman" w:hAnsi="Times New Roman"/>
          <w:sz w:val="24"/>
          <w:szCs w:val="24"/>
        </w:rPr>
        <w:t>than he or she is enthusiastic</w:t>
      </w:r>
      <w:r>
        <w:rPr>
          <w:rFonts w:ascii="Times New Roman" w:hAnsi="Times New Roman"/>
          <w:sz w:val="24"/>
          <w:szCs w:val="24"/>
        </w:rPr>
        <w:t xml:space="preserve"> to take into account in the future</w:t>
      </w:r>
      <w:r w:rsidRPr="007C03E7">
        <w:rPr>
          <w:rFonts w:ascii="Times New Roman" w:hAnsi="Times New Roman"/>
          <w:sz w:val="24"/>
          <w:szCs w:val="24"/>
        </w:rPr>
        <w:t>.</w:t>
      </w:r>
    </w:p>
    <w:p w:rsidR="009019D8" w:rsidRPr="007C03E7" w:rsidRDefault="009019D8" w:rsidP="009019D8">
      <w:pPr>
        <w:spacing w:after="0" w:line="360" w:lineRule="auto"/>
        <w:jc w:val="center"/>
        <w:rPr>
          <w:rFonts w:ascii="Times New Roman" w:hAnsi="Times New Roman"/>
          <w:sz w:val="24"/>
          <w:szCs w:val="24"/>
        </w:rPr>
      </w:pPr>
      <w:r>
        <w:rPr>
          <w:rFonts w:ascii="Times New Roman" w:hAnsi="Times New Roman"/>
          <w:sz w:val="24"/>
          <w:szCs w:val="24"/>
        </w:rPr>
        <w:br w:type="page"/>
      </w:r>
      <w:r w:rsidRPr="007C03E7">
        <w:rPr>
          <w:rFonts w:ascii="Times New Roman" w:hAnsi="Times New Roman"/>
          <w:sz w:val="24"/>
          <w:szCs w:val="24"/>
        </w:rPr>
        <w:lastRenderedPageBreak/>
        <w:t>References</w:t>
      </w:r>
    </w:p>
    <w:p w:rsidR="009019D8" w:rsidRDefault="009019D8" w:rsidP="009019D8">
      <w:pPr>
        <w:spacing w:after="0" w:line="360" w:lineRule="auto"/>
        <w:rPr>
          <w:rFonts w:ascii="Times New Roman" w:hAnsi="Times New Roman"/>
          <w:sz w:val="24"/>
          <w:szCs w:val="24"/>
        </w:rPr>
      </w:pPr>
      <w:proofErr w:type="spellStart"/>
      <w:r w:rsidRPr="007C03E7">
        <w:rPr>
          <w:rFonts w:ascii="Times New Roman" w:hAnsi="Times New Roman"/>
          <w:sz w:val="24"/>
          <w:szCs w:val="24"/>
        </w:rPr>
        <w:t>Gitman</w:t>
      </w:r>
      <w:proofErr w:type="spellEnd"/>
      <w:r w:rsidRPr="007C03E7">
        <w:rPr>
          <w:rFonts w:ascii="Times New Roman" w:hAnsi="Times New Roman"/>
          <w:sz w:val="24"/>
          <w:szCs w:val="24"/>
        </w:rPr>
        <w:t>, L. (200</w:t>
      </w:r>
      <w:r>
        <w:rPr>
          <w:rFonts w:ascii="Times New Roman" w:hAnsi="Times New Roman"/>
          <w:sz w:val="24"/>
          <w:szCs w:val="24"/>
        </w:rPr>
        <w:t>9</w:t>
      </w:r>
      <w:r w:rsidRPr="007C03E7">
        <w:rPr>
          <w:rFonts w:ascii="Times New Roman" w:hAnsi="Times New Roman"/>
          <w:sz w:val="24"/>
          <w:szCs w:val="24"/>
        </w:rPr>
        <w:t>) Principles of Managerial Finance</w:t>
      </w:r>
      <w:r>
        <w:rPr>
          <w:rFonts w:ascii="Times New Roman" w:hAnsi="Times New Roman"/>
          <w:sz w:val="24"/>
          <w:szCs w:val="24"/>
        </w:rPr>
        <w:t xml:space="preserve"> (11</w:t>
      </w:r>
      <w:r w:rsidRPr="00D90CF7">
        <w:rPr>
          <w:rFonts w:ascii="Times New Roman" w:hAnsi="Times New Roman"/>
          <w:sz w:val="24"/>
          <w:szCs w:val="24"/>
          <w:vertAlign w:val="superscript"/>
        </w:rPr>
        <w:t>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Pearson, Addison Wesley. New</w:t>
      </w:r>
    </w:p>
    <w:p w:rsidR="009019D8" w:rsidRDefault="009019D8" w:rsidP="009019D8">
      <w:pPr>
        <w:spacing w:after="0" w:line="360" w:lineRule="auto"/>
        <w:ind w:firstLine="720"/>
        <w:rPr>
          <w:rFonts w:ascii="Times New Roman" w:hAnsi="Times New Roman"/>
          <w:sz w:val="24"/>
          <w:szCs w:val="24"/>
        </w:rPr>
      </w:pPr>
      <w:r>
        <w:rPr>
          <w:rFonts w:ascii="Times New Roman" w:hAnsi="Times New Roman"/>
          <w:sz w:val="24"/>
          <w:szCs w:val="24"/>
        </w:rPr>
        <w:t xml:space="preserve"> </w:t>
      </w:r>
      <w:smartTag w:uri="urn:schemas-microsoft-com:office:smarttags" w:element="City">
        <w:r>
          <w:rPr>
            <w:rFonts w:ascii="Times New Roman" w:hAnsi="Times New Roman"/>
            <w:sz w:val="24"/>
            <w:szCs w:val="24"/>
          </w:rPr>
          <w:t>York</w:t>
        </w:r>
      </w:smartTag>
      <w:r>
        <w:rPr>
          <w:rFonts w:ascii="Times New Roman" w:hAnsi="Times New Roman"/>
          <w:sz w:val="24"/>
          <w:szCs w:val="24"/>
        </w:rPr>
        <w:t>, NY</w:t>
      </w:r>
    </w:p>
    <w:p w:rsidR="00BB2FD3" w:rsidRPr="00BB2FD3" w:rsidRDefault="00BB2FD3" w:rsidP="00BB2FD3">
      <w:pPr>
        <w:spacing w:after="0" w:line="360" w:lineRule="auto"/>
        <w:rPr>
          <w:rFonts w:ascii="Times New Roman" w:hAnsi="Times New Roman"/>
          <w:sz w:val="24"/>
          <w:szCs w:val="24"/>
          <w:highlight w:val="yellow"/>
        </w:rPr>
      </w:pPr>
      <w:proofErr w:type="spellStart"/>
      <w:r w:rsidRPr="00BB2FD3">
        <w:rPr>
          <w:rFonts w:ascii="Times New Roman" w:hAnsi="Times New Roman"/>
          <w:sz w:val="24"/>
          <w:szCs w:val="24"/>
          <w:highlight w:val="yellow"/>
        </w:rPr>
        <w:t>Gitman</w:t>
      </w:r>
      <w:proofErr w:type="spellEnd"/>
      <w:r w:rsidRPr="00BB2FD3">
        <w:rPr>
          <w:rFonts w:ascii="Times New Roman" w:hAnsi="Times New Roman"/>
          <w:sz w:val="24"/>
          <w:szCs w:val="24"/>
          <w:highlight w:val="yellow"/>
        </w:rPr>
        <w:t>, L. (2009) Principles of Managerial Finance (1</w:t>
      </w:r>
      <w:r w:rsidRPr="00BB2FD3">
        <w:rPr>
          <w:rFonts w:ascii="Times New Roman" w:hAnsi="Times New Roman"/>
          <w:sz w:val="24"/>
          <w:szCs w:val="24"/>
          <w:highlight w:val="yellow"/>
        </w:rPr>
        <w:t>2</w:t>
      </w:r>
      <w:r w:rsidRPr="00BB2FD3">
        <w:rPr>
          <w:rFonts w:ascii="Times New Roman" w:hAnsi="Times New Roman"/>
          <w:sz w:val="24"/>
          <w:szCs w:val="24"/>
          <w:highlight w:val="yellow"/>
          <w:vertAlign w:val="superscript"/>
        </w:rPr>
        <w:t>th</w:t>
      </w:r>
      <w:r w:rsidRPr="00BB2FD3">
        <w:rPr>
          <w:rFonts w:ascii="Times New Roman" w:hAnsi="Times New Roman"/>
          <w:sz w:val="24"/>
          <w:szCs w:val="24"/>
          <w:highlight w:val="yellow"/>
        </w:rPr>
        <w:t xml:space="preserve"> </w:t>
      </w:r>
      <w:proofErr w:type="spellStart"/>
      <w:proofErr w:type="gramStart"/>
      <w:r w:rsidRPr="00BB2FD3">
        <w:rPr>
          <w:rFonts w:ascii="Times New Roman" w:hAnsi="Times New Roman"/>
          <w:sz w:val="24"/>
          <w:szCs w:val="24"/>
          <w:highlight w:val="yellow"/>
        </w:rPr>
        <w:t>ed</w:t>
      </w:r>
      <w:proofErr w:type="spellEnd"/>
      <w:proofErr w:type="gramEnd"/>
      <w:r w:rsidRPr="00BB2FD3">
        <w:rPr>
          <w:rFonts w:ascii="Times New Roman" w:hAnsi="Times New Roman"/>
          <w:sz w:val="24"/>
          <w:szCs w:val="24"/>
          <w:highlight w:val="yellow"/>
        </w:rPr>
        <w:t>) Pearson, Addison Wesley. New</w:t>
      </w:r>
    </w:p>
    <w:p w:rsidR="00BB2FD3" w:rsidRPr="007C03E7" w:rsidRDefault="00BB2FD3" w:rsidP="00BB2FD3">
      <w:pPr>
        <w:spacing w:after="0" w:line="360" w:lineRule="auto"/>
        <w:ind w:firstLine="720"/>
        <w:rPr>
          <w:rFonts w:ascii="Times New Roman" w:hAnsi="Times New Roman"/>
          <w:sz w:val="24"/>
          <w:szCs w:val="24"/>
        </w:rPr>
      </w:pPr>
      <w:r w:rsidRPr="00BB2FD3">
        <w:rPr>
          <w:rFonts w:ascii="Times New Roman" w:hAnsi="Times New Roman"/>
          <w:sz w:val="24"/>
          <w:szCs w:val="24"/>
          <w:highlight w:val="yellow"/>
        </w:rPr>
        <w:t xml:space="preserve"> York, </w:t>
      </w:r>
      <w:proofErr w:type="gramStart"/>
      <w:r w:rsidRPr="00BB2FD3">
        <w:rPr>
          <w:rFonts w:ascii="Times New Roman" w:hAnsi="Times New Roman"/>
          <w:sz w:val="24"/>
          <w:szCs w:val="24"/>
          <w:highlight w:val="yellow"/>
        </w:rPr>
        <w:t>NY</w:t>
      </w:r>
      <w:r>
        <w:rPr>
          <w:rFonts w:ascii="Times New Roman" w:hAnsi="Times New Roman"/>
          <w:sz w:val="24"/>
          <w:szCs w:val="24"/>
        </w:rPr>
        <w:t xml:space="preserve">  </w:t>
      </w:r>
      <w:r w:rsidRPr="00BB2FD3">
        <w:rPr>
          <w:rFonts w:ascii="Times New Roman" w:hAnsi="Times New Roman"/>
          <w:b/>
          <w:color w:val="FF0000"/>
          <w:sz w:val="24"/>
          <w:szCs w:val="24"/>
        </w:rPr>
        <w:t>(</w:t>
      </w:r>
      <w:proofErr w:type="gramEnd"/>
      <w:r w:rsidRPr="00BB2FD3">
        <w:rPr>
          <w:rFonts w:ascii="Times New Roman" w:hAnsi="Times New Roman"/>
          <w:b/>
          <w:color w:val="FF0000"/>
          <w:sz w:val="24"/>
          <w:szCs w:val="24"/>
        </w:rPr>
        <w:t>This is the book I am using)</w:t>
      </w:r>
    </w:p>
    <w:p w:rsidR="00BB2FD3" w:rsidRPr="007C03E7" w:rsidRDefault="00BB2FD3" w:rsidP="009019D8">
      <w:pPr>
        <w:spacing w:after="0" w:line="360" w:lineRule="auto"/>
        <w:ind w:firstLine="720"/>
        <w:rPr>
          <w:rFonts w:ascii="Times New Roman" w:hAnsi="Times New Roman"/>
          <w:sz w:val="24"/>
          <w:szCs w:val="24"/>
        </w:rPr>
      </w:pPr>
    </w:p>
    <w:p w:rsidR="009019D8" w:rsidRPr="007C03E7" w:rsidRDefault="009019D8" w:rsidP="009019D8">
      <w:pPr>
        <w:spacing w:after="0" w:line="360" w:lineRule="auto"/>
        <w:ind w:left="720" w:hanging="720"/>
        <w:rPr>
          <w:rFonts w:ascii="Times New Roman" w:hAnsi="Times New Roman"/>
          <w:sz w:val="24"/>
          <w:szCs w:val="24"/>
        </w:rPr>
      </w:pPr>
      <w:r w:rsidRPr="007C03E7">
        <w:rPr>
          <w:rFonts w:ascii="Times New Roman" w:hAnsi="Times New Roman"/>
          <w:sz w:val="24"/>
          <w:szCs w:val="24"/>
        </w:rPr>
        <w:t> </w:t>
      </w:r>
      <w:proofErr w:type="gramStart"/>
      <w:r w:rsidRPr="007C03E7">
        <w:rPr>
          <w:rFonts w:ascii="Times New Roman" w:hAnsi="Times New Roman"/>
          <w:sz w:val="24"/>
          <w:szCs w:val="24"/>
        </w:rPr>
        <w:t>Investing School.</w:t>
      </w:r>
      <w:proofErr w:type="gramEnd"/>
      <w:r w:rsidRPr="007C03E7">
        <w:rPr>
          <w:rFonts w:ascii="Times New Roman" w:hAnsi="Times New Roman"/>
          <w:sz w:val="24"/>
          <w:szCs w:val="24"/>
        </w:rPr>
        <w:t> </w:t>
      </w:r>
      <w:proofErr w:type="gramStart"/>
      <w:r w:rsidRPr="007C03E7">
        <w:rPr>
          <w:rFonts w:ascii="Times New Roman" w:hAnsi="Times New Roman"/>
          <w:sz w:val="24"/>
          <w:szCs w:val="24"/>
        </w:rPr>
        <w:t>(</w:t>
      </w:r>
      <w:proofErr w:type="spellStart"/>
      <w:r w:rsidRPr="007C03E7">
        <w:rPr>
          <w:rFonts w:ascii="Times New Roman" w:hAnsi="Times New Roman"/>
          <w:sz w:val="24"/>
          <w:szCs w:val="24"/>
        </w:rPr>
        <w:t>n.d.</w:t>
      </w:r>
      <w:proofErr w:type="spellEnd"/>
      <w:r w:rsidRPr="007C03E7">
        <w:rPr>
          <w:rFonts w:ascii="Times New Roman" w:hAnsi="Times New Roman"/>
          <w:sz w:val="24"/>
          <w:szCs w:val="24"/>
        </w:rPr>
        <w:t>).</w:t>
      </w:r>
      <w:proofErr w:type="gramEnd"/>
      <w:r w:rsidRPr="007C03E7">
        <w:rPr>
          <w:rFonts w:ascii="Times New Roman" w:hAnsi="Times New Roman"/>
          <w:sz w:val="24"/>
          <w:szCs w:val="24"/>
        </w:rPr>
        <w:t> </w:t>
      </w:r>
      <w:proofErr w:type="gramStart"/>
      <w:r w:rsidRPr="007C03E7">
        <w:rPr>
          <w:rFonts w:ascii="Times New Roman" w:hAnsi="Times New Roman"/>
          <w:i/>
          <w:iCs/>
          <w:sz w:val="24"/>
          <w:szCs w:val="24"/>
        </w:rPr>
        <w:t>Investing Schoo</w:t>
      </w:r>
      <w:r w:rsidRPr="007C03E7">
        <w:rPr>
          <w:rFonts w:ascii="Times New Roman" w:hAnsi="Times New Roman"/>
          <w:i/>
          <w:iCs/>
          <w:color w:val="000000"/>
          <w:sz w:val="24"/>
          <w:szCs w:val="24"/>
        </w:rPr>
        <w:t>l</w:t>
      </w:r>
      <w:r w:rsidRPr="007C03E7">
        <w:rPr>
          <w:rFonts w:ascii="Times New Roman" w:hAnsi="Times New Roman"/>
          <w:color w:val="000000"/>
          <w:sz w:val="24"/>
          <w:szCs w:val="24"/>
        </w:rPr>
        <w:t>.</w:t>
      </w:r>
      <w:proofErr w:type="gramEnd"/>
      <w:r w:rsidRPr="007C03E7">
        <w:rPr>
          <w:rFonts w:ascii="Times New Roman" w:hAnsi="Times New Roman"/>
          <w:color w:val="000000"/>
          <w:sz w:val="24"/>
          <w:szCs w:val="24"/>
        </w:rPr>
        <w:t> Retrieved from http://investing-school.com/analysis/cash-flow-definition/</w:t>
      </w:r>
      <w:bookmarkStart w:id="0" w:name="_GoBack"/>
      <w:bookmarkEnd w:id="0"/>
    </w:p>
    <w:p w:rsidR="009019D8" w:rsidRPr="007C03E7" w:rsidRDefault="009019D8" w:rsidP="009019D8">
      <w:pPr>
        <w:spacing w:after="0" w:line="360" w:lineRule="auto"/>
        <w:ind w:left="720" w:hanging="720"/>
        <w:rPr>
          <w:rStyle w:val="apple-style-span"/>
          <w:rFonts w:ascii="Times New Roman" w:hAnsi="Times New Roman"/>
          <w:color w:val="000000"/>
          <w:sz w:val="24"/>
          <w:szCs w:val="24"/>
        </w:rPr>
      </w:pPr>
      <w:proofErr w:type="spellStart"/>
      <w:r w:rsidRPr="007C03E7">
        <w:rPr>
          <w:rFonts w:ascii="Times New Roman" w:hAnsi="Times New Roman"/>
          <w:sz w:val="24"/>
          <w:szCs w:val="24"/>
        </w:rPr>
        <w:t>Kennon</w:t>
      </w:r>
      <w:proofErr w:type="spellEnd"/>
      <w:r w:rsidRPr="007C03E7">
        <w:rPr>
          <w:rFonts w:ascii="Times New Roman" w:hAnsi="Times New Roman"/>
          <w:sz w:val="24"/>
          <w:szCs w:val="24"/>
        </w:rPr>
        <w:t>, Joshua (</w:t>
      </w:r>
      <w:r>
        <w:rPr>
          <w:rFonts w:ascii="Times New Roman" w:hAnsi="Times New Roman"/>
          <w:sz w:val="24"/>
          <w:szCs w:val="24"/>
        </w:rPr>
        <w:t>2013</w:t>
      </w:r>
      <w:r w:rsidRPr="007C03E7">
        <w:rPr>
          <w:rFonts w:ascii="Times New Roman" w:hAnsi="Times New Roman"/>
          <w:sz w:val="24"/>
          <w:szCs w:val="24"/>
        </w:rPr>
        <w:t xml:space="preserve">) About.com “Return of Equity” </w:t>
      </w:r>
      <w:r w:rsidRPr="007C03E7">
        <w:rPr>
          <w:rStyle w:val="apple-style-span"/>
          <w:rFonts w:ascii="Times New Roman" w:hAnsi="Times New Roman"/>
          <w:color w:val="000000"/>
          <w:sz w:val="24"/>
          <w:szCs w:val="24"/>
        </w:rPr>
        <w:t>http://beginnersinvest.about.com/od/incomestatementanalysis/a/understanding-return-on-equity.htm</w:t>
      </w:r>
    </w:p>
    <w:p w:rsidR="009019D8" w:rsidRPr="007C03E7" w:rsidRDefault="009019D8" w:rsidP="009019D8">
      <w:pPr>
        <w:spacing w:after="0" w:line="360" w:lineRule="auto"/>
        <w:ind w:left="720" w:hanging="720"/>
        <w:rPr>
          <w:rFonts w:ascii="Times New Roman" w:hAnsi="Times New Roman"/>
          <w:color w:val="000000"/>
          <w:sz w:val="24"/>
          <w:szCs w:val="24"/>
        </w:rPr>
      </w:pPr>
      <w:r w:rsidRPr="007C03E7">
        <w:rPr>
          <w:rFonts w:ascii="Times New Roman" w:hAnsi="Times New Roman"/>
          <w:sz w:val="24"/>
          <w:szCs w:val="24"/>
        </w:rPr>
        <w:t xml:space="preserve">That’s WACC. (2009) Retrieved June 13, </w:t>
      </w:r>
      <w:r>
        <w:rPr>
          <w:rFonts w:ascii="Times New Roman" w:hAnsi="Times New Roman"/>
          <w:sz w:val="24"/>
          <w:szCs w:val="24"/>
        </w:rPr>
        <w:t>2013</w:t>
      </w:r>
      <w:r w:rsidRPr="007C03E7">
        <w:rPr>
          <w:rFonts w:ascii="Times New Roman" w:hAnsi="Times New Roman"/>
          <w:sz w:val="24"/>
          <w:szCs w:val="24"/>
        </w:rPr>
        <w:t xml:space="preserve"> </w:t>
      </w:r>
      <w:r w:rsidRPr="007C03E7">
        <w:rPr>
          <w:rFonts w:ascii="Times New Roman" w:hAnsi="Times New Roman"/>
          <w:color w:val="000000"/>
          <w:sz w:val="24"/>
          <w:szCs w:val="24"/>
        </w:rPr>
        <w:t>from http://thatswacc.com/</w:t>
      </w:r>
    </w:p>
    <w:p w:rsidR="009019D8" w:rsidRPr="007C03E7" w:rsidRDefault="009019D8" w:rsidP="009019D8">
      <w:pPr>
        <w:spacing w:after="0" w:line="360" w:lineRule="auto"/>
        <w:ind w:left="720" w:hanging="720"/>
        <w:rPr>
          <w:rFonts w:ascii="Times New Roman" w:hAnsi="Times New Roman"/>
          <w:color w:val="000000"/>
          <w:sz w:val="24"/>
          <w:szCs w:val="24"/>
        </w:rPr>
      </w:pPr>
      <w:proofErr w:type="gramStart"/>
      <w:r w:rsidRPr="007C03E7">
        <w:rPr>
          <w:rFonts w:ascii="Times New Roman" w:hAnsi="Times New Roman"/>
          <w:color w:val="000000"/>
          <w:sz w:val="24"/>
          <w:szCs w:val="24"/>
        </w:rPr>
        <w:t>The Wall Street Journal.</w:t>
      </w:r>
      <w:proofErr w:type="gramEnd"/>
      <w:r w:rsidRPr="007C03E7">
        <w:rPr>
          <w:rFonts w:ascii="Times New Roman" w:hAnsi="Times New Roman"/>
          <w:color w:val="000000"/>
          <w:sz w:val="24"/>
          <w:szCs w:val="24"/>
        </w:rPr>
        <w:t xml:space="preserve"> (</w:t>
      </w:r>
      <w:r>
        <w:rPr>
          <w:rFonts w:ascii="Times New Roman" w:hAnsi="Times New Roman"/>
          <w:color w:val="000000"/>
          <w:sz w:val="24"/>
          <w:szCs w:val="24"/>
        </w:rPr>
        <w:t>2013</w:t>
      </w:r>
      <w:r w:rsidRPr="007C03E7">
        <w:rPr>
          <w:rFonts w:ascii="Times New Roman" w:hAnsi="Times New Roman"/>
          <w:color w:val="000000"/>
          <w:sz w:val="24"/>
          <w:szCs w:val="24"/>
        </w:rPr>
        <w:t>). Quote. Retrieved from http://online.wsj.com/public/quotes/main.html?symbol=wmt</w:t>
      </w:r>
    </w:p>
    <w:p w:rsidR="009019D8" w:rsidRPr="007C03E7" w:rsidRDefault="009019D8" w:rsidP="009019D8">
      <w:pPr>
        <w:spacing w:after="0" w:line="360" w:lineRule="auto"/>
        <w:ind w:left="720" w:hanging="720"/>
        <w:rPr>
          <w:rFonts w:ascii="Times New Roman" w:hAnsi="Times New Roman"/>
          <w:color w:val="000000"/>
          <w:sz w:val="24"/>
          <w:szCs w:val="24"/>
        </w:rPr>
      </w:pPr>
      <w:proofErr w:type="spellStart"/>
      <w:proofErr w:type="gramStart"/>
      <w:r w:rsidRPr="007C03E7">
        <w:rPr>
          <w:rFonts w:ascii="Times New Roman" w:hAnsi="Times New Roman"/>
          <w:sz w:val="24"/>
          <w:szCs w:val="24"/>
        </w:rPr>
        <w:t>Walmart</w:t>
      </w:r>
      <w:proofErr w:type="spellEnd"/>
      <w:r w:rsidRPr="007C03E7">
        <w:rPr>
          <w:rFonts w:ascii="Times New Roman" w:hAnsi="Times New Roman"/>
          <w:sz w:val="24"/>
          <w:szCs w:val="24"/>
        </w:rPr>
        <w:t>.</w:t>
      </w:r>
      <w:proofErr w:type="gramEnd"/>
      <w:r w:rsidRPr="007C03E7">
        <w:rPr>
          <w:rFonts w:ascii="Times New Roman" w:hAnsi="Times New Roman"/>
          <w:sz w:val="24"/>
          <w:szCs w:val="24"/>
        </w:rPr>
        <w:t xml:space="preserve"> </w:t>
      </w:r>
      <w:proofErr w:type="gramStart"/>
      <w:r w:rsidRPr="007C03E7">
        <w:rPr>
          <w:rFonts w:ascii="Times New Roman" w:hAnsi="Times New Roman"/>
          <w:sz w:val="24"/>
          <w:szCs w:val="24"/>
        </w:rPr>
        <w:t>(</w:t>
      </w:r>
      <w:r>
        <w:rPr>
          <w:rFonts w:ascii="Times New Roman" w:hAnsi="Times New Roman"/>
          <w:sz w:val="24"/>
          <w:szCs w:val="24"/>
        </w:rPr>
        <w:t>2013</w:t>
      </w:r>
      <w:r w:rsidRPr="007C03E7">
        <w:rPr>
          <w:rFonts w:ascii="Times New Roman" w:hAnsi="Times New Roman"/>
          <w:color w:val="000000"/>
          <w:sz w:val="24"/>
          <w:szCs w:val="24"/>
        </w:rPr>
        <w:t>) financial report.</w:t>
      </w:r>
      <w:proofErr w:type="gramEnd"/>
      <w:r w:rsidRPr="007C03E7">
        <w:rPr>
          <w:rFonts w:ascii="Times New Roman" w:hAnsi="Times New Roman"/>
          <w:color w:val="000000"/>
          <w:sz w:val="24"/>
          <w:szCs w:val="24"/>
        </w:rPr>
        <w:t xml:space="preserve"> Retrieved from http://cdn.walmartstores.com/sites/AnnualReport/</w:t>
      </w:r>
      <w:r>
        <w:rPr>
          <w:rFonts w:ascii="Times New Roman" w:hAnsi="Times New Roman"/>
          <w:color w:val="000000"/>
          <w:sz w:val="24"/>
          <w:szCs w:val="24"/>
        </w:rPr>
        <w:t>2013</w:t>
      </w:r>
      <w:r w:rsidRPr="007C03E7">
        <w:rPr>
          <w:rFonts w:ascii="Times New Roman" w:hAnsi="Times New Roman"/>
          <w:color w:val="000000"/>
          <w:sz w:val="24"/>
          <w:szCs w:val="24"/>
        </w:rPr>
        <w:t>/PDF/01_WMT%20</w:t>
      </w:r>
      <w:r>
        <w:rPr>
          <w:rFonts w:ascii="Times New Roman" w:hAnsi="Times New Roman"/>
          <w:color w:val="000000"/>
          <w:sz w:val="24"/>
          <w:szCs w:val="24"/>
        </w:rPr>
        <w:t>2013</w:t>
      </w:r>
      <w:r w:rsidRPr="007C03E7">
        <w:rPr>
          <w:rFonts w:ascii="Times New Roman" w:hAnsi="Times New Roman"/>
          <w:color w:val="000000"/>
          <w:sz w:val="24"/>
          <w:szCs w:val="24"/>
        </w:rPr>
        <w:t>_Financials.pdf</w:t>
      </w:r>
    </w:p>
    <w:p w:rsidR="009019D8" w:rsidRPr="007C03E7" w:rsidRDefault="009019D8" w:rsidP="009019D8">
      <w:pPr>
        <w:spacing w:after="0" w:line="360" w:lineRule="auto"/>
        <w:ind w:left="720" w:hanging="720"/>
        <w:rPr>
          <w:rFonts w:ascii="Times New Roman" w:hAnsi="Times New Roman"/>
          <w:sz w:val="24"/>
          <w:szCs w:val="24"/>
        </w:rPr>
      </w:pPr>
      <w:proofErr w:type="spellStart"/>
      <w:proofErr w:type="gramStart"/>
      <w:r w:rsidRPr="007C03E7">
        <w:rPr>
          <w:rFonts w:ascii="Times New Roman" w:hAnsi="Times New Roman"/>
          <w:sz w:val="24"/>
          <w:szCs w:val="24"/>
        </w:rPr>
        <w:t>Yglesias</w:t>
      </w:r>
      <w:proofErr w:type="spellEnd"/>
      <w:r w:rsidRPr="007C03E7">
        <w:rPr>
          <w:rFonts w:ascii="Times New Roman" w:hAnsi="Times New Roman"/>
          <w:sz w:val="24"/>
          <w:szCs w:val="24"/>
        </w:rPr>
        <w:t xml:space="preserve">, M. (April </w:t>
      </w:r>
      <w:r>
        <w:rPr>
          <w:rFonts w:ascii="Times New Roman" w:hAnsi="Times New Roman"/>
          <w:sz w:val="24"/>
          <w:szCs w:val="24"/>
        </w:rPr>
        <w:t>2013</w:t>
      </w:r>
      <w:r w:rsidRPr="007C03E7">
        <w:rPr>
          <w:rFonts w:ascii="Times New Roman" w:hAnsi="Times New Roman"/>
          <w:sz w:val="24"/>
          <w:szCs w:val="24"/>
        </w:rPr>
        <w:t xml:space="preserve">) </w:t>
      </w:r>
      <w:proofErr w:type="spellStart"/>
      <w:r w:rsidRPr="007C03E7">
        <w:rPr>
          <w:rFonts w:ascii="Times New Roman" w:hAnsi="Times New Roman"/>
          <w:sz w:val="24"/>
          <w:szCs w:val="24"/>
        </w:rPr>
        <w:t>Walmart’s</w:t>
      </w:r>
      <w:proofErr w:type="spellEnd"/>
      <w:r w:rsidRPr="007C03E7">
        <w:rPr>
          <w:rFonts w:ascii="Times New Roman" w:hAnsi="Times New Roman"/>
          <w:sz w:val="24"/>
          <w:szCs w:val="24"/>
        </w:rPr>
        <w:t xml:space="preserve"> modest profits.</w:t>
      </w:r>
      <w:proofErr w:type="gramEnd"/>
      <w:r w:rsidRPr="007C03E7">
        <w:rPr>
          <w:rFonts w:ascii="Times New Roman" w:hAnsi="Times New Roman"/>
          <w:sz w:val="24"/>
          <w:szCs w:val="24"/>
        </w:rPr>
        <w:t xml:space="preserve"> Retrieved from http://yglesias.thinkprogress.org/</w:t>
      </w:r>
      <w:r>
        <w:rPr>
          <w:rFonts w:ascii="Times New Roman" w:hAnsi="Times New Roman"/>
          <w:sz w:val="24"/>
          <w:szCs w:val="24"/>
        </w:rPr>
        <w:t>2013</w:t>
      </w:r>
      <w:r w:rsidRPr="007C03E7">
        <w:rPr>
          <w:rFonts w:ascii="Times New Roman" w:hAnsi="Times New Roman"/>
          <w:sz w:val="24"/>
          <w:szCs w:val="24"/>
        </w:rPr>
        <w:t>/04/wal-marts-modest-profits/</w:t>
      </w:r>
    </w:p>
    <w:p w:rsidR="00456978" w:rsidRDefault="00456978"/>
    <w:sectPr w:rsidR="0045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D8"/>
    <w:rsid w:val="00456978"/>
    <w:rsid w:val="004E5D52"/>
    <w:rsid w:val="007919FA"/>
    <w:rsid w:val="009019D8"/>
    <w:rsid w:val="00BB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D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9D8"/>
    <w:pPr>
      <w:spacing w:after="0" w:line="480" w:lineRule="auto"/>
      <w:ind w:firstLine="540"/>
    </w:pPr>
    <w:rPr>
      <w:rFonts w:ascii="Times New Roman" w:eastAsia="Times New Roman" w:hAnsi="Times New Roman"/>
      <w:sz w:val="24"/>
      <w:szCs w:val="20"/>
    </w:rPr>
  </w:style>
  <w:style w:type="character" w:customStyle="1" w:styleId="BodyTextChar">
    <w:name w:val="Body Text Char"/>
    <w:basedOn w:val="DefaultParagraphFont"/>
    <w:link w:val="BodyText"/>
    <w:rsid w:val="009019D8"/>
    <w:rPr>
      <w:rFonts w:eastAsia="Times New Roman" w:cs="Times New Roman"/>
      <w:szCs w:val="20"/>
    </w:rPr>
  </w:style>
  <w:style w:type="character" w:customStyle="1" w:styleId="apple-style-span">
    <w:name w:val="apple-style-span"/>
    <w:basedOn w:val="DefaultParagraphFont"/>
    <w:rsid w:val="00901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D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9D8"/>
    <w:pPr>
      <w:spacing w:after="0" w:line="480" w:lineRule="auto"/>
      <w:ind w:firstLine="540"/>
    </w:pPr>
    <w:rPr>
      <w:rFonts w:ascii="Times New Roman" w:eastAsia="Times New Roman" w:hAnsi="Times New Roman"/>
      <w:sz w:val="24"/>
      <w:szCs w:val="20"/>
    </w:rPr>
  </w:style>
  <w:style w:type="character" w:customStyle="1" w:styleId="BodyTextChar">
    <w:name w:val="Body Text Char"/>
    <w:basedOn w:val="DefaultParagraphFont"/>
    <w:link w:val="BodyText"/>
    <w:rsid w:val="009019D8"/>
    <w:rPr>
      <w:rFonts w:eastAsia="Times New Roman" w:cs="Times New Roman"/>
      <w:szCs w:val="20"/>
    </w:rPr>
  </w:style>
  <w:style w:type="character" w:customStyle="1" w:styleId="apple-style-span">
    <w:name w:val="apple-style-span"/>
    <w:basedOn w:val="DefaultParagraphFont"/>
    <w:rsid w:val="0090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2013-06-09T04:37:00Z</dcterms:created>
  <dcterms:modified xsi:type="dcterms:W3CDTF">2013-06-09T11:35:00Z</dcterms:modified>
</cp:coreProperties>
</file>