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79703" w14:textId="77777777" w:rsidR="00CB4402" w:rsidRPr="00CB4402" w:rsidRDefault="00CB4402" w:rsidP="00CB4402">
      <w:pPr>
        <w:pStyle w:val="BodyText"/>
        <w:spacing w:before="30" w:line="259" w:lineRule="auto"/>
        <w:ind w:left="622" w:right="571"/>
        <w:rPr>
          <w:rFonts w:cs="Times New Roman"/>
          <w:sz w:val="24"/>
          <w:szCs w:val="24"/>
        </w:rPr>
      </w:pPr>
      <w:r w:rsidRPr="00CB4402">
        <w:rPr>
          <w:rFonts w:cs="Times New Roman"/>
          <w:color w:val="1D1D1D"/>
          <w:w w:val="110"/>
          <w:sz w:val="24"/>
          <w:szCs w:val="24"/>
        </w:rPr>
        <w:t>The</w:t>
      </w:r>
      <w:r w:rsidRPr="00CB4402">
        <w:rPr>
          <w:rFonts w:cs="Times New Roman"/>
          <w:color w:val="1D1D1D"/>
          <w:spacing w:val="2"/>
          <w:w w:val="110"/>
          <w:sz w:val="24"/>
          <w:szCs w:val="24"/>
        </w:rPr>
        <w:t xml:space="preserve"> </w:t>
      </w:r>
      <w:r w:rsidRPr="00CB4402">
        <w:rPr>
          <w:rFonts w:cs="Times New Roman"/>
          <w:color w:val="2F2F2F"/>
          <w:w w:val="110"/>
          <w:sz w:val="24"/>
          <w:szCs w:val="24"/>
        </w:rPr>
        <w:t>Sun</w:t>
      </w:r>
      <w:r w:rsidRPr="00CB4402">
        <w:rPr>
          <w:rFonts w:cs="Times New Roman"/>
          <w:color w:val="2F2F2F"/>
          <w:spacing w:val="6"/>
          <w:w w:val="110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10"/>
          <w:sz w:val="24"/>
          <w:szCs w:val="24"/>
        </w:rPr>
        <w:t>is</w:t>
      </w:r>
      <w:r w:rsidRPr="00CB4402">
        <w:rPr>
          <w:rFonts w:cs="Times New Roman"/>
          <w:color w:val="1D1D1D"/>
          <w:spacing w:val="3"/>
          <w:w w:val="110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10"/>
          <w:sz w:val="24"/>
          <w:szCs w:val="24"/>
        </w:rPr>
        <w:t>powered</w:t>
      </w:r>
      <w:r w:rsidRPr="00CB4402">
        <w:rPr>
          <w:rFonts w:cs="Times New Roman"/>
          <w:color w:val="1D1D1D"/>
          <w:spacing w:val="28"/>
          <w:w w:val="110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10"/>
          <w:sz w:val="24"/>
          <w:szCs w:val="24"/>
        </w:rPr>
        <w:t>mostly</w:t>
      </w:r>
      <w:r w:rsidRPr="00CB4402">
        <w:rPr>
          <w:rFonts w:cs="Times New Roman"/>
          <w:color w:val="1D1D1D"/>
          <w:spacing w:val="23"/>
          <w:w w:val="110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10"/>
          <w:sz w:val="24"/>
          <w:szCs w:val="24"/>
        </w:rPr>
        <w:t>by</w:t>
      </w:r>
      <w:r w:rsidRPr="00CB4402">
        <w:rPr>
          <w:rFonts w:cs="Times New Roman"/>
          <w:color w:val="1D1D1D"/>
          <w:spacing w:val="12"/>
          <w:w w:val="110"/>
          <w:sz w:val="24"/>
          <w:szCs w:val="24"/>
        </w:rPr>
        <w:t xml:space="preserve"> </w:t>
      </w:r>
      <w:r w:rsidRPr="00CB4402">
        <w:rPr>
          <w:rFonts w:cs="Times New Roman"/>
          <w:color w:val="2F2F2F"/>
          <w:w w:val="110"/>
          <w:sz w:val="24"/>
          <w:szCs w:val="24"/>
        </w:rPr>
        <w:t>the</w:t>
      </w:r>
      <w:r w:rsidRPr="00CB4402">
        <w:rPr>
          <w:rFonts w:cs="Times New Roman"/>
          <w:color w:val="2F2F2F"/>
          <w:spacing w:val="7"/>
          <w:w w:val="110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10"/>
          <w:sz w:val="24"/>
          <w:szCs w:val="24"/>
        </w:rPr>
        <w:t>fusion</w:t>
      </w:r>
      <w:r w:rsidRPr="00CB4402">
        <w:rPr>
          <w:rFonts w:cs="Times New Roman"/>
          <w:color w:val="1D1D1D"/>
          <w:spacing w:val="13"/>
          <w:w w:val="110"/>
          <w:sz w:val="24"/>
          <w:szCs w:val="24"/>
        </w:rPr>
        <w:t xml:space="preserve"> </w:t>
      </w:r>
      <w:r w:rsidRPr="00CB4402">
        <w:rPr>
          <w:rFonts w:cs="Times New Roman"/>
          <w:color w:val="2F2F2F"/>
          <w:w w:val="110"/>
          <w:sz w:val="24"/>
          <w:szCs w:val="24"/>
        </w:rPr>
        <w:t>of</w:t>
      </w:r>
      <w:r w:rsidRPr="00CB4402">
        <w:rPr>
          <w:rFonts w:cs="Times New Roman"/>
          <w:color w:val="2F2F2F"/>
          <w:spacing w:val="12"/>
          <w:w w:val="110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10"/>
          <w:sz w:val="24"/>
          <w:szCs w:val="24"/>
        </w:rPr>
        <w:t>two</w:t>
      </w:r>
      <w:r w:rsidRPr="00CB4402">
        <w:rPr>
          <w:rFonts w:cs="Times New Roman"/>
          <w:color w:val="1D1D1D"/>
          <w:spacing w:val="10"/>
          <w:w w:val="110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10"/>
          <w:sz w:val="24"/>
          <w:szCs w:val="24"/>
        </w:rPr>
        <w:t>protons</w:t>
      </w:r>
      <w:r w:rsidRPr="00CB4402">
        <w:rPr>
          <w:rFonts w:cs="Times New Roman"/>
          <w:color w:val="1D1D1D"/>
          <w:spacing w:val="18"/>
          <w:w w:val="110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10"/>
          <w:sz w:val="24"/>
          <w:szCs w:val="24"/>
        </w:rPr>
        <w:t>into</w:t>
      </w:r>
      <w:r w:rsidRPr="00CB4402">
        <w:rPr>
          <w:rFonts w:cs="Times New Roman"/>
          <w:color w:val="1D1D1D"/>
          <w:spacing w:val="4"/>
          <w:w w:val="110"/>
          <w:sz w:val="24"/>
          <w:szCs w:val="24"/>
        </w:rPr>
        <w:t xml:space="preserve"> the following particles</w:t>
      </w:r>
      <w:r w:rsidRPr="00CB4402">
        <w:rPr>
          <w:rFonts w:cs="Times New Roman"/>
          <w:color w:val="1D1D1D"/>
          <w:w w:val="110"/>
          <w:sz w:val="24"/>
          <w:szCs w:val="24"/>
        </w:rPr>
        <w:t>:</w:t>
      </w:r>
    </w:p>
    <w:p w14:paraId="7E993B1B" w14:textId="77777777" w:rsidR="00CB4402" w:rsidRPr="00CB4402" w:rsidRDefault="00CB4402" w:rsidP="00CB4402">
      <w:pPr>
        <w:spacing w:before="3" w:line="100" w:lineRule="exact"/>
        <w:rPr>
          <w:rFonts w:ascii="Times New Roman" w:hAnsi="Times New Roman" w:cs="Times New Roman"/>
          <w:sz w:val="24"/>
          <w:szCs w:val="24"/>
        </w:rPr>
      </w:pPr>
    </w:p>
    <w:p w14:paraId="577D8619" w14:textId="4431B670" w:rsidR="00CB4402" w:rsidRPr="00CB4402" w:rsidRDefault="00637F3C" w:rsidP="00CB4402">
      <w:pPr>
        <w:tabs>
          <w:tab w:val="left" w:pos="7951"/>
        </w:tabs>
        <w:spacing w:before="61"/>
        <w:ind w:left="3300"/>
        <w:rPr>
          <w:rFonts w:ascii="Times New Roman" w:eastAsia="Arial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="Arial" w:hAnsi="Cambria Math" w:cs="Times New Roman"/>
                <w:i/>
                <w:color w:val="1D1D1D"/>
                <w:sz w:val="24"/>
                <w:szCs w:val="24"/>
              </w:rPr>
            </m:ctrlPr>
          </m:sSupPr>
          <m:e>
            <m:r>
              <w:rPr>
                <w:rFonts w:ascii="Cambria Math" w:eastAsia="Arial" w:hAnsi="Cambria Math" w:cs="Times New Roman"/>
                <w:color w:val="1D1D1D"/>
                <w:sz w:val="24"/>
                <w:szCs w:val="24"/>
              </w:rPr>
              <m:t>H</m:t>
            </m:r>
          </m:e>
          <m:sup>
            <m:r>
              <w:rPr>
                <w:rFonts w:ascii="Cambria Math" w:eastAsia="Arial" w:hAnsi="Cambria Math" w:cs="Times New Roman"/>
                <w:color w:val="1D1D1D"/>
                <w:sz w:val="24"/>
                <w:szCs w:val="24"/>
              </w:rPr>
              <m:t>1</m:t>
            </m:r>
          </m:sup>
        </m:sSup>
        <m:r>
          <w:rPr>
            <w:rFonts w:ascii="Cambria Math" w:eastAsia="Arial" w:hAnsi="Cambria Math" w:cs="Times New Roman"/>
            <w:color w:val="1D1D1D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="Arial" w:hAnsi="Cambria Math" w:cs="Times New Roman"/>
                <w:i/>
                <w:color w:val="1D1D1D"/>
                <w:sz w:val="24"/>
                <w:szCs w:val="24"/>
              </w:rPr>
            </m:ctrlPr>
          </m:sSupPr>
          <m:e>
            <m:r>
              <w:rPr>
                <w:rFonts w:ascii="Cambria Math" w:eastAsia="Arial" w:hAnsi="Cambria Math" w:cs="Times New Roman"/>
                <w:color w:val="1D1D1D"/>
                <w:sz w:val="24"/>
                <w:szCs w:val="24"/>
              </w:rPr>
              <m:t>H</m:t>
            </m:r>
          </m:e>
          <m:sup>
            <m:r>
              <w:rPr>
                <w:rFonts w:ascii="Cambria Math" w:eastAsia="Arial" w:hAnsi="Cambria Math" w:cs="Times New Roman"/>
                <w:color w:val="1D1D1D"/>
                <w:sz w:val="24"/>
                <w:szCs w:val="24"/>
              </w:rPr>
              <m:t>1</m:t>
            </m:r>
          </m:sup>
        </m:sSup>
        <m:r>
          <w:rPr>
            <w:rFonts w:ascii="Cambria Math" w:eastAsia="Arial" w:hAnsi="Cambria Math" w:cs="Times New Roman"/>
            <w:color w:val="1D1D1D"/>
            <w:sz w:val="24"/>
            <w:szCs w:val="24"/>
          </w:rPr>
          <m:t xml:space="preserve">→ </m:t>
        </m:r>
        <m:sSup>
          <m:sSupPr>
            <m:ctrlPr>
              <w:rPr>
                <w:rFonts w:ascii="Cambria Math" w:eastAsia="Arial" w:hAnsi="Cambria Math" w:cs="Times New Roman"/>
                <w:i/>
                <w:color w:val="1D1D1D"/>
                <w:sz w:val="24"/>
                <w:szCs w:val="24"/>
              </w:rPr>
            </m:ctrlPr>
          </m:sSupPr>
          <m:e>
            <m:r>
              <w:rPr>
                <w:rFonts w:ascii="Cambria Math" w:eastAsia="Arial" w:hAnsi="Cambria Math" w:cs="Times New Roman"/>
                <w:color w:val="1D1D1D"/>
                <w:sz w:val="24"/>
                <w:szCs w:val="24"/>
              </w:rPr>
              <m:t>H</m:t>
            </m:r>
          </m:e>
          <m:sup>
            <m:r>
              <w:rPr>
                <w:rFonts w:ascii="Cambria Math" w:eastAsia="Arial" w:hAnsi="Cambria Math" w:cs="Times New Roman"/>
                <w:color w:val="1D1D1D"/>
                <w:sz w:val="24"/>
                <w:szCs w:val="24"/>
              </w:rPr>
              <m:t>2</m:t>
            </m:r>
          </m:sup>
        </m:sSup>
        <m:r>
          <w:rPr>
            <w:rFonts w:ascii="Cambria Math" w:eastAsia="Arial" w:hAnsi="Cambria Math" w:cs="Times New Roman"/>
            <w:color w:val="1D1D1D"/>
            <w:sz w:val="24"/>
            <w:szCs w:val="24"/>
          </w:rPr>
          <m:t>+</m:t>
        </m:r>
        <m:r>
          <w:rPr>
            <w:rFonts w:ascii="Cambria Math" w:eastAsia="Arial" w:hAnsi="Cambria Math" w:cs="Times New Roman"/>
            <w:color w:val="1D1D1D"/>
            <w:sz w:val="24"/>
            <w:szCs w:val="24"/>
          </w:rPr>
          <m:t>e</m:t>
        </m:r>
        <m:r>
          <w:rPr>
            <w:rFonts w:ascii="Cambria Math" w:eastAsia="Arial" w:hAnsi="Cambria Math" w:cs="Times New Roman"/>
            <w:color w:val="1D1D1D"/>
            <w:sz w:val="24"/>
            <w:szCs w:val="24"/>
          </w:rPr>
          <m:t>+ ν</m:t>
        </m:r>
      </m:oMath>
      <w:r w:rsidR="00CB4402" w:rsidRPr="00CB4402">
        <w:rPr>
          <w:rFonts w:ascii="Times New Roman" w:eastAsia="Arial" w:hAnsi="Times New Roman" w:cs="Times New Roman"/>
          <w:i/>
          <w:color w:val="1D1D1D"/>
          <w:sz w:val="24"/>
          <w:szCs w:val="24"/>
        </w:rPr>
        <w:tab/>
      </w:r>
    </w:p>
    <w:p w14:paraId="058E60B3" w14:textId="77777777" w:rsidR="00CB4402" w:rsidRPr="00CB4402" w:rsidRDefault="00CB4402" w:rsidP="00CB4402">
      <w:pPr>
        <w:spacing w:before="5" w:line="220" w:lineRule="exact"/>
        <w:rPr>
          <w:rFonts w:ascii="Times New Roman" w:hAnsi="Times New Roman" w:cs="Times New Roman"/>
          <w:sz w:val="24"/>
          <w:szCs w:val="24"/>
        </w:rPr>
      </w:pPr>
    </w:p>
    <w:p w14:paraId="422070EB" w14:textId="762B4B44" w:rsidR="00CB4402" w:rsidRPr="00CB4402" w:rsidRDefault="00CB4402" w:rsidP="00CB4402">
      <w:pPr>
        <w:pStyle w:val="BodyText"/>
        <w:ind w:left="627" w:right="588"/>
        <w:jc w:val="both"/>
        <w:rPr>
          <w:rFonts w:cs="Times New Roman"/>
          <w:sz w:val="24"/>
          <w:szCs w:val="24"/>
        </w:rPr>
      </w:pPr>
      <w:r w:rsidRPr="00CB4402">
        <w:rPr>
          <w:rFonts w:cs="Times New Roman"/>
          <w:color w:val="1D1D1D"/>
          <w:w w:val="105"/>
          <w:sz w:val="24"/>
          <w:szCs w:val="24"/>
        </w:rPr>
        <w:t>Classically</w:t>
      </w:r>
      <w:r w:rsidRPr="00CB4402">
        <w:rPr>
          <w:rFonts w:cs="Times New Roman"/>
          <w:color w:val="2F2F2F"/>
          <w:spacing w:val="39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>for</w:t>
      </w:r>
      <w:r w:rsidRPr="00CB4402">
        <w:rPr>
          <w:rFonts w:cs="Times New Roman"/>
          <w:color w:val="1D1D1D"/>
          <w:spacing w:val="34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2F2F2F"/>
          <w:w w:val="105"/>
          <w:sz w:val="24"/>
          <w:szCs w:val="24"/>
        </w:rPr>
        <w:t>this</w:t>
      </w:r>
      <w:r w:rsidRPr="00CB4402">
        <w:rPr>
          <w:rFonts w:cs="Times New Roman"/>
          <w:color w:val="2F2F2F"/>
          <w:spacing w:val="30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>reaction</w:t>
      </w:r>
      <w:r w:rsidRPr="00CB4402">
        <w:rPr>
          <w:rFonts w:cs="Times New Roman"/>
          <w:color w:val="1D1D1D"/>
          <w:spacing w:val="50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>to</w:t>
      </w:r>
      <w:r w:rsidRPr="00CB4402">
        <w:rPr>
          <w:rFonts w:cs="Times New Roman"/>
          <w:color w:val="1D1D1D"/>
          <w:spacing w:val="28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>happen,</w:t>
      </w:r>
      <w:r w:rsidRPr="00CB4402">
        <w:rPr>
          <w:rFonts w:cs="Times New Roman"/>
          <w:color w:val="1D1D1D"/>
          <w:spacing w:val="38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2F2F2F"/>
          <w:w w:val="105"/>
          <w:sz w:val="24"/>
          <w:szCs w:val="24"/>
        </w:rPr>
        <w:t>the</w:t>
      </w:r>
      <w:r w:rsidRPr="00CB4402">
        <w:rPr>
          <w:rFonts w:cs="Times New Roman"/>
          <w:color w:val="2F2F2F"/>
          <w:spacing w:val="26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>protons</w:t>
      </w:r>
      <w:r w:rsidRPr="00CB4402">
        <w:rPr>
          <w:rFonts w:cs="Times New Roman"/>
          <w:color w:val="1D1D1D"/>
          <w:spacing w:val="41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>must</w:t>
      </w:r>
      <w:r w:rsidRPr="00CB4402">
        <w:rPr>
          <w:rFonts w:cs="Times New Roman"/>
          <w:color w:val="1D1D1D"/>
          <w:spacing w:val="50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2F2F2F"/>
          <w:w w:val="105"/>
          <w:sz w:val="24"/>
          <w:szCs w:val="24"/>
        </w:rPr>
        <w:t>come</w:t>
      </w:r>
      <w:r w:rsidRPr="00CB4402">
        <w:rPr>
          <w:rFonts w:cs="Times New Roman"/>
          <w:color w:val="2F2F2F"/>
          <w:spacing w:val="30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>close</w:t>
      </w:r>
      <w:r w:rsidRPr="00CB4402">
        <w:rPr>
          <w:rFonts w:cs="Times New Roman"/>
          <w:sz w:val="24"/>
          <w:szCs w:val="24"/>
        </w:rPr>
        <w:t xml:space="preserve"> </w:t>
      </w:r>
      <w:r w:rsidRPr="00CB4402">
        <w:rPr>
          <w:rFonts w:cs="Times New Roman"/>
          <w:color w:val="2F2F2F"/>
          <w:w w:val="110"/>
          <w:sz w:val="24"/>
          <w:szCs w:val="24"/>
        </w:rPr>
        <w:t>enough</w:t>
      </w:r>
      <w:r w:rsidRPr="00CB4402">
        <w:rPr>
          <w:rFonts w:cs="Times New Roman"/>
          <w:color w:val="2F2F2F"/>
          <w:spacing w:val="17"/>
          <w:w w:val="110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10"/>
          <w:sz w:val="24"/>
          <w:szCs w:val="24"/>
        </w:rPr>
        <w:t>to</w:t>
      </w:r>
      <w:r w:rsidRPr="00CB4402">
        <w:rPr>
          <w:rFonts w:cs="Times New Roman"/>
          <w:color w:val="1D1D1D"/>
          <w:spacing w:val="6"/>
          <w:w w:val="110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10"/>
          <w:sz w:val="24"/>
          <w:szCs w:val="24"/>
        </w:rPr>
        <w:t>each</w:t>
      </w:r>
      <w:r w:rsidRPr="00CB4402">
        <w:rPr>
          <w:rFonts w:cs="Times New Roman"/>
          <w:color w:val="1D1D1D"/>
          <w:spacing w:val="17"/>
          <w:w w:val="110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10"/>
          <w:sz w:val="24"/>
          <w:szCs w:val="24"/>
        </w:rPr>
        <w:t>other</w:t>
      </w:r>
      <w:r w:rsidRPr="00CB4402">
        <w:rPr>
          <w:rFonts w:cs="Times New Roman"/>
          <w:color w:val="1D1D1D"/>
          <w:spacing w:val="18"/>
          <w:w w:val="110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10"/>
          <w:sz w:val="24"/>
          <w:szCs w:val="24"/>
        </w:rPr>
        <w:t>to</w:t>
      </w:r>
      <w:r w:rsidRPr="00CB4402">
        <w:rPr>
          <w:rFonts w:cs="Times New Roman"/>
          <w:color w:val="1D1D1D"/>
          <w:spacing w:val="35"/>
          <w:w w:val="110"/>
          <w:sz w:val="24"/>
          <w:szCs w:val="24"/>
        </w:rPr>
        <w:t xml:space="preserve"> </w:t>
      </w:r>
      <w:r w:rsidRPr="00CB4402">
        <w:rPr>
          <w:rFonts w:cs="Times New Roman"/>
          <w:color w:val="2F2F2F"/>
          <w:w w:val="110"/>
          <w:sz w:val="24"/>
          <w:szCs w:val="24"/>
        </w:rPr>
        <w:t>"touch".</w:t>
      </w:r>
      <w:r w:rsidRPr="00CB4402">
        <w:rPr>
          <w:rFonts w:cs="Times New Roman"/>
          <w:sz w:val="24"/>
          <w:szCs w:val="24"/>
        </w:rPr>
        <w:t xml:space="preserve">  </w:t>
      </w:r>
      <w:r w:rsidRPr="00CB4402">
        <w:rPr>
          <w:rFonts w:cs="Times New Roman"/>
          <w:color w:val="2F2F2F"/>
          <w:w w:val="105"/>
          <w:sz w:val="24"/>
          <w:szCs w:val="24"/>
        </w:rPr>
        <w:t>Assume</w:t>
      </w:r>
      <w:r w:rsidRPr="00CB4402">
        <w:rPr>
          <w:rFonts w:cs="Times New Roman"/>
          <w:color w:val="2F2F2F"/>
          <w:spacing w:val="49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>the</w:t>
      </w:r>
      <w:r w:rsidRPr="00CB4402">
        <w:rPr>
          <w:rFonts w:cs="Times New Roman"/>
          <w:color w:val="1D1D1D"/>
          <w:spacing w:val="44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>proton</w:t>
      </w:r>
      <w:r w:rsidRPr="00CB4402">
        <w:rPr>
          <w:rFonts w:cs="Times New Roman"/>
          <w:color w:val="1D1D1D"/>
          <w:spacing w:val="4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>is</w:t>
      </w:r>
      <w:r w:rsidRPr="00CB4402">
        <w:rPr>
          <w:rFonts w:cs="Times New Roman"/>
          <w:color w:val="1D1D1D"/>
          <w:spacing w:val="41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2F2F2F"/>
          <w:w w:val="105"/>
          <w:sz w:val="24"/>
          <w:szCs w:val="24"/>
        </w:rPr>
        <w:t>a</w:t>
      </w:r>
      <w:r w:rsidRPr="00CB4402">
        <w:rPr>
          <w:rFonts w:cs="Times New Roman"/>
          <w:color w:val="2F2F2F"/>
          <w:spacing w:val="35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>uniformly</w:t>
      </w:r>
      <w:r w:rsidRPr="00CB4402">
        <w:rPr>
          <w:rFonts w:cs="Times New Roman"/>
          <w:color w:val="1D1D1D"/>
          <w:spacing w:val="56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2F2F2F"/>
          <w:w w:val="105"/>
          <w:sz w:val="24"/>
          <w:szCs w:val="24"/>
        </w:rPr>
        <w:t>charged,</w:t>
      </w:r>
      <w:r w:rsidRPr="00CB4402">
        <w:rPr>
          <w:rFonts w:cs="Times New Roman"/>
          <w:color w:val="2F2F2F"/>
          <w:spacing w:val="43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2F2F2F"/>
          <w:w w:val="105"/>
          <w:sz w:val="24"/>
          <w:szCs w:val="24"/>
        </w:rPr>
        <w:t>solid</w:t>
      </w:r>
      <w:r w:rsidRPr="00CB4402">
        <w:rPr>
          <w:rFonts w:cs="Times New Roman"/>
          <w:color w:val="2F2F2F"/>
          <w:spacing w:val="40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2F2F2F"/>
          <w:w w:val="105"/>
          <w:sz w:val="24"/>
          <w:szCs w:val="24"/>
        </w:rPr>
        <w:t>sphere</w:t>
      </w:r>
      <w:r w:rsidRPr="00CB4402">
        <w:rPr>
          <w:rFonts w:cs="Times New Roman"/>
          <w:color w:val="2F2F2F"/>
          <w:spacing w:val="37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>of</w:t>
      </w:r>
      <w:r w:rsidRPr="00CB4402">
        <w:rPr>
          <w:rFonts w:cs="Times New Roman"/>
          <w:color w:val="1D1D1D"/>
          <w:w w:val="90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>radius</w:t>
      </w:r>
      <w:r w:rsidRPr="00CB4402">
        <w:rPr>
          <w:rFonts w:cs="Times New Roman"/>
          <w:color w:val="1D1D1D"/>
          <w:spacing w:val="10"/>
          <w:w w:val="105"/>
          <w:sz w:val="24"/>
          <w:szCs w:val="24"/>
        </w:rPr>
        <w:t xml:space="preserve"> </w:t>
      </w:r>
      <w:r w:rsidRPr="00CB4402">
        <w:rPr>
          <w:rFonts w:eastAsia="Arial" w:cs="Times New Roman"/>
          <w:i/>
          <w:color w:val="1D1D1D"/>
          <w:w w:val="105"/>
          <w:sz w:val="24"/>
          <w:szCs w:val="24"/>
        </w:rPr>
        <w:t>r</w:t>
      </w:r>
      <w:r w:rsidRPr="00CB4402">
        <w:rPr>
          <w:rFonts w:eastAsia="Arial" w:cs="Times New Roman"/>
          <w:i/>
          <w:iCs/>
          <w:color w:val="1D1D1D"/>
          <w:w w:val="105"/>
          <w:sz w:val="24"/>
          <w:szCs w:val="24"/>
          <w:vertAlign w:val="subscript"/>
        </w:rPr>
        <w:t>p</w:t>
      </w:r>
      <w:r w:rsidRPr="00CB4402">
        <w:rPr>
          <w:rFonts w:eastAsia="Arial" w:cs="Times New Roman"/>
          <w:i/>
          <w:color w:val="1D1D1D"/>
          <w:spacing w:val="27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>=</w:t>
      </w:r>
      <w:r w:rsidRPr="00CB4402">
        <w:rPr>
          <w:rFonts w:cs="Times New Roman"/>
          <w:color w:val="1D1D1D"/>
          <w:spacing w:val="1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>1.5</w:t>
      </w:r>
      <w:r w:rsidRPr="00CB4402">
        <w:rPr>
          <w:rFonts w:cs="Times New Roman"/>
          <w:color w:val="1D1D1D"/>
          <w:spacing w:val="24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2F2F2F"/>
          <w:w w:val="105"/>
          <w:sz w:val="24"/>
          <w:szCs w:val="24"/>
        </w:rPr>
        <w:t>x</w:t>
      </w:r>
      <w:r w:rsidRPr="00CB4402">
        <w:rPr>
          <w:rFonts w:cs="Times New Roman"/>
          <w:color w:val="2F2F2F"/>
          <w:spacing w:val="16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>10</w:t>
      </w:r>
      <w:r w:rsidRPr="00CB4402">
        <w:rPr>
          <w:rFonts w:cs="Times New Roman"/>
          <w:color w:val="1D1D1D"/>
          <w:w w:val="105"/>
          <w:position w:val="8"/>
          <w:sz w:val="24"/>
          <w:szCs w:val="24"/>
        </w:rPr>
        <w:t>-18</w:t>
      </w:r>
      <w:bookmarkStart w:id="0" w:name="_GoBack"/>
      <w:bookmarkEnd w:id="0"/>
      <w:r w:rsidRPr="00CB4402">
        <w:rPr>
          <w:rFonts w:cs="Times New Roman"/>
          <w:color w:val="1D1D1D"/>
          <w:w w:val="105"/>
          <w:sz w:val="24"/>
          <w:szCs w:val="24"/>
        </w:rPr>
        <w:t>m</w:t>
      </w:r>
      <w:r w:rsidRPr="00CB4402">
        <w:rPr>
          <w:rFonts w:cs="Times New Roman"/>
          <w:color w:val="1D1D1D"/>
          <w:spacing w:val="10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2F2F2F"/>
          <w:w w:val="105"/>
          <w:sz w:val="24"/>
          <w:szCs w:val="24"/>
        </w:rPr>
        <w:t>and</w:t>
      </w:r>
      <w:r w:rsidRPr="00CB4402">
        <w:rPr>
          <w:rFonts w:cs="Times New Roman"/>
          <w:color w:val="2F2F2F"/>
          <w:spacing w:val="3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>that</w:t>
      </w:r>
      <w:r w:rsidRPr="00CB4402">
        <w:rPr>
          <w:rFonts w:cs="Times New Roman"/>
          <w:color w:val="1D1D1D"/>
          <w:spacing w:val="15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>for</w:t>
      </w:r>
      <w:r w:rsidRPr="00CB4402">
        <w:rPr>
          <w:rFonts w:cs="Times New Roman"/>
          <w:color w:val="1D1D1D"/>
          <w:spacing w:val="3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>fusion</w:t>
      </w:r>
      <w:r w:rsidRPr="00CB4402">
        <w:rPr>
          <w:rFonts w:cs="Times New Roman"/>
          <w:color w:val="1D1D1D"/>
          <w:spacing w:val="11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2F2F2F"/>
          <w:w w:val="105"/>
          <w:sz w:val="24"/>
          <w:szCs w:val="24"/>
        </w:rPr>
        <w:t>to</w:t>
      </w:r>
      <w:r w:rsidRPr="00CB4402">
        <w:rPr>
          <w:rFonts w:cs="Times New Roman"/>
          <w:color w:val="2F2F2F"/>
          <w:spacing w:val="54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>occur</w:t>
      </w:r>
      <w:r w:rsidRPr="00CB4402">
        <w:rPr>
          <w:rFonts w:cs="Times New Roman"/>
          <w:color w:val="1D1D1D"/>
          <w:spacing w:val="6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2F2F2F"/>
          <w:w w:val="105"/>
          <w:sz w:val="24"/>
          <w:szCs w:val="24"/>
        </w:rPr>
        <w:t>the</w:t>
      </w:r>
      <w:r w:rsidRPr="00CB4402">
        <w:rPr>
          <w:rFonts w:cs="Times New Roman"/>
          <w:color w:val="2F2F2F"/>
          <w:spacing w:val="1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2F2F2F"/>
          <w:w w:val="105"/>
          <w:sz w:val="24"/>
          <w:szCs w:val="24"/>
        </w:rPr>
        <w:t>centers</w:t>
      </w:r>
      <w:r w:rsidRPr="00CB4402">
        <w:rPr>
          <w:rFonts w:cs="Times New Roman"/>
          <w:color w:val="2F2F2F"/>
          <w:spacing w:val="3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 xml:space="preserve">of </w:t>
      </w:r>
      <w:r w:rsidRPr="00CB4402">
        <w:rPr>
          <w:rFonts w:cs="Times New Roman"/>
          <w:color w:val="2F2F2F"/>
          <w:w w:val="105"/>
          <w:sz w:val="24"/>
          <w:szCs w:val="24"/>
        </w:rPr>
        <w:t>two</w:t>
      </w:r>
      <w:r w:rsidRPr="00CB4402">
        <w:rPr>
          <w:rFonts w:cs="Times New Roman"/>
          <w:color w:val="2F2F2F"/>
          <w:w w:val="102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>protons</w:t>
      </w:r>
      <w:r w:rsidRPr="00CB4402">
        <w:rPr>
          <w:rFonts w:cs="Times New Roman"/>
          <w:color w:val="1D1D1D"/>
          <w:spacing w:val="34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>must</w:t>
      </w:r>
      <w:r w:rsidRPr="00CB4402">
        <w:rPr>
          <w:rFonts w:cs="Times New Roman"/>
          <w:color w:val="1D1D1D"/>
          <w:spacing w:val="42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2F2F2F"/>
          <w:w w:val="105"/>
          <w:sz w:val="24"/>
          <w:szCs w:val="24"/>
        </w:rPr>
        <w:t>come</w:t>
      </w:r>
      <w:r w:rsidRPr="00CB4402">
        <w:rPr>
          <w:rFonts w:cs="Times New Roman"/>
          <w:color w:val="2F2F2F"/>
          <w:spacing w:val="23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>within</w:t>
      </w:r>
      <w:r w:rsidRPr="00CB4402">
        <w:rPr>
          <w:rFonts w:cs="Times New Roman"/>
          <w:color w:val="1D1D1D"/>
          <w:spacing w:val="42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>a</w:t>
      </w:r>
      <w:r w:rsidRPr="00CB4402">
        <w:rPr>
          <w:rFonts w:cs="Times New Roman"/>
          <w:color w:val="1D1D1D"/>
          <w:spacing w:val="21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>distance</w:t>
      </w:r>
      <w:r w:rsidRPr="00CB4402">
        <w:rPr>
          <w:rFonts w:cs="Times New Roman"/>
          <w:color w:val="1D1D1D"/>
          <w:spacing w:val="31"/>
          <w:w w:val="105"/>
          <w:sz w:val="24"/>
          <w:szCs w:val="24"/>
        </w:rPr>
        <w:t xml:space="preserve"> </w:t>
      </w:r>
      <w:r w:rsidRPr="00CB4402">
        <w:rPr>
          <w:rFonts w:cs="Times New Roman"/>
          <w:i/>
          <w:color w:val="1D1D1D"/>
          <w:spacing w:val="4"/>
          <w:w w:val="105"/>
          <w:sz w:val="24"/>
          <w:szCs w:val="24"/>
        </w:rPr>
        <w:t>r</w:t>
      </w:r>
      <w:r w:rsidRPr="00CB4402">
        <w:rPr>
          <w:rFonts w:cs="Times New Roman"/>
          <w:i/>
          <w:iCs/>
          <w:color w:val="2F2F2F"/>
          <w:w w:val="105"/>
          <w:sz w:val="24"/>
          <w:szCs w:val="24"/>
          <w:vertAlign w:val="subscript"/>
        </w:rPr>
        <w:t>P</w:t>
      </w:r>
      <w:r w:rsidRPr="00CB4402">
        <w:rPr>
          <w:rFonts w:cs="Times New Roman"/>
          <w:i/>
          <w:color w:val="2F2F2F"/>
          <w:w w:val="105"/>
          <w:sz w:val="24"/>
          <w:szCs w:val="24"/>
        </w:rPr>
        <w:t xml:space="preserve"> </w:t>
      </w:r>
      <w:r w:rsidRPr="00CB4402">
        <w:rPr>
          <w:rFonts w:cs="Times New Roman"/>
          <w:i/>
          <w:color w:val="2F2F2F"/>
          <w:spacing w:val="23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>m</w:t>
      </w:r>
      <w:r w:rsidRPr="00CB4402">
        <w:rPr>
          <w:rFonts w:cs="Times New Roman"/>
          <w:color w:val="1D1D1D"/>
          <w:spacing w:val="33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>of</w:t>
      </w:r>
      <w:r w:rsidRPr="00CB4402">
        <w:rPr>
          <w:rFonts w:cs="Times New Roman"/>
          <w:color w:val="1D1D1D"/>
          <w:spacing w:val="32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2F2F2F"/>
          <w:w w:val="105"/>
          <w:sz w:val="24"/>
          <w:szCs w:val="24"/>
        </w:rPr>
        <w:t>each</w:t>
      </w:r>
      <w:r w:rsidRPr="00CB4402">
        <w:rPr>
          <w:rFonts w:cs="Times New Roman"/>
          <w:color w:val="2F2F2F"/>
          <w:spacing w:val="27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2F2F2F"/>
          <w:w w:val="105"/>
          <w:sz w:val="24"/>
          <w:szCs w:val="24"/>
        </w:rPr>
        <w:t>other.</w:t>
      </w:r>
    </w:p>
    <w:p w14:paraId="7198C28E" w14:textId="77777777" w:rsidR="00CB4402" w:rsidRDefault="00CB4402" w:rsidP="00A93F77">
      <w:pPr>
        <w:pStyle w:val="BodyText"/>
        <w:numPr>
          <w:ilvl w:val="0"/>
          <w:numId w:val="1"/>
        </w:numPr>
        <w:spacing w:before="27" w:line="264" w:lineRule="auto"/>
        <w:ind w:right="595"/>
        <w:jc w:val="both"/>
        <w:rPr>
          <w:rFonts w:cs="Times New Roman"/>
          <w:color w:val="1D1D1D"/>
          <w:w w:val="105"/>
          <w:sz w:val="24"/>
          <w:szCs w:val="24"/>
        </w:rPr>
      </w:pPr>
      <w:r>
        <w:rPr>
          <w:rFonts w:cs="Times New Roman"/>
          <w:color w:val="1D1D1D"/>
          <w:w w:val="105"/>
          <w:sz w:val="24"/>
          <w:szCs w:val="24"/>
        </w:rPr>
        <w:t>Begin with</w:t>
      </w:r>
      <w:r>
        <w:rPr>
          <w:rFonts w:cs="Times New Roman"/>
          <w:color w:val="1D1D1D"/>
          <w:spacing w:val="33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>two</w:t>
      </w:r>
      <w:r>
        <w:rPr>
          <w:rFonts w:cs="Times New Roman"/>
          <w:color w:val="1D1D1D"/>
          <w:spacing w:val="30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>proton</w:t>
      </w:r>
      <w:r>
        <w:rPr>
          <w:rFonts w:cs="Times New Roman"/>
          <w:color w:val="1D1D1D"/>
          <w:spacing w:val="42"/>
          <w:w w:val="105"/>
          <w:sz w:val="24"/>
          <w:szCs w:val="24"/>
        </w:rPr>
        <w:t xml:space="preserve">s that </w:t>
      </w:r>
      <w:r w:rsidRPr="00CB4402">
        <w:rPr>
          <w:rFonts w:cs="Times New Roman"/>
          <w:color w:val="2F2F2F"/>
          <w:w w:val="105"/>
          <w:sz w:val="24"/>
          <w:szCs w:val="24"/>
        </w:rPr>
        <w:t>start</w:t>
      </w:r>
      <w:r w:rsidRPr="00CB4402">
        <w:rPr>
          <w:rFonts w:cs="Times New Roman"/>
          <w:color w:val="2F2F2F"/>
          <w:spacing w:val="34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>very</w:t>
      </w:r>
      <w:r w:rsidRPr="00CB4402">
        <w:rPr>
          <w:rFonts w:cs="Times New Roman"/>
          <w:color w:val="1D1D1D"/>
          <w:spacing w:val="38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>far</w:t>
      </w:r>
      <w:r w:rsidRPr="00CB4402">
        <w:rPr>
          <w:rFonts w:cs="Times New Roman"/>
          <w:color w:val="1D1D1D"/>
          <w:spacing w:val="35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2F2F2F"/>
          <w:w w:val="105"/>
          <w:sz w:val="24"/>
          <w:szCs w:val="24"/>
        </w:rPr>
        <w:t>apart</w:t>
      </w:r>
      <w:r w:rsidRPr="00CB4402">
        <w:rPr>
          <w:rFonts w:cs="Times New Roman"/>
          <w:color w:val="2F2F2F"/>
          <w:spacing w:val="37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>from</w:t>
      </w:r>
      <w:r w:rsidRPr="00CB4402">
        <w:rPr>
          <w:rFonts w:cs="Times New Roman"/>
          <w:color w:val="1D1D1D"/>
          <w:spacing w:val="35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>each</w:t>
      </w:r>
      <w:r w:rsidRPr="00CB4402">
        <w:rPr>
          <w:rFonts w:cs="Times New Roman"/>
          <w:color w:val="1D1D1D"/>
          <w:spacing w:val="31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>other</w:t>
      </w:r>
      <w:r w:rsidRPr="00CB4402">
        <w:rPr>
          <w:rFonts w:cs="Times New Roman"/>
          <w:color w:val="1D1D1D"/>
          <w:spacing w:val="40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>traveling toward</w:t>
      </w:r>
      <w:r>
        <w:rPr>
          <w:rFonts w:cs="Times New Roman"/>
          <w:color w:val="1D1D1D"/>
          <w:spacing w:val="40"/>
          <w:w w:val="105"/>
          <w:sz w:val="24"/>
          <w:szCs w:val="24"/>
        </w:rPr>
        <w:t xml:space="preserve"> another </w:t>
      </w:r>
      <w:r w:rsidRPr="00CB4402">
        <w:rPr>
          <w:rFonts w:cs="Times New Roman"/>
          <w:color w:val="1D1D1D"/>
          <w:w w:val="105"/>
          <w:sz w:val="24"/>
          <w:szCs w:val="24"/>
        </w:rPr>
        <w:t>with</w:t>
      </w:r>
      <w:r w:rsidRPr="00CB4402">
        <w:rPr>
          <w:rFonts w:cs="Times New Roman"/>
          <w:color w:val="1D1D1D"/>
          <w:spacing w:val="47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>equal</w:t>
      </w:r>
      <w:r>
        <w:rPr>
          <w:rFonts w:cs="Times New Roman"/>
          <w:color w:val="1D1D1D"/>
          <w:w w:val="105"/>
          <w:sz w:val="24"/>
          <w:szCs w:val="24"/>
        </w:rPr>
        <w:t xml:space="preserve"> and</w:t>
      </w:r>
      <w:r>
        <w:rPr>
          <w:rFonts w:cs="Times New Roman"/>
          <w:color w:val="1D1D1D"/>
          <w:spacing w:val="49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>opposite</w:t>
      </w:r>
      <w:r w:rsidRPr="00CB4402">
        <w:rPr>
          <w:rFonts w:cs="Times New Roman"/>
          <w:color w:val="1D1D1D"/>
          <w:spacing w:val="40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 xml:space="preserve">velocities. </w:t>
      </w:r>
      <w:r w:rsidRPr="00CB4402">
        <w:rPr>
          <w:rFonts w:cs="Times New Roman"/>
          <w:color w:val="1D1D1D"/>
          <w:spacing w:val="29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>What</w:t>
      </w:r>
      <w:r w:rsidRPr="00CB4402">
        <w:rPr>
          <w:rFonts w:cs="Times New Roman"/>
          <w:color w:val="1D1D1D"/>
          <w:spacing w:val="47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>minimum</w:t>
      </w:r>
      <w:r w:rsidRPr="00CB4402">
        <w:rPr>
          <w:rFonts w:cs="Times New Roman"/>
          <w:color w:val="1D1D1D"/>
          <w:spacing w:val="52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 xml:space="preserve">speed </w:t>
      </w:r>
      <w:r w:rsidRPr="00CB4402">
        <w:rPr>
          <w:rFonts w:cs="Times New Roman"/>
          <w:i/>
          <w:color w:val="1D1D1D"/>
          <w:w w:val="105"/>
          <w:sz w:val="24"/>
          <w:szCs w:val="24"/>
        </w:rPr>
        <w:t>v</w:t>
      </w:r>
      <w:r w:rsidRPr="00CB4402">
        <w:rPr>
          <w:rFonts w:cs="Times New Roman"/>
          <w:i/>
          <w:color w:val="1D1D1D"/>
          <w:spacing w:val="35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>is</w:t>
      </w:r>
      <w:r w:rsidRPr="00CB4402">
        <w:rPr>
          <w:rFonts w:cs="Times New Roman"/>
          <w:color w:val="1D1D1D"/>
          <w:spacing w:val="24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>required</w:t>
      </w:r>
      <w:r w:rsidRPr="00CB4402">
        <w:rPr>
          <w:rFonts w:cs="Times New Roman"/>
          <w:color w:val="1D1D1D"/>
          <w:spacing w:val="43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>for</w:t>
      </w:r>
      <w:r w:rsidRPr="00CB4402">
        <w:rPr>
          <w:rFonts w:cs="Times New Roman"/>
          <w:color w:val="1D1D1D"/>
          <w:spacing w:val="32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>the</w:t>
      </w:r>
      <w:r w:rsidRPr="00CB4402">
        <w:rPr>
          <w:rFonts w:cs="Times New Roman"/>
          <w:color w:val="1D1D1D"/>
          <w:spacing w:val="26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>two</w:t>
      </w:r>
      <w:r w:rsidRPr="00CB4402">
        <w:rPr>
          <w:rFonts w:cs="Times New Roman"/>
          <w:color w:val="1D1D1D"/>
          <w:spacing w:val="31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>protons</w:t>
      </w:r>
      <w:r w:rsidRPr="00CB4402">
        <w:rPr>
          <w:rFonts w:cs="Times New Roman"/>
          <w:color w:val="1D1D1D"/>
          <w:spacing w:val="42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>to</w:t>
      </w:r>
      <w:r w:rsidRPr="00CB4402">
        <w:rPr>
          <w:rFonts w:cs="Times New Roman"/>
          <w:color w:val="1D1D1D"/>
          <w:spacing w:val="21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>have</w:t>
      </w:r>
      <w:r w:rsidRPr="00CB4402">
        <w:rPr>
          <w:rFonts w:cs="Times New Roman"/>
          <w:color w:val="1D1D1D"/>
          <w:spacing w:val="30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2F2F2F"/>
          <w:w w:val="105"/>
          <w:sz w:val="24"/>
          <w:szCs w:val="24"/>
        </w:rPr>
        <w:t>a</w:t>
      </w:r>
      <w:r w:rsidRPr="00CB4402">
        <w:rPr>
          <w:rFonts w:cs="Times New Roman"/>
          <w:color w:val="2F2F2F"/>
          <w:spacing w:val="17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2F2F2F"/>
          <w:w w:val="105"/>
          <w:sz w:val="24"/>
          <w:szCs w:val="24"/>
        </w:rPr>
        <w:t>chance</w:t>
      </w:r>
      <w:r w:rsidRPr="00CB4402">
        <w:rPr>
          <w:rFonts w:cs="Times New Roman"/>
          <w:color w:val="2F2F2F"/>
          <w:spacing w:val="31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2F2F2F"/>
          <w:w w:val="105"/>
          <w:sz w:val="24"/>
          <w:szCs w:val="24"/>
        </w:rPr>
        <w:t>at</w:t>
      </w:r>
      <w:r w:rsidRPr="00CB4402">
        <w:rPr>
          <w:rFonts w:cs="Times New Roman"/>
          <w:color w:val="2F2F2F"/>
          <w:spacing w:val="35"/>
          <w:w w:val="105"/>
          <w:sz w:val="24"/>
          <w:szCs w:val="24"/>
        </w:rPr>
        <w:t xml:space="preserve"> </w:t>
      </w:r>
      <w:r w:rsidRPr="00CB4402">
        <w:rPr>
          <w:rFonts w:cs="Times New Roman"/>
          <w:color w:val="1D1D1D"/>
          <w:w w:val="105"/>
          <w:sz w:val="24"/>
          <w:szCs w:val="24"/>
        </w:rPr>
        <w:t>fusing</w:t>
      </w:r>
      <w:r>
        <w:rPr>
          <w:rFonts w:cs="Times New Roman"/>
          <w:color w:val="1D1D1D"/>
          <w:w w:val="105"/>
          <w:sz w:val="24"/>
          <w:szCs w:val="24"/>
        </w:rPr>
        <w:t xml:space="preserve"> together to produce the above reaction?</w:t>
      </w:r>
    </w:p>
    <w:p w14:paraId="0C6CC3F7" w14:textId="77777777" w:rsidR="00A93F77" w:rsidRDefault="00A93F77" w:rsidP="00A93F77">
      <w:pPr>
        <w:pStyle w:val="BodyText"/>
        <w:spacing w:before="27" w:line="264" w:lineRule="auto"/>
        <w:ind w:right="595"/>
        <w:jc w:val="both"/>
        <w:rPr>
          <w:rFonts w:cs="Times New Roman"/>
          <w:color w:val="1D1D1D"/>
          <w:w w:val="105"/>
          <w:sz w:val="24"/>
          <w:szCs w:val="24"/>
        </w:rPr>
      </w:pPr>
    </w:p>
    <w:p w14:paraId="43A6904E" w14:textId="77777777" w:rsidR="00A93F77" w:rsidRDefault="00A93F77" w:rsidP="00A93F77">
      <w:pPr>
        <w:pStyle w:val="BodyText"/>
        <w:spacing w:before="27" w:line="264" w:lineRule="auto"/>
        <w:ind w:right="595"/>
        <w:jc w:val="both"/>
        <w:rPr>
          <w:rFonts w:cs="Times New Roman"/>
          <w:color w:val="1D1D1D"/>
          <w:w w:val="105"/>
          <w:sz w:val="24"/>
          <w:szCs w:val="24"/>
        </w:rPr>
      </w:pPr>
    </w:p>
    <w:p w14:paraId="67FAD54D" w14:textId="77777777" w:rsidR="00A93F77" w:rsidRPr="00CB4402" w:rsidRDefault="00A93F77" w:rsidP="00A93F77">
      <w:pPr>
        <w:pStyle w:val="BodyText"/>
        <w:spacing w:before="27" w:line="264" w:lineRule="auto"/>
        <w:ind w:right="595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1D1D1D"/>
          <w:w w:val="105"/>
          <w:sz w:val="24"/>
          <w:szCs w:val="24"/>
        </w:rPr>
        <w:t>I got v=2.25</w:t>
      </w:r>
      <m:oMath>
        <m:r>
          <w:rPr>
            <w:rFonts w:ascii="Cambria Math" w:hAnsi="Cambria Math" w:cs="Times New Roman"/>
            <w:color w:val="1D1D1D"/>
            <w:w w:val="105"/>
            <w:sz w:val="24"/>
            <w:szCs w:val="24"/>
          </w:rPr>
          <m:t>×1</m:t>
        </m:r>
        <m:sSup>
          <m:sSupPr>
            <m:ctrlPr>
              <w:rPr>
                <w:rFonts w:ascii="Cambria Math" w:hAnsi="Cambria Math" w:cs="Times New Roman"/>
                <w:i/>
                <w:color w:val="1D1D1D"/>
                <w:w w:val="105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1D1D1D"/>
                <w:w w:val="105"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 w:cs="Times New Roman"/>
                <w:color w:val="1D1D1D"/>
                <w:w w:val="105"/>
                <w:sz w:val="24"/>
                <w:szCs w:val="24"/>
              </w:rPr>
              <m:t>8</m:t>
            </m:r>
          </m:sup>
        </m:sSup>
        <m:f>
          <m:fPr>
            <m:type m:val="skw"/>
            <m:ctrlPr>
              <w:rPr>
                <w:rFonts w:ascii="Cambria Math" w:hAnsi="Cambria Math" w:cs="Times New Roman"/>
                <w:i/>
                <w:color w:val="1D1D1D"/>
                <w:w w:val="105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1D1D1D"/>
                <w:w w:val="105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color w:val="1D1D1D"/>
                <w:w w:val="105"/>
                <w:sz w:val="24"/>
                <w:szCs w:val="24"/>
              </w:rPr>
              <m:t>s</m:t>
            </m:r>
          </m:den>
        </m:f>
      </m:oMath>
      <w:r>
        <w:rPr>
          <w:rFonts w:cs="Times New Roman"/>
          <w:color w:val="1D1D1D"/>
          <w:w w:val="105"/>
          <w:sz w:val="24"/>
          <w:szCs w:val="24"/>
        </w:rPr>
        <w:t xml:space="preserve"> as the velocity, my question is can this problem be solved without having to make a relativistic correction due to the reaction involved? From what I could gather from my 2 books it cannot be but it seems odd to have to do this for a physics 2 question…</w:t>
      </w:r>
    </w:p>
    <w:p w14:paraId="1CD5EA6E" w14:textId="77777777" w:rsidR="00810129" w:rsidRDefault="00810129"/>
    <w:sectPr w:rsidR="00810129" w:rsidSect="008101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C39D4"/>
    <w:multiLevelType w:val="hybridMultilevel"/>
    <w:tmpl w:val="EB92D21C"/>
    <w:lvl w:ilvl="0" w:tplc="32C8A7FC">
      <w:start w:val="1"/>
      <w:numFmt w:val="upperLetter"/>
      <w:lvlText w:val="%1.)"/>
      <w:lvlJc w:val="left"/>
      <w:pPr>
        <w:ind w:left="1076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02"/>
    <w:rsid w:val="00637F3C"/>
    <w:rsid w:val="00810129"/>
    <w:rsid w:val="00A93F77"/>
    <w:rsid w:val="00CB4402"/>
    <w:rsid w:val="00D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3D49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4402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B4402"/>
    <w:pPr>
      <w:ind w:left="617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B4402"/>
    <w:rPr>
      <w:rFonts w:ascii="Times New Roman" w:eastAsia="Times New Roman" w:hAnsi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44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02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4402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B4402"/>
    <w:pPr>
      <w:ind w:left="617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B4402"/>
    <w:rPr>
      <w:rFonts w:ascii="Times New Roman" w:eastAsia="Times New Roman" w:hAnsi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44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02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800</Characters>
  <Application>Microsoft Macintosh Word</Application>
  <DocSecurity>0</DocSecurity>
  <Lines>6</Lines>
  <Paragraphs>1</Paragraphs>
  <ScaleCrop>false</ScaleCrop>
  <Company>indiana university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andersen</dc:creator>
  <cp:keywords/>
  <dc:description/>
  <cp:lastModifiedBy>brian andersen</cp:lastModifiedBy>
  <cp:revision>4</cp:revision>
  <dcterms:created xsi:type="dcterms:W3CDTF">2013-04-22T00:52:00Z</dcterms:created>
  <dcterms:modified xsi:type="dcterms:W3CDTF">2013-04-22T01:04:00Z</dcterms:modified>
</cp:coreProperties>
</file>