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7C" w:rsidRDefault="00D15C7C">
      <w:r>
        <w:t>I’ve started this assignment but I need help with questions 6</w:t>
      </w:r>
      <w:proofErr w:type="gramStart"/>
      <w:r>
        <w:t>,7,8</w:t>
      </w:r>
      <w:proofErr w:type="gramEnd"/>
      <w:r>
        <w:t xml:space="preserve"> &amp; 9. Please be thorough in answers. Is question 5 plot correctly?</w:t>
      </w:r>
    </w:p>
    <w:p w:rsidR="00D15C7C" w:rsidRDefault="00D15C7C">
      <w:r>
        <w:t>Thank you.</w:t>
      </w:r>
      <w:bookmarkStart w:id="0" w:name="_GoBack"/>
      <w:bookmarkEnd w:id="0"/>
    </w:p>
    <w:p w:rsidR="00D15C7C" w:rsidRDefault="00D15C7C"/>
    <w:p w:rsidR="00D15C7C" w:rsidRDefault="00D15C7C"/>
    <w:p w:rsidR="00D15C7C" w:rsidRDefault="00D15C7C"/>
    <w:tbl>
      <w:tblPr>
        <w:tblW w:w="4780" w:type="dxa"/>
        <w:tblInd w:w="2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480"/>
        <w:gridCol w:w="1560"/>
      </w:tblGrid>
      <w:tr w:rsidR="00666978" w:rsidTr="00666978">
        <w:trPr>
          <w:trHeight w:val="285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Sweet Crude $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Brent Crude $</w:t>
            </w:r>
          </w:p>
        </w:tc>
      </w:tr>
      <w:tr w:rsidR="00666978" w:rsidTr="00666978">
        <w:trPr>
          <w:trHeight w:val="27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17-May-90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18-May-90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21-May-90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16.65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22-May-90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16.48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23-May-90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24-May-90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25-May-90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15.95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29-May-90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15.48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30-May-90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15.98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31-May-90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1-Jun-90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15.43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4-Jun-90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15.35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5-Jun-90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14.78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6-Jun-90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7-Jun-90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8-Jun-90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14.68</w:t>
            </w:r>
          </w:p>
        </w:tc>
      </w:tr>
      <w:tr w:rsidR="00666978" w:rsidTr="00666978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11-Jun-90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14.73</w:t>
            </w:r>
          </w:p>
        </w:tc>
      </w:tr>
      <w:tr w:rsidR="00666978" w:rsidTr="00666978">
        <w:trPr>
          <w:trHeight w:val="2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12-Jun-90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6978" w:rsidRDefault="006669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14.95</w:t>
            </w:r>
          </w:p>
        </w:tc>
      </w:tr>
    </w:tbl>
    <w:p w:rsidR="001604F4" w:rsidRDefault="00D15C7C"/>
    <w:p w:rsidR="00666978" w:rsidRDefault="00666978" w:rsidP="00666978">
      <w:pPr>
        <w:pStyle w:val="NormalWeb"/>
        <w:numPr>
          <w:ilvl w:val="0"/>
          <w:numId w:val="1"/>
        </w:numPr>
        <w:shd w:val="clear" w:color="auto" w:fill="FFFFFF"/>
        <w:spacing w:line="236" w:lineRule="atLeast"/>
        <w:ind w:hanging="354"/>
        <w:rPr>
          <w:b/>
        </w:rPr>
      </w:pPr>
      <w:r>
        <w:rPr>
          <w:b/>
        </w:rPr>
        <w:t>Use the per-barrel oil price data provided above to create a line chart using Excel that plots both prices. Be sure that the date is on the X-axis and the price in dollars is on the Y-Axis. (Chapter 2)</w:t>
      </w:r>
    </w:p>
    <w:p w:rsidR="00666978" w:rsidRDefault="00666978"/>
    <w:p w:rsidR="00666978" w:rsidRDefault="00666978"/>
    <w:p w:rsidR="00666978" w:rsidRDefault="00666978"/>
    <w:p w:rsidR="00666978" w:rsidRDefault="00666978">
      <w:r>
        <w:rPr>
          <w:noProof/>
        </w:rPr>
        <w:lastRenderedPageBreak/>
        <w:drawing>
          <wp:inline distT="0" distB="0" distL="0" distR="0">
            <wp:extent cx="57150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78" w:rsidRDefault="00666978"/>
    <w:p w:rsidR="00666978" w:rsidRDefault="00666978" w:rsidP="00666978">
      <w:pPr>
        <w:pStyle w:val="NormalWeb"/>
        <w:shd w:val="clear" w:color="auto" w:fill="FFFFFF"/>
        <w:spacing w:line="236" w:lineRule="atLeast"/>
        <w:ind w:firstLine="60"/>
      </w:pPr>
    </w:p>
    <w:p w:rsidR="00666978" w:rsidRDefault="00666978" w:rsidP="00B14B0C">
      <w:pPr>
        <w:pStyle w:val="NormalWeb"/>
        <w:numPr>
          <w:ilvl w:val="0"/>
          <w:numId w:val="1"/>
        </w:numPr>
        <w:shd w:val="clear" w:color="auto" w:fill="FFFFFF"/>
        <w:spacing w:line="236" w:lineRule="atLeast"/>
        <w:rPr>
          <w:b/>
        </w:rPr>
      </w:pPr>
      <w:r>
        <w:rPr>
          <w:b/>
        </w:rPr>
        <w:t>Use the per-barrel oil price data provided above to create a Bar chart using Excel that plots both prices. Be sure that the date is on the X-axis and the price in dollars is on the Y-Axis. (Chapter 2)</w:t>
      </w:r>
    </w:p>
    <w:p w:rsidR="00666978" w:rsidRDefault="00666978" w:rsidP="00666978">
      <w:r>
        <w:rPr>
          <w:noProof/>
        </w:rPr>
        <w:drawing>
          <wp:inline distT="0" distB="0" distL="0" distR="0" wp14:anchorId="4750FC0C" wp14:editId="08E23FB0">
            <wp:extent cx="5934075" cy="3571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78" w:rsidRDefault="00666978" w:rsidP="00666978"/>
    <w:p w:rsidR="00666978" w:rsidRDefault="00666978" w:rsidP="00666978"/>
    <w:p w:rsidR="00B14B0C" w:rsidRDefault="00B14B0C" w:rsidP="00666978"/>
    <w:p w:rsidR="00B14B0C" w:rsidRDefault="00B14B0C" w:rsidP="00666978"/>
    <w:p w:rsidR="00B14B0C" w:rsidRDefault="00B14B0C" w:rsidP="00666978"/>
    <w:p w:rsidR="00B14B0C" w:rsidRDefault="00B14B0C" w:rsidP="00666978"/>
    <w:p w:rsidR="00B14B0C" w:rsidRDefault="00B14B0C" w:rsidP="00666978"/>
    <w:p w:rsidR="00B14B0C" w:rsidRDefault="00B14B0C" w:rsidP="00666978"/>
    <w:p w:rsidR="00B14B0C" w:rsidRDefault="00B14B0C" w:rsidP="00666978"/>
    <w:p w:rsidR="00B14B0C" w:rsidRDefault="00B14B0C" w:rsidP="00666978"/>
    <w:p w:rsidR="00B14B0C" w:rsidRDefault="00B14B0C" w:rsidP="00666978"/>
    <w:p w:rsidR="00B14B0C" w:rsidRDefault="00B14B0C" w:rsidP="00666978"/>
    <w:p w:rsidR="00B14B0C" w:rsidRDefault="00B14B0C" w:rsidP="00666978"/>
    <w:p w:rsidR="00B14B0C" w:rsidRDefault="00B14B0C" w:rsidP="00666978"/>
    <w:p w:rsidR="00B14B0C" w:rsidRDefault="00B14B0C" w:rsidP="00666978"/>
    <w:p w:rsidR="00B14B0C" w:rsidRDefault="00B14B0C" w:rsidP="00666978"/>
    <w:p w:rsidR="00B14B0C" w:rsidRDefault="00B14B0C" w:rsidP="00666978"/>
    <w:p w:rsidR="00B14B0C" w:rsidRPr="00A31B22" w:rsidRDefault="00B14B0C" w:rsidP="00B14B0C">
      <w:pPr>
        <w:pStyle w:val="NormalWeb"/>
        <w:shd w:val="clear" w:color="auto" w:fill="FFFFFF"/>
        <w:spacing w:line="236" w:lineRule="atLeast"/>
        <w:rPr>
          <w:rFonts w:ascii="Arial" w:hAnsi="Arial" w:cs="Arial"/>
          <w:b/>
        </w:rPr>
      </w:pPr>
      <w:proofErr w:type="gramStart"/>
      <w:r>
        <w:rPr>
          <w:color w:val="auto"/>
        </w:rPr>
        <w:t>3</w:t>
      </w:r>
      <w:r>
        <w:rPr>
          <w:b/>
        </w:rPr>
        <w:t>Create descriptive statistics including mean, mode, median, range, high, low, variance and standard deviation for the two different oil prices above.</w:t>
      </w:r>
      <w:proofErr w:type="gramEnd"/>
      <w:r>
        <w:rPr>
          <w:b/>
        </w:rPr>
        <w:t xml:space="preserve">  Comment on the similarities and </w:t>
      </w:r>
      <w:r w:rsidRPr="00A31B22">
        <w:rPr>
          <w:rFonts w:ascii="Arial" w:hAnsi="Arial" w:cs="Arial"/>
          <w:b/>
        </w:rPr>
        <w:t>differences.  (Chapter 3)Sweet Crude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142"/>
        <w:gridCol w:w="1199"/>
        <w:gridCol w:w="2444"/>
        <w:gridCol w:w="1146"/>
        <w:gridCol w:w="1202"/>
        <w:gridCol w:w="2443"/>
      </w:tblGrid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Date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Sweet Crude</w:t>
            </w:r>
          </w:p>
        </w:tc>
        <w:tc>
          <w:tcPr>
            <w:tcW w:w="244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Descriptive Statistics for Sweet Crude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Mean: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17.26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Median: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17.24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Mode: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17.51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Range: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2.87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Standard Deviation: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lastRenderedPageBreak/>
              <w:t>.8617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Sample Variance: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.7425</w:t>
            </w: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lastRenderedPageBreak/>
              <w:t>Date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Brent Crude</w:t>
            </w:r>
          </w:p>
        </w:tc>
        <w:tc>
          <w:tcPr>
            <w:tcW w:w="244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Descriptive Statistics for Brent Crude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Mean: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15.62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Median: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14.96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 xml:space="preserve">Mode: 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0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Range: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2.40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Standard Deviation: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lastRenderedPageBreak/>
              <w:t>1.036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  <w:i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Sample Variance:</w:t>
            </w:r>
          </w:p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Cs/>
              </w:rPr>
            </w:pPr>
            <w:r w:rsidRPr="00A31B22">
              <w:rPr>
                <w:rFonts w:ascii="Arial" w:hAnsi="Arial" w:cs="Arial"/>
                <w:b/>
                <w:bCs/>
                <w:i/>
              </w:rPr>
              <w:t>1.074</w:t>
            </w: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24-May-90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16.02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8-Jun-90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14.68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25-May-90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16.12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11-Jun-90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14.73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23-May-90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16.25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5-Jun-90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14.78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5-Jun-90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16.41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6-Jun-90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14.80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7-Jun-90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16.65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12-Jun-90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14.95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8-Jun-90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16.78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7-Jun-90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15.03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11-Jun-90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16.82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31-May-90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15.30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6-Jun-90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16.91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4-Jun-90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15.35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4-Jun-90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17.09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1-Jun-90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15.43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12-Jun-90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17.39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29-May-90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15.48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31-May-</w:t>
            </w:r>
            <w:r w:rsidRPr="00A31B22">
              <w:rPr>
                <w:rFonts w:ascii="Arial" w:hAnsi="Arial" w:cs="Arial"/>
                <w:b/>
                <w:bCs/>
              </w:rPr>
              <w:lastRenderedPageBreak/>
              <w:t>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lastRenderedPageBreak/>
              <w:t>17.47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23-May-</w:t>
            </w:r>
            <w:r w:rsidRPr="00A31B22">
              <w:rPr>
                <w:rFonts w:ascii="Arial" w:hAnsi="Arial" w:cs="Arial"/>
                <w:b/>
              </w:rPr>
              <w:lastRenderedPageBreak/>
              <w:t>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lastRenderedPageBreak/>
              <w:t>15.70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lastRenderedPageBreak/>
              <w:t>1-Jun-90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17.51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24-May-90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15.80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22-May-90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17.51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25-May-90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15.95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30-May-90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17.88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30-May-90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15.98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29-May-90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22-May-90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16.48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21-May-90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18.26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21-May-90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16.65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18-May-90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18.78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17-May-90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17.05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14B0C" w:rsidRPr="00A31B22" w:rsidTr="00B14B0C">
        <w:tc>
          <w:tcPr>
            <w:tcW w:w="11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  <w:bCs/>
              </w:rPr>
            </w:pPr>
            <w:r w:rsidRPr="00A31B22">
              <w:rPr>
                <w:rFonts w:ascii="Arial" w:hAnsi="Arial" w:cs="Arial"/>
                <w:b/>
                <w:bCs/>
              </w:rPr>
              <w:t>17-May-90</w:t>
            </w:r>
          </w:p>
        </w:tc>
        <w:tc>
          <w:tcPr>
            <w:tcW w:w="11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18.89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11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18-May-90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14B0C" w:rsidRPr="00A31B22" w:rsidRDefault="00B14B0C">
            <w:pPr>
              <w:pStyle w:val="NormalWeb"/>
              <w:spacing w:line="236" w:lineRule="atLeast"/>
              <w:rPr>
                <w:rFonts w:ascii="Arial" w:hAnsi="Arial" w:cs="Arial"/>
                <w:b/>
              </w:rPr>
            </w:pPr>
            <w:r w:rsidRPr="00A31B22">
              <w:rPr>
                <w:rFonts w:ascii="Arial" w:hAnsi="Arial" w:cs="Arial"/>
                <w:b/>
              </w:rPr>
              <w:t>17.08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14B0C" w:rsidRPr="00A31B22" w:rsidRDefault="00B14B0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666978" w:rsidRPr="00A31B22" w:rsidRDefault="00666978" w:rsidP="00666978">
      <w:pPr>
        <w:rPr>
          <w:rFonts w:ascii="Arial" w:hAnsi="Arial" w:cs="Arial"/>
        </w:rPr>
      </w:pPr>
    </w:p>
    <w:p w:rsidR="00A31B22" w:rsidRDefault="00A31B22" w:rsidP="00A31B22">
      <w:pPr>
        <w:pStyle w:val="NormalWeb"/>
        <w:shd w:val="clear" w:color="auto" w:fill="FFFFFF"/>
        <w:spacing w:line="236" w:lineRule="atLeast"/>
        <w:rPr>
          <w:b/>
        </w:rPr>
      </w:pPr>
    </w:p>
    <w:p w:rsidR="00666978" w:rsidRPr="00A31B22" w:rsidRDefault="00A31B22" w:rsidP="00A31B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31B22">
        <w:rPr>
          <w:b/>
        </w:rPr>
        <w:t>What is the kurtosis (research kurtosis on your own) and skew of the two oil prices shown above? What does this mean? Explain</w:t>
      </w:r>
    </w:p>
    <w:p w:rsidR="00B14B0C" w:rsidRDefault="00B14B0C" w:rsidP="00B14B0C">
      <w:pPr>
        <w:pStyle w:val="NormalWeb"/>
        <w:shd w:val="clear" w:color="auto" w:fill="FFFFFF"/>
        <w:spacing w:line="236" w:lineRule="atLeast"/>
        <w:rPr>
          <w:b/>
        </w:rPr>
      </w:pPr>
    </w:p>
    <w:p w:rsidR="00B14B0C" w:rsidRDefault="00B14B0C" w:rsidP="00B14B0C">
      <w:pPr>
        <w:pStyle w:val="NormalWeb"/>
        <w:numPr>
          <w:ilvl w:val="0"/>
          <w:numId w:val="7"/>
        </w:numPr>
        <w:shd w:val="clear" w:color="auto" w:fill="FFFFFF"/>
        <w:spacing w:line="236" w:lineRule="atLeast"/>
        <w:rPr>
          <w:b/>
        </w:rPr>
      </w:pPr>
      <w:r>
        <w:rPr>
          <w:b/>
        </w:rPr>
        <w:t>Create a histogram for each of the two oil prices shown. (Chapter 2)</w:t>
      </w:r>
    </w:p>
    <w:p w:rsidR="00B14B0C" w:rsidRDefault="00B14B0C" w:rsidP="00B14B0C">
      <w:pPr>
        <w:pStyle w:val="NormalWeb"/>
        <w:shd w:val="clear" w:color="auto" w:fill="FFFFFF"/>
        <w:spacing w:line="236" w:lineRule="atLeast"/>
        <w:ind w:left="7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Sweet Crude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573"/>
        <w:gridCol w:w="1573"/>
        <w:gridCol w:w="1573"/>
        <w:gridCol w:w="1573"/>
        <w:gridCol w:w="1439"/>
      </w:tblGrid>
      <w:tr w:rsidR="00B14B0C" w:rsidTr="00B14B0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</w:tr>
      <w:tr w:rsidR="00B14B0C" w:rsidTr="00B14B0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$15.00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$16.00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$17.00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$18.00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$19.00</w:t>
            </w:r>
          </w:p>
        </w:tc>
      </w:tr>
    </w:tbl>
    <w:p w:rsidR="00B14B0C" w:rsidRDefault="00B14B0C" w:rsidP="00B14B0C">
      <w:pPr>
        <w:pStyle w:val="NormalWeb"/>
        <w:shd w:val="clear" w:color="auto" w:fill="FFFFFF"/>
        <w:spacing w:line="236" w:lineRule="atLeast"/>
        <w:ind w:left="360"/>
        <w:rPr>
          <w:b/>
        </w:rPr>
      </w:pPr>
    </w:p>
    <w:p w:rsidR="00B14B0C" w:rsidRDefault="00B14B0C" w:rsidP="00B14B0C">
      <w:pPr>
        <w:pStyle w:val="NormalWeb"/>
        <w:shd w:val="clear" w:color="auto" w:fill="FFFFFF"/>
        <w:spacing w:line="236" w:lineRule="atLeast"/>
        <w:ind w:left="72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Brent Crude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400"/>
        <w:gridCol w:w="1400"/>
        <w:gridCol w:w="1400"/>
        <w:gridCol w:w="1400"/>
        <w:gridCol w:w="1400"/>
        <w:gridCol w:w="1275"/>
      </w:tblGrid>
      <w:tr w:rsidR="00B14B0C" w:rsidTr="00B14B0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</w:tr>
      <w:tr w:rsidR="00B14B0C" w:rsidTr="00B14B0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C" w:rsidRDefault="00B14B0C">
            <w:pPr>
              <w:rPr>
                <w:b/>
                <w:color w:val="000000"/>
              </w:rPr>
            </w:pPr>
          </w:p>
        </w:tc>
      </w:tr>
      <w:tr w:rsidR="00B14B0C" w:rsidTr="00B14B0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C" w:rsidRDefault="00B14B0C">
            <w:pPr>
              <w:pStyle w:val="NormalWeb"/>
              <w:spacing w:line="236" w:lineRule="atLeast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$13.00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$14.00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$15.00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$16.00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$17.00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0C" w:rsidRDefault="00B14B0C">
            <w:pPr>
              <w:pStyle w:val="NormalWeb"/>
              <w:spacing w:line="236" w:lineRule="atLeast"/>
              <w:jc w:val="center"/>
              <w:rPr>
                <w:b/>
              </w:rPr>
            </w:pPr>
            <w:r>
              <w:rPr>
                <w:b/>
              </w:rPr>
              <w:t>$18.00</w:t>
            </w:r>
          </w:p>
        </w:tc>
      </w:tr>
    </w:tbl>
    <w:p w:rsidR="00B14B0C" w:rsidRDefault="00B14B0C" w:rsidP="00B14B0C">
      <w:pPr>
        <w:pStyle w:val="NormalWeb"/>
        <w:shd w:val="clear" w:color="auto" w:fill="FFFFFF"/>
        <w:spacing w:line="236" w:lineRule="atLeast"/>
        <w:rPr>
          <w:b/>
        </w:rPr>
      </w:pPr>
    </w:p>
    <w:p w:rsidR="00666978" w:rsidRDefault="00B14B0C" w:rsidP="00B14B0C">
      <w:pPr>
        <w:pStyle w:val="ListParagraph"/>
        <w:numPr>
          <w:ilvl w:val="0"/>
          <w:numId w:val="7"/>
        </w:numPr>
      </w:pPr>
      <w:r w:rsidRPr="00B14B0C">
        <w:rPr>
          <w:b/>
        </w:rPr>
        <w:t>Does the data seem closer to being normal (empirical rule) or not? Use you</w:t>
      </w:r>
      <w:r w:rsidRPr="00B14B0C">
        <w:rPr>
          <w:b/>
        </w:rPr>
        <w:t>r</w:t>
      </w:r>
      <w:r w:rsidRPr="00B14B0C">
        <w:rPr>
          <w:b/>
        </w:rPr>
        <w:t xml:space="preserve"> answers from problems 1-5 above to explain.</w:t>
      </w:r>
    </w:p>
    <w:p w:rsidR="00666978" w:rsidRDefault="00666978"/>
    <w:p w:rsidR="00B14B0C" w:rsidRDefault="00B14B0C"/>
    <w:p w:rsidR="00B14B0C" w:rsidRDefault="00B14B0C"/>
    <w:p w:rsidR="00B14B0C" w:rsidRDefault="00B14B0C"/>
    <w:p w:rsidR="00B14B0C" w:rsidRDefault="00B14B0C"/>
    <w:p w:rsidR="00B14B0C" w:rsidRDefault="00B14B0C" w:rsidP="00B14B0C">
      <w:pPr>
        <w:pStyle w:val="NormalWeb"/>
        <w:numPr>
          <w:ilvl w:val="0"/>
          <w:numId w:val="7"/>
        </w:numPr>
        <w:shd w:val="clear" w:color="auto" w:fill="FFFFFF"/>
        <w:spacing w:line="236" w:lineRule="atLeast"/>
        <w:rPr>
          <w:b/>
        </w:rPr>
      </w:pPr>
      <w:r>
        <w:rPr>
          <w:b/>
        </w:rPr>
        <w:t xml:space="preserve">Your employer, Woodbridge Electric Inc., wants to offer a warranty on the new compact fluorescent light bulb that they have produced and tested.  You are called into a meeting and operational experts provide the following data: mean bulb life = 8000 hours, standard deviation = 400 hours (assume a normal distribution).  The financial people tell you that the firm cannot afford to replace more than 2.5% of the bulbs under warranty.  Some members of the board of directors are pressuring you to come up with a warranty of 7000 hours. The marketing people are pressuring you to create a warranty of 7500 hours. Use the data and adhere to the 2.5% financial constraint above to make your calculations and recommend the highest warranty that you can. What do you recommend as a warranty?  (Chapter 7) </w:t>
      </w:r>
    </w:p>
    <w:p w:rsidR="00B14B0C" w:rsidRDefault="00B14B0C" w:rsidP="00B14B0C">
      <w:pPr>
        <w:pStyle w:val="NormalWeb"/>
        <w:shd w:val="clear" w:color="auto" w:fill="FFFFFF"/>
        <w:spacing w:line="236" w:lineRule="atLeast"/>
        <w:ind w:left="360"/>
        <w:rPr>
          <w:b/>
        </w:rPr>
      </w:pPr>
    </w:p>
    <w:p w:rsidR="00B14B0C" w:rsidRDefault="00B14B0C" w:rsidP="00B14B0C">
      <w:pPr>
        <w:pStyle w:val="NormalWeb"/>
        <w:numPr>
          <w:ilvl w:val="0"/>
          <w:numId w:val="7"/>
        </w:numPr>
        <w:shd w:val="clear" w:color="auto" w:fill="FFFFFF"/>
        <w:spacing w:line="236" w:lineRule="atLeast"/>
        <w:rPr>
          <w:b/>
        </w:rPr>
      </w:pPr>
      <w:r w:rsidRPr="00B14B0C">
        <w:rPr>
          <w:b/>
        </w:rPr>
        <w:t>Why did you choose this figure as the warranty? What percentage of bulbs would need to be replaced if you chose a warranty of 7000 or 7500? Justify your answer statistically. How do you explain this to the board of directors, marketing people and financial people? (Chapter 7)</w:t>
      </w:r>
    </w:p>
    <w:p w:rsidR="00B14B0C" w:rsidRDefault="00B14B0C" w:rsidP="00B14B0C">
      <w:pPr>
        <w:pStyle w:val="NormalWeb"/>
        <w:shd w:val="clear" w:color="auto" w:fill="FFFFFF"/>
        <w:spacing w:line="236" w:lineRule="atLeast"/>
        <w:ind w:left="360"/>
        <w:rPr>
          <w:b/>
        </w:rPr>
      </w:pPr>
      <w:proofErr w:type="gramStart"/>
      <w:r>
        <w:rPr>
          <w:b/>
        </w:rPr>
        <w:t>9 )</w:t>
      </w:r>
      <w:proofErr w:type="gramEnd"/>
      <w:r>
        <w:rPr>
          <w:b/>
        </w:rPr>
        <w:t>The Operational experts of Woodbridge Electric have announced a breakthrough in the production process and the mean of the same bulb has increased to 9000 hours and the standard deviation has decreasing to 200 hours (again assume a normal distribution).  Using the same 2.5% constraint how does this affect the warranty? Is this good news or bad for the customers and the firm? (Chapter 7)</w:t>
      </w:r>
    </w:p>
    <w:p w:rsidR="00B14B0C" w:rsidRDefault="00B14B0C" w:rsidP="00B14B0C">
      <w:pPr>
        <w:pStyle w:val="NormalWeb"/>
        <w:shd w:val="clear" w:color="auto" w:fill="FFFFFF"/>
        <w:spacing w:line="236" w:lineRule="atLeast"/>
        <w:ind w:left="1080"/>
      </w:pPr>
    </w:p>
    <w:p w:rsidR="00B14B0C" w:rsidRDefault="00B14B0C" w:rsidP="00B14B0C">
      <w:pPr>
        <w:pStyle w:val="NormalWeb"/>
        <w:shd w:val="clear" w:color="auto" w:fill="FFFFFF"/>
        <w:spacing w:line="236" w:lineRule="atLeast"/>
        <w:ind w:left="1260"/>
      </w:pPr>
    </w:p>
    <w:p w:rsidR="00B14B0C" w:rsidRDefault="00B14B0C" w:rsidP="00B14B0C">
      <w:pPr>
        <w:pStyle w:val="NormalWeb"/>
        <w:shd w:val="clear" w:color="auto" w:fill="FFFFFF"/>
        <w:spacing w:line="236" w:lineRule="atLeast"/>
        <w:ind w:left="1260"/>
      </w:pPr>
    </w:p>
    <w:p w:rsidR="00B14B0C" w:rsidRDefault="00B14B0C"/>
    <w:p w:rsidR="00B14B0C" w:rsidRDefault="00B14B0C"/>
    <w:p w:rsidR="00B14B0C" w:rsidRDefault="00B14B0C"/>
    <w:p w:rsidR="00B14B0C" w:rsidRDefault="00B14B0C"/>
    <w:p w:rsidR="00B14B0C" w:rsidRDefault="00B14B0C"/>
    <w:p w:rsidR="00B14B0C" w:rsidRDefault="00B14B0C"/>
    <w:p w:rsidR="00B14B0C" w:rsidRDefault="00B14B0C"/>
    <w:p w:rsidR="00B14B0C" w:rsidRDefault="00B14B0C"/>
    <w:p w:rsidR="00B14B0C" w:rsidRDefault="00B14B0C"/>
    <w:p w:rsidR="00B14B0C" w:rsidRDefault="00B14B0C"/>
    <w:p w:rsidR="00666978" w:rsidRDefault="00666978"/>
    <w:p w:rsidR="00666978" w:rsidRDefault="00666978"/>
    <w:p w:rsidR="00666978" w:rsidRDefault="00666978"/>
    <w:sectPr w:rsidR="0066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263"/>
    <w:multiLevelType w:val="hybridMultilevel"/>
    <w:tmpl w:val="9C3AD3C6"/>
    <w:lvl w:ilvl="0" w:tplc="3E8E25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5193"/>
    <w:multiLevelType w:val="multilevel"/>
    <w:tmpl w:val="70447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F158F"/>
    <w:multiLevelType w:val="multilevel"/>
    <w:tmpl w:val="70447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17265"/>
    <w:multiLevelType w:val="multilevel"/>
    <w:tmpl w:val="70447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610F9"/>
    <w:multiLevelType w:val="multilevel"/>
    <w:tmpl w:val="704473F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5">
    <w:nsid w:val="35FA76F0"/>
    <w:multiLevelType w:val="hybridMultilevel"/>
    <w:tmpl w:val="4D38E31A"/>
    <w:lvl w:ilvl="0" w:tplc="1ABE74C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3624"/>
    <w:multiLevelType w:val="hybridMultilevel"/>
    <w:tmpl w:val="9A845D0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F5DE3"/>
    <w:multiLevelType w:val="multilevel"/>
    <w:tmpl w:val="70447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78"/>
    <w:rsid w:val="003C5B31"/>
    <w:rsid w:val="00666978"/>
    <w:rsid w:val="00677683"/>
    <w:rsid w:val="00A04607"/>
    <w:rsid w:val="00A31B22"/>
    <w:rsid w:val="00B14B0C"/>
    <w:rsid w:val="00CB2D91"/>
    <w:rsid w:val="00D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7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697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1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7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697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1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KAREND</dc:creator>
  <cp:lastModifiedBy>KAREND</cp:lastModifiedBy>
  <cp:revision>3</cp:revision>
  <dcterms:created xsi:type="dcterms:W3CDTF">2013-03-21T12:45:00Z</dcterms:created>
  <dcterms:modified xsi:type="dcterms:W3CDTF">2013-03-21T12:49:00Z</dcterms:modified>
</cp:coreProperties>
</file>