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2C" w:rsidRPr="001B0CFC" w:rsidRDefault="006F622C" w:rsidP="006F622C">
      <w:pPr>
        <w:rPr>
          <w:rFonts w:ascii="Times New Roman" w:hAnsi="Times New Roman" w:cs="Times New Roman"/>
          <w:sz w:val="24"/>
          <w:szCs w:val="24"/>
        </w:rPr>
      </w:pPr>
    </w:p>
    <w:p w:rsidR="006F622C" w:rsidRPr="006F622C" w:rsidRDefault="006F622C" w:rsidP="006F622C">
      <w:pPr>
        <w:rPr>
          <w:rFonts w:ascii="Times New Roman" w:hAnsi="Times New Roman" w:cs="Times New Roman"/>
          <w:b/>
          <w:sz w:val="24"/>
          <w:szCs w:val="24"/>
        </w:rPr>
      </w:pPr>
      <w:r w:rsidRPr="006F622C">
        <w:rPr>
          <w:rFonts w:ascii="Times New Roman" w:hAnsi="Times New Roman" w:cs="Times New Roman"/>
          <w:b/>
          <w:sz w:val="24"/>
          <w:szCs w:val="24"/>
        </w:rPr>
        <w:t>Use the given claim to state a null and an alternative hypothesis.  Identify which hypothesis represents the claim.</w:t>
      </w:r>
      <w:r w:rsidRPr="006F62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22C" w:rsidRPr="001B0CFC" w:rsidRDefault="006F622C" w:rsidP="006F62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0C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F622C" w:rsidRPr="001B0CFC" w:rsidRDefault="006F622C" w:rsidP="006F62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FC">
        <w:rPr>
          <w:rFonts w:ascii="Times New Roman" w:hAnsi="Times New Roman" w:cs="Times New Roman"/>
          <w:sz w:val="24"/>
          <w:szCs w:val="24"/>
        </w:rPr>
        <w:t xml:space="preserve">Claim:  </w:t>
      </w:r>
      <w:r w:rsidRPr="001B0CFC">
        <w:rPr>
          <w:rFonts w:ascii="Times New Roman" w:hAnsi="Times New Roman" w:cs="Times New Roman"/>
          <w:i/>
          <w:sz w:val="24"/>
          <w:szCs w:val="24"/>
        </w:rPr>
        <w:t>p</w:t>
      </w:r>
      <w:r w:rsidRPr="001B0CFC">
        <w:rPr>
          <w:rFonts w:ascii="Times New Roman" w:hAnsi="Times New Roman" w:cs="Times New Roman"/>
          <w:sz w:val="24"/>
          <w:szCs w:val="24"/>
        </w:rPr>
        <w:t xml:space="preserve">   &lt;   0.205</w:t>
      </w:r>
    </w:p>
    <w:p w:rsidR="006F622C" w:rsidRPr="001B0CFC" w:rsidRDefault="006F622C" w:rsidP="006F62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622C" w:rsidRPr="001B0CFC" w:rsidRDefault="006F622C" w:rsidP="006F62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FC">
        <w:rPr>
          <w:rFonts w:ascii="Times New Roman" w:hAnsi="Times New Roman" w:cs="Times New Roman"/>
          <w:sz w:val="24"/>
          <w:szCs w:val="24"/>
        </w:rPr>
        <w:t xml:space="preserve">Claim:  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p  </w:t>
      </w:r>
      <w:r w:rsidRPr="001B0C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B0CFC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1B0CFC">
        <w:rPr>
          <w:rFonts w:ascii="Times New Roman" w:hAnsi="Times New Roman" w:cs="Times New Roman"/>
          <w:sz w:val="24"/>
          <w:szCs w:val="24"/>
        </w:rPr>
        <w:t xml:space="preserve">   0.70</w:t>
      </w:r>
    </w:p>
    <w:p w:rsidR="006F622C" w:rsidRPr="001B0CFC" w:rsidRDefault="006F622C" w:rsidP="006F6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CF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F622C" w:rsidRPr="001B0CFC" w:rsidRDefault="006F622C" w:rsidP="006F6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22C" w:rsidRPr="006F622C" w:rsidRDefault="006F622C" w:rsidP="006F62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22C">
        <w:rPr>
          <w:rFonts w:ascii="Times New Roman" w:hAnsi="Times New Roman" w:cs="Times New Roman"/>
          <w:b/>
          <w:sz w:val="24"/>
          <w:szCs w:val="24"/>
        </w:rPr>
        <w:t xml:space="preserve">Test the claim about the population mean µ with a </w:t>
      </w:r>
      <w:r w:rsidRPr="006F622C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6F622C">
        <w:rPr>
          <w:rFonts w:ascii="Times New Roman" w:hAnsi="Times New Roman" w:cs="Times New Roman"/>
          <w:b/>
          <w:sz w:val="24"/>
          <w:szCs w:val="24"/>
        </w:rPr>
        <w:t xml:space="preserve">-test using the given sample statistics and level of significance </w:t>
      </w:r>
      <w:r w:rsidRPr="006F622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F622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F622C" w:rsidRPr="001B0CFC" w:rsidRDefault="006F622C" w:rsidP="006F622C">
      <w:pPr>
        <w:rPr>
          <w:rFonts w:ascii="Times New Roman" w:hAnsi="Times New Roman" w:cs="Times New Roman"/>
          <w:sz w:val="24"/>
          <w:szCs w:val="24"/>
        </w:rPr>
      </w:pPr>
      <w:r w:rsidRPr="001B0CF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622C" w:rsidRPr="001B0CFC" w:rsidRDefault="006F622C" w:rsidP="006F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0CFC">
        <w:rPr>
          <w:rFonts w:ascii="Times New Roman" w:hAnsi="Times New Roman" w:cs="Times New Roman"/>
          <w:sz w:val="24"/>
          <w:szCs w:val="24"/>
        </w:rPr>
        <w:t xml:space="preserve">Claim:  µ ≠ 0:       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1B0CFC">
        <w:rPr>
          <w:rFonts w:ascii="Times New Roman" w:hAnsi="Times New Roman" w:cs="Times New Roman"/>
          <w:sz w:val="24"/>
          <w:szCs w:val="24"/>
        </w:rPr>
        <w:t xml:space="preserve"> = 0.05.    Statistics    x 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1B0CFC">
        <w:rPr>
          <w:rFonts w:ascii="Times New Roman" w:hAnsi="Times New Roman" w:cs="Times New Roman"/>
          <w:sz w:val="24"/>
          <w:szCs w:val="24"/>
        </w:rPr>
        <w:t>-0.69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,    </w:t>
      </w:r>
      <w:r w:rsidRPr="001B0CFC">
        <w:rPr>
          <w:rFonts w:ascii="Times New Roman" w:hAnsi="Times New Roman" w:cs="Times New Roman"/>
          <w:sz w:val="24"/>
          <w:szCs w:val="24"/>
        </w:rPr>
        <w:t>s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1B0CFC">
        <w:rPr>
          <w:rFonts w:ascii="Times New Roman" w:hAnsi="Times New Roman" w:cs="Times New Roman"/>
          <w:sz w:val="24"/>
          <w:szCs w:val="24"/>
        </w:rPr>
        <w:t>2.62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,    n = </w:t>
      </w:r>
      <w:r w:rsidRPr="001B0CFC">
        <w:rPr>
          <w:rFonts w:ascii="Times New Roman" w:hAnsi="Times New Roman" w:cs="Times New Roman"/>
          <w:sz w:val="24"/>
          <w:szCs w:val="24"/>
        </w:rPr>
        <w:t>60</w:t>
      </w:r>
    </w:p>
    <w:p w:rsidR="006F622C" w:rsidRPr="001B0CFC" w:rsidRDefault="006F622C" w:rsidP="006F622C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</w:p>
    <w:p w:rsidR="006F622C" w:rsidRPr="001B0CFC" w:rsidRDefault="006F622C" w:rsidP="006F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0CFC">
        <w:rPr>
          <w:rFonts w:ascii="Times New Roman" w:hAnsi="Times New Roman" w:cs="Times New Roman"/>
          <w:sz w:val="24"/>
          <w:szCs w:val="24"/>
        </w:rPr>
        <w:t xml:space="preserve">Claim:  µ = 7450:  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1B0CFC">
        <w:rPr>
          <w:rFonts w:ascii="Times New Roman" w:hAnsi="Times New Roman" w:cs="Times New Roman"/>
          <w:sz w:val="24"/>
          <w:szCs w:val="24"/>
        </w:rPr>
        <w:t xml:space="preserve">= 0.05.   Statistics    x 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1B0CFC">
        <w:rPr>
          <w:rFonts w:ascii="Times New Roman" w:hAnsi="Times New Roman" w:cs="Times New Roman"/>
          <w:sz w:val="24"/>
          <w:szCs w:val="24"/>
        </w:rPr>
        <w:t>7512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,    </w:t>
      </w:r>
      <w:r w:rsidRPr="001B0CFC">
        <w:rPr>
          <w:rFonts w:ascii="Times New Roman" w:hAnsi="Times New Roman" w:cs="Times New Roman"/>
          <w:sz w:val="24"/>
          <w:szCs w:val="24"/>
        </w:rPr>
        <w:t>s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1B0CFC">
        <w:rPr>
          <w:rFonts w:ascii="Times New Roman" w:hAnsi="Times New Roman" w:cs="Times New Roman"/>
          <w:sz w:val="24"/>
          <w:szCs w:val="24"/>
        </w:rPr>
        <w:t>243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,     n = </w:t>
      </w:r>
      <w:r w:rsidRPr="001B0CFC">
        <w:rPr>
          <w:rFonts w:ascii="Times New Roman" w:hAnsi="Times New Roman" w:cs="Times New Roman"/>
          <w:sz w:val="24"/>
          <w:szCs w:val="24"/>
        </w:rPr>
        <w:t>57</w:t>
      </w:r>
    </w:p>
    <w:p w:rsidR="006F622C" w:rsidRPr="001B0CFC" w:rsidRDefault="006F622C" w:rsidP="006F622C">
      <w:pPr>
        <w:rPr>
          <w:rFonts w:ascii="Times New Roman" w:hAnsi="Times New Roman" w:cs="Times New Roman"/>
          <w:sz w:val="24"/>
          <w:szCs w:val="24"/>
        </w:rPr>
      </w:pPr>
    </w:p>
    <w:p w:rsidR="006F622C" w:rsidRPr="006F622C" w:rsidRDefault="006F622C" w:rsidP="006F622C">
      <w:pPr>
        <w:rPr>
          <w:rFonts w:ascii="Times New Roman" w:hAnsi="Times New Roman" w:cs="Times New Roman"/>
          <w:b/>
          <w:sz w:val="24"/>
          <w:szCs w:val="24"/>
        </w:rPr>
      </w:pPr>
      <w:r w:rsidRPr="006F622C">
        <w:rPr>
          <w:rFonts w:ascii="Times New Roman" w:hAnsi="Times New Roman" w:cs="Times New Roman"/>
          <w:b/>
          <w:sz w:val="24"/>
          <w:szCs w:val="24"/>
        </w:rPr>
        <w:t xml:space="preserve"> Find the critical value(s) for the </w:t>
      </w:r>
      <w:r w:rsidRPr="006F622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6F622C">
        <w:rPr>
          <w:rFonts w:ascii="Times New Roman" w:hAnsi="Times New Roman" w:cs="Times New Roman"/>
          <w:b/>
          <w:sz w:val="24"/>
          <w:szCs w:val="24"/>
        </w:rPr>
        <w:t xml:space="preserve">-test with the indicated sample size </w:t>
      </w:r>
      <w:r w:rsidRPr="006F622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6F622C">
        <w:rPr>
          <w:rFonts w:ascii="Times New Roman" w:hAnsi="Times New Roman" w:cs="Times New Roman"/>
          <w:b/>
          <w:sz w:val="24"/>
          <w:szCs w:val="24"/>
        </w:rPr>
        <w:t xml:space="preserve"> and level of                         </w:t>
      </w:r>
      <w:r w:rsidRPr="006F622C">
        <w:rPr>
          <w:rFonts w:ascii="Times New Roman" w:hAnsi="Times New Roman" w:cs="Times New Roman"/>
          <w:b/>
          <w:sz w:val="24"/>
          <w:szCs w:val="24"/>
        </w:rPr>
        <w:tab/>
        <w:t xml:space="preserve">  significance </w:t>
      </w:r>
      <w:r w:rsidRPr="006F622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F622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F622C" w:rsidRPr="001B0CFC" w:rsidRDefault="006F622C" w:rsidP="006F622C">
      <w:pPr>
        <w:ind w:left="690"/>
        <w:rPr>
          <w:rFonts w:ascii="Times New Roman" w:hAnsi="Times New Roman" w:cs="Times New Roman"/>
          <w:sz w:val="24"/>
          <w:szCs w:val="24"/>
        </w:rPr>
      </w:pPr>
    </w:p>
    <w:p w:rsidR="006F622C" w:rsidRPr="001B0CFC" w:rsidRDefault="006F622C" w:rsidP="006F6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CFC">
        <w:rPr>
          <w:rFonts w:ascii="Times New Roman" w:hAnsi="Times New Roman" w:cs="Times New Roman"/>
          <w:sz w:val="24"/>
          <w:szCs w:val="24"/>
        </w:rPr>
        <w:t xml:space="preserve">Right–tailed test,   </w:t>
      </w:r>
      <w:r w:rsidRPr="001B0CFC">
        <w:rPr>
          <w:rFonts w:ascii="Times New Roman" w:hAnsi="Times New Roman" w:cs="Times New Roman"/>
          <w:i/>
          <w:sz w:val="24"/>
          <w:szCs w:val="24"/>
        </w:rPr>
        <w:t>n</w:t>
      </w:r>
      <w:r w:rsidRPr="001B0CFC">
        <w:rPr>
          <w:rFonts w:ascii="Times New Roman" w:hAnsi="Times New Roman" w:cs="Times New Roman"/>
          <w:sz w:val="24"/>
          <w:szCs w:val="24"/>
        </w:rPr>
        <w:t xml:space="preserve"> = 8,    </w:t>
      </w:r>
      <w:r w:rsidRPr="001B0CF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1B0CFC">
        <w:rPr>
          <w:rFonts w:ascii="Times New Roman" w:hAnsi="Times New Roman" w:cs="Times New Roman"/>
          <w:sz w:val="24"/>
          <w:szCs w:val="24"/>
        </w:rPr>
        <w:t xml:space="preserve">  =   0.01</w:t>
      </w:r>
    </w:p>
    <w:p w:rsidR="006F622C" w:rsidRPr="001B0CFC" w:rsidRDefault="006F622C" w:rsidP="006F622C">
      <w:pPr>
        <w:pStyle w:val="ListParagraph"/>
        <w:ind w:left="1215"/>
        <w:rPr>
          <w:rFonts w:ascii="Times New Roman" w:hAnsi="Times New Roman" w:cs="Times New Roman"/>
          <w:sz w:val="24"/>
          <w:szCs w:val="24"/>
        </w:rPr>
      </w:pPr>
    </w:p>
    <w:p w:rsidR="006F622C" w:rsidRPr="001B0CFC" w:rsidRDefault="006F622C" w:rsidP="006F6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CFC">
        <w:rPr>
          <w:rFonts w:ascii="Times New Roman" w:hAnsi="Times New Roman" w:cs="Times New Roman"/>
          <w:sz w:val="24"/>
          <w:szCs w:val="24"/>
        </w:rPr>
        <w:t xml:space="preserve">Two-tailed test,     </w:t>
      </w:r>
      <w:r w:rsidRPr="001B0CFC">
        <w:rPr>
          <w:rFonts w:ascii="Times New Roman" w:hAnsi="Times New Roman" w:cs="Times New Roman"/>
          <w:i/>
          <w:sz w:val="24"/>
          <w:szCs w:val="24"/>
        </w:rPr>
        <w:t>n</w:t>
      </w:r>
      <w:r w:rsidRPr="001B0CFC">
        <w:rPr>
          <w:rFonts w:ascii="Times New Roman" w:hAnsi="Times New Roman" w:cs="Times New Roman"/>
          <w:sz w:val="24"/>
          <w:szCs w:val="24"/>
        </w:rPr>
        <w:t xml:space="preserve"> = 12,   </w:t>
      </w:r>
      <w:r w:rsidRPr="001B0CFC">
        <w:rPr>
          <w:rFonts w:ascii="Times New Roman" w:hAnsi="Times New Roman" w:cs="Times New Roman"/>
          <w:i/>
          <w:sz w:val="24"/>
          <w:szCs w:val="24"/>
        </w:rPr>
        <w:t>a</w:t>
      </w:r>
      <w:r w:rsidRPr="001B0CFC">
        <w:rPr>
          <w:rFonts w:ascii="Times New Roman" w:hAnsi="Times New Roman" w:cs="Times New Roman"/>
          <w:sz w:val="24"/>
          <w:szCs w:val="24"/>
        </w:rPr>
        <w:t xml:space="preserve">   =   0.05</w:t>
      </w:r>
    </w:p>
    <w:p w:rsidR="005C71BA" w:rsidRDefault="00CA0260"/>
    <w:sectPr w:rsidR="005C71BA" w:rsidSect="0026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7E7"/>
    <w:multiLevelType w:val="hybridMultilevel"/>
    <w:tmpl w:val="1CDA56F8"/>
    <w:lvl w:ilvl="0" w:tplc="809AF7DA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B961B58"/>
    <w:multiLevelType w:val="hybridMultilevel"/>
    <w:tmpl w:val="2F7E3AEC"/>
    <w:lvl w:ilvl="0" w:tplc="AFCCBF6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7524D47"/>
    <w:multiLevelType w:val="hybridMultilevel"/>
    <w:tmpl w:val="329CE816"/>
    <w:lvl w:ilvl="0" w:tplc="5F5A88A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7CC5692B"/>
    <w:multiLevelType w:val="hybridMultilevel"/>
    <w:tmpl w:val="112C46CC"/>
    <w:lvl w:ilvl="0" w:tplc="5D063B22">
      <w:start w:val="5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622C"/>
    <w:rsid w:val="00106115"/>
    <w:rsid w:val="001E2256"/>
    <w:rsid w:val="00227858"/>
    <w:rsid w:val="002601BF"/>
    <w:rsid w:val="006B1413"/>
    <w:rsid w:val="006F622C"/>
    <w:rsid w:val="00CA0260"/>
    <w:rsid w:val="00CB1B90"/>
    <w:rsid w:val="00D3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2C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Toshiba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melody</cp:lastModifiedBy>
  <cp:revision>2</cp:revision>
  <dcterms:created xsi:type="dcterms:W3CDTF">2013-03-04T01:37:00Z</dcterms:created>
  <dcterms:modified xsi:type="dcterms:W3CDTF">2013-03-04T01:37:00Z</dcterms:modified>
</cp:coreProperties>
</file>