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2.95 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The owner of a rest</w:t>
      </w:r>
      <w:r w:rsidR="00861D00">
        <w:rPr>
          <w:rFonts w:ascii="Times New Roman" w:hAnsi="Times New Roman"/>
          <w:sz w:val="24"/>
          <w:szCs w:val="24"/>
          <w:shd w:val="clear" w:color="auto" w:fill="FFFFFF"/>
        </w:rPr>
        <w:t xml:space="preserve">aurant serving Continental-style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entrées has the business objective of learning more about</w:t>
      </w:r>
      <w:r w:rsidR="00861D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the patterns of patron demand during the Friday-to-Sunday</w:t>
      </w:r>
      <w:r w:rsidR="00861D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weekend time period. D</w:t>
      </w:r>
      <w:r w:rsidR="00861D00">
        <w:rPr>
          <w:rFonts w:ascii="Times New Roman" w:hAnsi="Times New Roman"/>
          <w:sz w:val="24"/>
          <w:szCs w:val="24"/>
          <w:shd w:val="clear" w:color="auto" w:fill="FFFFFF"/>
        </w:rPr>
        <w:t>ata were collected from 630 cus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tomers on the type of entree ordered and organized in the</w:t>
      </w:r>
      <w:r w:rsidR="00861D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following</w:t>
      </w:r>
      <w:r w:rsidRPr="00532D10">
        <w:rPr>
          <w:rFonts w:ascii="Times New Roman" w:hAnsi="Times New Roman"/>
          <w:sz w:val="24"/>
          <w:szCs w:val="24"/>
        </w:rPr>
        <w:t> </w:t>
      </w:r>
      <w:r w:rsidRPr="00532D10">
        <w:rPr>
          <w:rFonts w:ascii="Times New Roman" w:hAnsi="Times New Roman"/>
          <w:sz w:val="24"/>
          <w:szCs w:val="24"/>
          <w:highlight w:val="lightGray"/>
          <w:shd w:val="clear" w:color="auto" w:fill="FF9999"/>
        </w:rPr>
        <w:t>table</w:t>
      </w:r>
      <w:r w:rsidRPr="00532D10">
        <w:rPr>
          <w:rFonts w:ascii="Times New Roman" w:hAnsi="Times New Roman"/>
          <w:sz w:val="24"/>
          <w:szCs w:val="24"/>
          <w:highlight w:val="lightGray"/>
          <w:shd w:val="clear" w:color="auto" w:fill="FFFFFF"/>
        </w:rPr>
        <w:t>: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Type of Entrée Number Served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Beef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  <w:t>1 87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Chicken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  <w:t>103</w:t>
      </w:r>
      <w:r w:rsidRPr="00532D10">
        <w:rPr>
          <w:rFonts w:ascii="Times New Roman" w:hAnsi="Times New Roman"/>
          <w:sz w:val="24"/>
          <w:szCs w:val="24"/>
        </w:rPr>
        <w:t> 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~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Mixed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  <w:t>30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Duck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  <w:t>25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Fish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  <w:t>122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Pasta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  <w:t>63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Shellfish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  <w:t>74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Veal '                  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26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Total 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ab/>
        <w:t>630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a.</w:t>
      </w:r>
      <w:r w:rsidRPr="00532D10">
        <w:rPr>
          <w:rFonts w:ascii="Times New Roman" w:hAnsi="Times New Roman"/>
          <w:sz w:val="24"/>
          <w:szCs w:val="24"/>
        </w:rPr>
        <w:t xml:space="preserve"> </w:t>
      </w:r>
      <w:r w:rsidRPr="00532D10">
        <w:rPr>
          <w:rFonts w:ascii="Times New Roman" w:hAnsi="Times New Roman"/>
          <w:sz w:val="24"/>
          <w:szCs w:val="24"/>
          <w:highlight w:val="yellow"/>
        </w:rPr>
        <w:t>Construct 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a</w:t>
      </w:r>
      <w:r w:rsidRPr="00532D10">
        <w:rPr>
          <w:rFonts w:ascii="Times New Roman" w:hAnsi="Times New Roman"/>
          <w:sz w:val="24"/>
          <w:szCs w:val="24"/>
          <w:highlight w:val="yellow"/>
        </w:rPr>
        <w:t> 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A0FFFF"/>
        </w:rPr>
        <w:t>percentage</w:t>
      </w:r>
      <w:r w:rsidRPr="00532D10">
        <w:rPr>
          <w:rFonts w:ascii="Times New Roman" w:hAnsi="Times New Roman"/>
          <w:sz w:val="24"/>
          <w:szCs w:val="24"/>
          <w:highlight w:val="yellow"/>
        </w:rPr>
        <w:t> 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99FF99"/>
        </w:rPr>
        <w:t>summary</w:t>
      </w:r>
      <w:r w:rsidRPr="00532D10">
        <w:rPr>
          <w:rFonts w:ascii="Times New Roman" w:hAnsi="Times New Roman"/>
          <w:sz w:val="24"/>
          <w:szCs w:val="24"/>
          <w:highlight w:val="yellow"/>
        </w:rPr>
        <w:t> 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9999"/>
        </w:rPr>
        <w:t>table</w:t>
      </w:r>
      <w:r w:rsidRPr="00532D10">
        <w:rPr>
          <w:rFonts w:ascii="Times New Roman" w:hAnsi="Times New Roman"/>
          <w:sz w:val="24"/>
          <w:szCs w:val="24"/>
          <w:highlight w:val="yellow"/>
        </w:rPr>
        <w:t> </w:t>
      </w:r>
      <w:r w:rsidR="00861D0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for the </w:t>
      </w:r>
      <w:bookmarkStart w:id="0" w:name="_GoBack"/>
      <w:bookmarkEnd w:id="0"/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66FF"/>
        </w:rPr>
        <w:t>types</w:t>
      </w:r>
      <w:r w:rsidRPr="00532D10">
        <w:rPr>
          <w:rFonts w:ascii="Times New Roman" w:hAnsi="Times New Roman"/>
          <w:sz w:val="24"/>
          <w:szCs w:val="24"/>
          <w:highlight w:val="yellow"/>
        </w:rPr>
        <w:t> 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of</w:t>
      </w:r>
      <w:r w:rsidR="00861D0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entrées ordered.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b.</w:t>
      </w:r>
      <w:r w:rsidRPr="00532D10">
        <w:rPr>
          <w:rFonts w:ascii="Times New Roman" w:hAnsi="Times New Roman"/>
          <w:sz w:val="24"/>
          <w:szCs w:val="24"/>
        </w:rPr>
        <w:t> </w:t>
      </w:r>
      <w:r w:rsidRPr="00532D10">
        <w:rPr>
          <w:rFonts w:ascii="Times New Roman" w:hAnsi="Times New Roman"/>
          <w:sz w:val="24"/>
          <w:szCs w:val="24"/>
          <w:highlight w:val="yellow"/>
        </w:rPr>
        <w:t>Construct 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a bar chart, a pie chart, and a Pareto chart for</w:t>
      </w:r>
      <w:r w:rsidR="00861D0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the</w:t>
      </w:r>
      <w:r w:rsidRPr="00532D10">
        <w:rPr>
          <w:rFonts w:ascii="Times New Roman" w:hAnsi="Times New Roman"/>
          <w:sz w:val="24"/>
          <w:szCs w:val="24"/>
          <w:highlight w:val="yellow"/>
        </w:rPr>
        <w:t> 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66FF"/>
        </w:rPr>
        <w:t>types</w:t>
      </w:r>
      <w:r w:rsidRPr="00532D10">
        <w:rPr>
          <w:rFonts w:ascii="Times New Roman" w:hAnsi="Times New Roman"/>
          <w:sz w:val="24"/>
          <w:szCs w:val="24"/>
          <w:highlight w:val="yellow"/>
        </w:rPr>
        <w:t> 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of entrées ordered.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shd w:val="clear" w:color="auto" w:fill="FFFFFF"/>
        </w:rPr>
        <w:t xml:space="preserve">c. 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Do you prefer using a Pareto chart or a pie chart for these</w:t>
      </w:r>
      <w:r w:rsidR="00861D0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data? Why</w:t>
      </w:r>
      <w:r w:rsidRPr="00532D10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</w:rPr>
      </w:pPr>
    </w:p>
    <w:p w:rsidR="000B2225" w:rsidRPr="000B2225" w:rsidRDefault="00861D00" w:rsidP="000B2225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Cs w:val="0"/>
          <w:sz w:val="24"/>
          <w:szCs w:val="24"/>
          <w:shd w:val="clear" w:color="auto" w:fill="FFFFFF"/>
        </w:rPr>
        <w:t>d</w:t>
      </w:r>
      <w:r w:rsidR="000B2225"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. </w:t>
      </w:r>
      <w:r w:rsidR="000B2225" w:rsidRPr="000B2225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What conclusions can</w:t>
      </w:r>
      <w:r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 xml:space="preserve"> the restaurant owner reach concerning demand for diff</w:t>
      </w:r>
      <w:r w:rsidR="000B2225" w:rsidRPr="000B2225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erent</w:t>
      </w:r>
      <w:r w:rsidR="000B2225" w:rsidRPr="00532D10">
        <w:rPr>
          <w:rFonts w:ascii="Times New Roman" w:hAnsi="Times New Roman"/>
          <w:bCs w:val="0"/>
          <w:sz w:val="24"/>
          <w:szCs w:val="24"/>
          <w:highlight w:val="yellow"/>
        </w:rPr>
        <w:t> </w:t>
      </w:r>
      <w:r w:rsidR="000B2225" w:rsidRPr="000B2225">
        <w:rPr>
          <w:rFonts w:ascii="Times New Roman" w:hAnsi="Times New Roman"/>
          <w:sz w:val="24"/>
          <w:szCs w:val="24"/>
          <w:highlight w:val="yellow"/>
          <w:shd w:val="clear" w:color="auto" w:fill="FF66FF"/>
        </w:rPr>
        <w:t>types</w:t>
      </w:r>
      <w:r w:rsidR="000B2225" w:rsidRPr="00532D10">
        <w:rPr>
          <w:rFonts w:ascii="Times New Roman" w:hAnsi="Times New Roman"/>
          <w:bCs w:val="0"/>
          <w:sz w:val="24"/>
          <w:szCs w:val="24"/>
          <w:highlight w:val="yellow"/>
        </w:rPr>
        <w:t> </w:t>
      </w:r>
      <w:r w:rsidR="000B2225" w:rsidRPr="000B2225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of entrées?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</w:rPr>
      </w:pP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</w:rPr>
      </w:pPr>
    </w:p>
    <w:p w:rsidR="00482175" w:rsidRPr="00532D10" w:rsidRDefault="00482175" w:rsidP="000B2225">
      <w:pP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:rsidR="00482175" w:rsidRPr="00532D10" w:rsidRDefault="00482175" w:rsidP="000B2225">
      <w:pP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:rsidR="00482175" w:rsidRPr="00861D00" w:rsidRDefault="00532D10" w:rsidP="000B2225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>2.101</w:t>
      </w:r>
    </w:p>
    <w:p w:rsidR="00482175" w:rsidRPr="00532D10" w:rsidRDefault="00482175" w:rsidP="000B2225">
      <w:pP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:rsidR="00482175" w:rsidRPr="00532D10" w:rsidRDefault="00532D10" w:rsidP="000B2225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Source: </w:t>
      </w:r>
      <w:r w:rsidR="00482175"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>www.bankrate.com</w:t>
      </w:r>
    </w:p>
    <w:p w:rsidR="00532D10" w:rsidRPr="00532D10" w:rsidRDefault="00532D10" w:rsidP="00532D10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532D10" w:rsidRPr="00532D10" w:rsidRDefault="000B2225" w:rsidP="00532D10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0B2225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The file </w:t>
      </w:r>
      <w:r w:rsidR="00532D10"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>“</w:t>
      </w:r>
      <w:r w:rsidR="00482175"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>cigarette tax</w:t>
      </w:r>
      <w:r w:rsidR="00532D10"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>”</w:t>
      </w:r>
      <w:r w:rsidR="00482175"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</w:t>
      </w:r>
      <w:r w:rsidRPr="000B2225">
        <w:rPr>
          <w:rFonts w:ascii="Times New Roman" w:hAnsi="Times New Roman"/>
          <w:bCs w:val="0"/>
          <w:sz w:val="24"/>
          <w:szCs w:val="24"/>
          <w:shd w:val="clear" w:color="auto" w:fill="FFFFFF"/>
        </w:rPr>
        <w:t>contains the state cigarette tax,</w:t>
      </w:r>
      <w:r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</w:t>
      </w:r>
      <w:r w:rsidRPr="000B2225">
        <w:rPr>
          <w:rFonts w:ascii="Times New Roman" w:hAnsi="Times New Roman"/>
          <w:bCs w:val="0"/>
          <w:sz w:val="24"/>
          <w:szCs w:val="24"/>
          <w:shd w:val="clear" w:color="auto" w:fill="FFFFFF"/>
        </w:rPr>
        <w:t>in dollars, for each state as of April 1, 2009</w:t>
      </w:r>
      <w:r w:rsidR="00532D10"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 </w:t>
      </w:r>
    </w:p>
    <w:p w:rsidR="000B2225" w:rsidRPr="000B2225" w:rsidRDefault="000B2225" w:rsidP="000B2225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0B2225" w:rsidRPr="00532D10" w:rsidRDefault="000B2225" w:rsidP="000B2225">
      <w:pP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 </w:t>
      </w:r>
    </w:p>
    <w:p w:rsidR="000B2225" w:rsidRPr="00532D10" w:rsidRDefault="000B2225" w:rsidP="000B2225">
      <w:pPr>
        <w:pStyle w:val="ListParagraph"/>
        <w:numPr>
          <w:ilvl w:val="0"/>
          <w:numId w:val="1"/>
        </w:numPr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  <w:r w:rsidRPr="00532D1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Develop an ordered array</w:t>
      </w:r>
    </w:p>
    <w:p w:rsidR="00482175" w:rsidRPr="00532D10" w:rsidRDefault="00482175" w:rsidP="00482175">
      <w:pPr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</w:p>
    <w:p w:rsidR="000B2225" w:rsidRPr="00532D10" w:rsidRDefault="000B2225" w:rsidP="000B2225">
      <w:pPr>
        <w:pStyle w:val="ListParagraph"/>
        <w:numPr>
          <w:ilvl w:val="0"/>
          <w:numId w:val="1"/>
        </w:numPr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Plot a</w:t>
      </w:r>
      <w:r w:rsidRPr="00532D10">
        <w:rPr>
          <w:rStyle w:val="apple-converted-space"/>
          <w:rFonts w:ascii="Times New Roman" w:hAnsi="Times New Roman"/>
          <w:sz w:val="24"/>
          <w:szCs w:val="24"/>
          <w:highlight w:val="yellow"/>
          <w:shd w:val="clear" w:color="auto" w:fill="FFFFFF"/>
        </w:rPr>
        <w:t> </w:t>
      </w:r>
      <w:r w:rsidRPr="00532D10">
        <w:rPr>
          <w:rFonts w:ascii="Times New Roman" w:hAnsi="Times New Roman"/>
          <w:bCs w:val="0"/>
          <w:sz w:val="24"/>
          <w:szCs w:val="24"/>
          <w:highlight w:val="yellow"/>
          <w:shd w:val="clear" w:color="auto" w:fill="A0FFFF"/>
        </w:rPr>
        <w:t>percentage</w:t>
      </w:r>
      <w:r w:rsidRPr="00532D10">
        <w:rPr>
          <w:rStyle w:val="apple-converted-space"/>
          <w:rFonts w:ascii="Times New Roman" w:hAnsi="Times New Roman"/>
          <w:sz w:val="24"/>
          <w:szCs w:val="24"/>
          <w:highlight w:val="yellow"/>
          <w:shd w:val="clear" w:color="auto" w:fill="FFFFFF"/>
        </w:rPr>
        <w:t> </w:t>
      </w: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histogram.</w:t>
      </w:r>
    </w:p>
    <w:p w:rsidR="00482175" w:rsidRPr="00532D10" w:rsidRDefault="00482175" w:rsidP="00482175">
      <w:pPr>
        <w:pStyle w:val="ListParagraph"/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</w:p>
    <w:p w:rsidR="00482175" w:rsidRPr="00532D10" w:rsidRDefault="00482175" w:rsidP="00482175">
      <w:pPr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</w:p>
    <w:p w:rsidR="00482175" w:rsidRPr="00861D00" w:rsidRDefault="00482175" w:rsidP="00861D00">
      <w:pPr>
        <w:pStyle w:val="ListParagraph"/>
        <w:numPr>
          <w:ilvl w:val="0"/>
          <w:numId w:val="1"/>
        </w:numPr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  <w:r w:rsidRPr="00532D10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What </w:t>
      </w:r>
      <w:r w:rsidRPr="00532D1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conclusions can you reach about the differences in</w:t>
      </w:r>
      <w:r w:rsidR="00861D0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 xml:space="preserve"> </w:t>
      </w:r>
      <w:r w:rsidRPr="00861D0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the state Cigarette tax between the states?</w:t>
      </w:r>
    </w:p>
    <w:p w:rsidR="00482175" w:rsidRPr="00532D10" w:rsidRDefault="00482175" w:rsidP="00482175">
      <w:pPr>
        <w:pStyle w:val="ListParagraph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82175" w:rsidRPr="00532D10" w:rsidRDefault="00482175" w:rsidP="00482175">
      <w:pPr>
        <w:pStyle w:val="ListParagraph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82175" w:rsidRPr="00532D10" w:rsidRDefault="00482175" w:rsidP="00482175">
      <w:pPr>
        <w:pStyle w:val="ListParagraph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82175" w:rsidRPr="00532D10" w:rsidRDefault="00482175" w:rsidP="00482175">
      <w:pPr>
        <w:pStyle w:val="ListParagraph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532D10" w:rsidRPr="00532D10" w:rsidRDefault="00532D10" w:rsidP="00482175">
      <w:pPr>
        <w:pStyle w:val="ListParagraph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532D10" w:rsidRPr="00861D00" w:rsidRDefault="00532D10" w:rsidP="00861D00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>2.103</w:t>
      </w:r>
    </w:p>
    <w:p w:rsidR="00532D10" w:rsidRPr="00532D10" w:rsidRDefault="00532D10" w:rsidP="00482175">
      <w:pPr>
        <w:pStyle w:val="ListParagraph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82175" w:rsidRPr="00861D00" w:rsidRDefault="00482175" w:rsidP="00861D00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The file </w:t>
      </w:r>
      <w:r w:rsidR="00532D10"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>“</w:t>
      </w:r>
      <w:r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>compensation</w:t>
      </w:r>
      <w:r w:rsidR="00532D10"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>”</w:t>
      </w:r>
      <w:r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includes the total compensation (in $) of CEOs of large public companies in 2008. </w:t>
      </w:r>
    </w:p>
    <w:p w:rsidR="00482175" w:rsidRPr="00861D00" w:rsidRDefault="00482175" w:rsidP="00861D00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>Source: Data extracted from D. Jones and B. Hansen, "CEO Pay Dives in a Rough 2008,</w:t>
      </w:r>
      <w:proofErr w:type="gramStart"/>
      <w:r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" </w:t>
      </w:r>
      <w:r w:rsidR="00532D10"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</w:t>
      </w:r>
      <w:proofErr w:type="gramEnd"/>
      <w:hyperlink r:id="rId6" w:history="1">
        <w:r w:rsidR="00532D10" w:rsidRPr="00861D00">
          <w:rPr>
            <w:rStyle w:val="Hyperlink"/>
            <w:rFonts w:ascii="Times New Roman" w:hAnsi="Times New Roman"/>
            <w:bCs w:val="0"/>
            <w:sz w:val="24"/>
            <w:szCs w:val="24"/>
            <w:shd w:val="clear" w:color="auto" w:fill="FFFFFF"/>
          </w:rPr>
          <w:t>www.usatoday.com</w:t>
        </w:r>
      </w:hyperlink>
      <w:r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>,</w:t>
      </w:r>
      <w:r w:rsidR="00532D10"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</w:t>
      </w:r>
      <w:r w:rsidRPr="00861D0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May 1, 2009. </w:t>
      </w:r>
    </w:p>
    <w:p w:rsidR="00482175" w:rsidRPr="00532D10" w:rsidRDefault="00482175" w:rsidP="00482175">
      <w:pPr>
        <w:pStyle w:val="ListParagraph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82175" w:rsidRPr="00861D00" w:rsidRDefault="00482175" w:rsidP="00861D00">
      <w:pPr>
        <w:pStyle w:val="ListParagraph"/>
        <w:spacing w:line="480" w:lineRule="auto"/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  <w:r w:rsidRPr="00532D1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 xml:space="preserve">a. Construct a frequency distribution and a percentage </w:t>
      </w:r>
      <w:r w:rsidRPr="00861D0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 xml:space="preserve">distribution. </w:t>
      </w:r>
    </w:p>
    <w:p w:rsidR="00482175" w:rsidRPr="00861D00" w:rsidRDefault="00482175" w:rsidP="00861D00">
      <w:pPr>
        <w:pStyle w:val="ListParagraph"/>
        <w:spacing w:line="480" w:lineRule="auto"/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  <w:r w:rsidRPr="00532D1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 xml:space="preserve">b. Construct a histogram and a percentage polygon. </w:t>
      </w:r>
    </w:p>
    <w:p w:rsidR="00482175" w:rsidRPr="00861D00" w:rsidRDefault="00482175" w:rsidP="00861D00">
      <w:pPr>
        <w:pStyle w:val="ListParagraph"/>
        <w:spacing w:line="480" w:lineRule="auto"/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  <w:r w:rsidRPr="00532D1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 xml:space="preserve">c. Construct a cumulative percentage distribution and plot a </w:t>
      </w:r>
      <w:r w:rsidRPr="00861D0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cumulative percentage polygon (</w:t>
      </w:r>
      <w:proofErr w:type="spellStart"/>
      <w:r w:rsidRPr="00861D0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ogive</w:t>
      </w:r>
      <w:proofErr w:type="spellEnd"/>
      <w:r w:rsidRPr="00861D0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 xml:space="preserve">). </w:t>
      </w:r>
    </w:p>
    <w:p w:rsidR="00482175" w:rsidRPr="00532D10" w:rsidRDefault="00482175" w:rsidP="00482175">
      <w:pPr>
        <w:pStyle w:val="ListParagraph"/>
        <w:spacing w:line="480" w:lineRule="auto"/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</w:p>
    <w:p w:rsidR="00482175" w:rsidRPr="00861D00" w:rsidRDefault="00482175" w:rsidP="00861D00">
      <w:pPr>
        <w:pStyle w:val="ListParagraph"/>
        <w:spacing w:line="480" w:lineRule="auto"/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</w:pPr>
      <w:r w:rsidRPr="00532D1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 xml:space="preserve">d. Based on (a) through (c), what conclusions can you reach </w:t>
      </w:r>
      <w:r w:rsidRPr="00861D0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concerning CEO compensation in 2008?</w:t>
      </w:r>
    </w:p>
    <w:p w:rsidR="00482175" w:rsidRPr="00532D10" w:rsidRDefault="00482175" w:rsidP="00482175">
      <w:pPr>
        <w:pStyle w:val="ListParagraph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82175" w:rsidRPr="00532D10" w:rsidRDefault="00482175" w:rsidP="00482175">
      <w:pPr>
        <w:pStyle w:val="ListParagraph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482175" w:rsidRPr="00532D10" w:rsidRDefault="00532D10" w:rsidP="00532D10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>2.107</w:t>
      </w:r>
    </w:p>
    <w:p w:rsidR="00482175" w:rsidRPr="00532D10" w:rsidRDefault="00482175" w:rsidP="00482175">
      <w:pPr>
        <w:pStyle w:val="ListParagraph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:rsidR="000B2225" w:rsidRPr="00532D10" w:rsidRDefault="000B2225" w:rsidP="000B2225">
      <w:pP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:rsidR="00532D10" w:rsidRPr="00532D10" w:rsidRDefault="00861D00" w:rsidP="00532D10">
      <w:pPr>
        <w:spacing w:line="480" w:lineRule="auto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Cs w:val="0"/>
          <w:sz w:val="24"/>
          <w:szCs w:val="24"/>
          <w:shd w:val="clear" w:color="auto" w:fill="FFFFFF"/>
        </w:rPr>
        <w:t>The file</w:t>
      </w:r>
      <w:r w:rsidR="00532D10"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“gas prices” contains the weekly average</w:t>
      </w:r>
      <w:r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p</w:t>
      </w:r>
      <w:r w:rsidR="00532D10"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>rice of gasoline in the United States from January 1, 2007,</w:t>
      </w:r>
      <w:r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 </w:t>
      </w:r>
      <w:r w:rsidR="00532D10"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>to January 12, 2009. Prices are in dollars per gallon.</w:t>
      </w:r>
    </w:p>
    <w:p w:rsidR="00532D10" w:rsidRPr="00532D10" w:rsidRDefault="00532D10" w:rsidP="00532D10">
      <w:pPr>
        <w:spacing w:line="480" w:lineRule="auto"/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</w:p>
    <w:p w:rsidR="00532D10" w:rsidRPr="00532D10" w:rsidRDefault="00532D10" w:rsidP="00532D10">
      <w:pP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Source: US Department of Energy: </w:t>
      </w:r>
      <w:hyperlink r:id="rId7" w:history="1">
        <w:r w:rsidRPr="00532D10">
          <w:rPr>
            <w:rStyle w:val="Hyperlink"/>
            <w:rFonts w:ascii="Times New Roman" w:hAnsi="Times New Roman"/>
            <w:b w:val="0"/>
            <w:bCs w:val="0"/>
            <w:sz w:val="24"/>
            <w:szCs w:val="24"/>
            <w:shd w:val="clear" w:color="auto" w:fill="FFFFFF"/>
          </w:rPr>
          <w:t>www.eia.doe.gov</w:t>
        </w:r>
      </w:hyperlink>
      <w:r w:rsidRPr="00532D10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. January 14, 2009</w:t>
      </w:r>
    </w:p>
    <w:p w:rsidR="000B2225" w:rsidRPr="00532D10" w:rsidRDefault="000B2225" w:rsidP="000B2225">
      <w:pPr>
        <w:rPr>
          <w:rFonts w:ascii="Times New Roman" w:hAnsi="Times New Roman"/>
          <w:sz w:val="24"/>
          <w:szCs w:val="24"/>
        </w:rPr>
      </w:pPr>
    </w:p>
    <w:p w:rsidR="00532D10" w:rsidRPr="00532D10" w:rsidRDefault="00532D10" w:rsidP="00532D10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861D00">
        <w:rPr>
          <w:rFonts w:ascii="Times New Roman" w:hAnsi="Times New Roman"/>
          <w:sz w:val="24"/>
          <w:szCs w:val="24"/>
        </w:rPr>
        <w:t xml:space="preserve">a. </w:t>
      </w:r>
      <w:r w:rsidRPr="00532D10">
        <w:rPr>
          <w:rFonts w:ascii="Times New Roman" w:hAnsi="Times New Roman"/>
          <w:sz w:val="24"/>
          <w:szCs w:val="24"/>
          <w:highlight w:val="yellow"/>
        </w:rPr>
        <w:t>Construct</w:t>
      </w:r>
      <w:r w:rsidRPr="00532D10">
        <w:rPr>
          <w:rFonts w:ascii="Times New Roman" w:hAnsi="Times New Roman"/>
          <w:bCs w:val="0"/>
          <w:sz w:val="24"/>
          <w:szCs w:val="24"/>
          <w:highlight w:val="yellow"/>
        </w:rPr>
        <w:t> </w:t>
      </w:r>
      <w:r w:rsidRPr="00532D1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a time-series plot.</w:t>
      </w:r>
    </w:p>
    <w:p w:rsidR="00532D10" w:rsidRPr="00532D10" w:rsidRDefault="00532D10" w:rsidP="00532D10">
      <w:pPr>
        <w:pStyle w:val="ListParagraph"/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</w:p>
    <w:p w:rsidR="00532D10" w:rsidRPr="00532D10" w:rsidRDefault="00532D10" w:rsidP="00532D10">
      <w:pPr>
        <w:rPr>
          <w:rFonts w:ascii="Times New Roman" w:hAnsi="Times New Roman"/>
          <w:bCs w:val="0"/>
          <w:sz w:val="24"/>
          <w:szCs w:val="24"/>
          <w:shd w:val="clear" w:color="auto" w:fill="FFFFFF"/>
        </w:rPr>
      </w:pPr>
      <w:r w:rsidRPr="00532D10">
        <w:rPr>
          <w:rFonts w:ascii="Times New Roman" w:hAnsi="Times New Roman"/>
          <w:bCs w:val="0"/>
          <w:sz w:val="24"/>
          <w:szCs w:val="24"/>
          <w:shd w:val="clear" w:color="auto" w:fill="FFFFFF"/>
        </w:rPr>
        <w:t xml:space="preserve">b. </w:t>
      </w:r>
      <w:r w:rsidRPr="00532D10">
        <w:rPr>
          <w:rFonts w:ascii="Times New Roman" w:hAnsi="Times New Roman"/>
          <w:bCs w:val="0"/>
          <w:sz w:val="24"/>
          <w:szCs w:val="24"/>
          <w:highlight w:val="yellow"/>
          <w:shd w:val="clear" w:color="auto" w:fill="FFFFFF"/>
        </w:rPr>
        <w:t>What pattern, if any, is present in the data?</w:t>
      </w:r>
    </w:p>
    <w:p w:rsidR="00532D10" w:rsidRPr="00532D10" w:rsidRDefault="00532D10" w:rsidP="000B2225">
      <w:pPr>
        <w:rPr>
          <w:rFonts w:ascii="Times New Roman" w:hAnsi="Times New Roman"/>
          <w:sz w:val="24"/>
          <w:szCs w:val="24"/>
        </w:rPr>
      </w:pPr>
    </w:p>
    <w:sectPr w:rsidR="00532D10" w:rsidRPr="0053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06E"/>
    <w:multiLevelType w:val="hybridMultilevel"/>
    <w:tmpl w:val="0A6C5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1B4"/>
    <w:multiLevelType w:val="hybridMultilevel"/>
    <w:tmpl w:val="03EA9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5E1E"/>
    <w:multiLevelType w:val="hybridMultilevel"/>
    <w:tmpl w:val="C88AD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5"/>
    <w:rsid w:val="000B2225"/>
    <w:rsid w:val="00482175"/>
    <w:rsid w:val="00532D10"/>
    <w:rsid w:val="008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25"/>
    <w:pPr>
      <w:spacing w:after="0" w:line="240" w:lineRule="auto"/>
    </w:pPr>
    <w:rPr>
      <w:rFonts w:ascii="Georgia" w:eastAsia="Times New Roman" w:hAnsi="Georgia" w:cs="Times New Roman"/>
      <w:b/>
      <w:bCs/>
      <w:color w:val="000000"/>
      <w:sz w:val="21"/>
      <w:szCs w:val="21"/>
      <w:shd w:val="clear" w:color="auto" w:fill="FFFF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2225"/>
  </w:style>
  <w:style w:type="paragraph" w:styleId="ListParagraph">
    <w:name w:val="List Paragraph"/>
    <w:basedOn w:val="Normal"/>
    <w:uiPriority w:val="34"/>
    <w:qFormat/>
    <w:rsid w:val="000B2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25"/>
    <w:pPr>
      <w:spacing w:after="0" w:line="240" w:lineRule="auto"/>
    </w:pPr>
    <w:rPr>
      <w:rFonts w:ascii="Georgia" w:eastAsia="Times New Roman" w:hAnsi="Georgia" w:cs="Times New Roman"/>
      <w:b/>
      <w:bCs/>
      <w:color w:val="000000"/>
      <w:sz w:val="21"/>
      <w:szCs w:val="21"/>
      <w:shd w:val="clear" w:color="auto" w:fill="FFFF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2225"/>
  </w:style>
  <w:style w:type="paragraph" w:styleId="ListParagraph">
    <w:name w:val="List Paragraph"/>
    <w:basedOn w:val="Normal"/>
    <w:uiPriority w:val="34"/>
    <w:qFormat/>
    <w:rsid w:val="000B2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ia.do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toda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Muffin</dc:creator>
  <cp:lastModifiedBy>mee-chong</cp:lastModifiedBy>
  <cp:revision>2</cp:revision>
  <dcterms:created xsi:type="dcterms:W3CDTF">2013-02-04T00:57:00Z</dcterms:created>
  <dcterms:modified xsi:type="dcterms:W3CDTF">2013-02-04T00:57:00Z</dcterms:modified>
</cp:coreProperties>
</file>