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66" w:rsidRDefault="00CE119B">
      <w:r>
        <w:t>T-TEST GROUPS=</w:t>
      </w:r>
      <w:proofErr w:type="gramStart"/>
      <w:r>
        <w:t>SEX(</w:t>
      </w:r>
      <w:proofErr w:type="gramEnd"/>
      <w:r>
        <w:t>1 2)</w:t>
      </w:r>
    </w:p>
    <w:p w:rsidR="002F0D66" w:rsidRDefault="00CE119B">
      <w:r>
        <w:t xml:space="preserve">  /MISSING=ANALYSIS</w:t>
      </w:r>
    </w:p>
    <w:p w:rsidR="002F0D66" w:rsidRDefault="00CE119B">
      <w:r>
        <w:t xml:space="preserve">  /VARIABLES=INCOME</w:t>
      </w:r>
    </w:p>
    <w:p w:rsidR="002F0D66" w:rsidRDefault="00CE119B">
      <w:r>
        <w:t xml:space="preserve">  /CRITERIA=</w:t>
      </w:r>
      <w:proofErr w:type="gramStart"/>
      <w:r>
        <w:t>CI(</w:t>
      </w:r>
      <w:proofErr w:type="gramEnd"/>
      <w:r>
        <w:t>.95).</w:t>
      </w:r>
    </w:p>
    <w:p w:rsidR="002F0D66" w:rsidRDefault="002F0D6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2F0D66" w:rsidRDefault="00CE119B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T-Test</w:t>
      </w:r>
    </w:p>
    <w:p w:rsidR="002F0D66" w:rsidRDefault="002F0D6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1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9"/>
        <w:gridCol w:w="2476"/>
        <w:gridCol w:w="3342"/>
      </w:tblGrid>
      <w:tr w:rsidR="002F0D66">
        <w:trPr>
          <w:cantSplit/>
        </w:trPr>
        <w:tc>
          <w:tcPr>
            <w:tcW w:w="8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0D66" w:rsidRDefault="00CE11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Notes</w:t>
            </w:r>
          </w:p>
        </w:tc>
      </w:tr>
      <w:tr w:rsidR="002F0D66">
        <w:trPr>
          <w:cantSplit/>
        </w:trPr>
        <w:tc>
          <w:tcPr>
            <w:tcW w:w="4764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F0D66" w:rsidRDefault="00CE119B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Output Created</w:t>
            </w:r>
          </w:p>
        </w:tc>
        <w:tc>
          <w:tcPr>
            <w:tcW w:w="334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F0D66" w:rsidRDefault="00CE119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24-JAN-2013 16:03:19</w:t>
            </w:r>
          </w:p>
        </w:tc>
      </w:tr>
      <w:tr w:rsidR="002F0D66">
        <w:trPr>
          <w:cantSplit/>
        </w:trPr>
        <w:tc>
          <w:tcPr>
            <w:tcW w:w="4764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F0D66" w:rsidRDefault="00CE119B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Comments</w:t>
            </w:r>
          </w:p>
        </w:tc>
        <w:tc>
          <w:tcPr>
            <w:tcW w:w="334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F0D66" w:rsidRDefault="002F0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F0D66">
        <w:trPr>
          <w:cantSplit/>
        </w:trPr>
        <w:tc>
          <w:tcPr>
            <w:tcW w:w="2289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F0D66" w:rsidRDefault="00CE119B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0D66" w:rsidRDefault="00CE119B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334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F0D66" w:rsidRDefault="00CE119B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C:\Users\SRobinson\AppData\Local\Microsoft\Windows\Temporary Internet Files\Content.IE5\XFWBWYU7\gss04student_corrrected (1).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sav</w:t>
            </w:r>
            <w:proofErr w:type="spellEnd"/>
          </w:p>
        </w:tc>
      </w:tr>
      <w:tr w:rsidR="002F0D66">
        <w:trPr>
          <w:cantSplit/>
        </w:trPr>
        <w:tc>
          <w:tcPr>
            <w:tcW w:w="228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F0D66" w:rsidRDefault="002F0D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0D66" w:rsidRDefault="00CE119B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Active Dataset</w:t>
            </w:r>
          </w:p>
        </w:tc>
        <w:tc>
          <w:tcPr>
            <w:tcW w:w="334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F0D66" w:rsidRDefault="00CE119B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DataSet2</w:t>
            </w:r>
          </w:p>
        </w:tc>
      </w:tr>
      <w:tr w:rsidR="002F0D66">
        <w:trPr>
          <w:cantSplit/>
        </w:trPr>
        <w:tc>
          <w:tcPr>
            <w:tcW w:w="228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F0D66" w:rsidRDefault="002F0D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0D66" w:rsidRDefault="00CE119B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Filter</w:t>
            </w:r>
          </w:p>
        </w:tc>
        <w:tc>
          <w:tcPr>
            <w:tcW w:w="334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F0D66" w:rsidRDefault="00CE119B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&lt;none&gt;</w:t>
            </w:r>
          </w:p>
        </w:tc>
      </w:tr>
      <w:tr w:rsidR="002F0D66">
        <w:trPr>
          <w:cantSplit/>
        </w:trPr>
        <w:tc>
          <w:tcPr>
            <w:tcW w:w="228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F0D66" w:rsidRDefault="002F0D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0D66" w:rsidRDefault="00CE119B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Weight</w:t>
            </w:r>
          </w:p>
        </w:tc>
        <w:tc>
          <w:tcPr>
            <w:tcW w:w="334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F0D66" w:rsidRDefault="00CE119B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&lt;none&gt;</w:t>
            </w:r>
          </w:p>
        </w:tc>
      </w:tr>
      <w:tr w:rsidR="002F0D66">
        <w:trPr>
          <w:cantSplit/>
        </w:trPr>
        <w:tc>
          <w:tcPr>
            <w:tcW w:w="228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F0D66" w:rsidRDefault="002F0D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0D66" w:rsidRDefault="00CE119B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Split File</w:t>
            </w:r>
          </w:p>
        </w:tc>
        <w:tc>
          <w:tcPr>
            <w:tcW w:w="334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F0D66" w:rsidRDefault="00CE119B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&lt;none&gt;</w:t>
            </w:r>
          </w:p>
        </w:tc>
      </w:tr>
      <w:tr w:rsidR="002F0D66">
        <w:trPr>
          <w:cantSplit/>
        </w:trPr>
        <w:tc>
          <w:tcPr>
            <w:tcW w:w="228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F0D66" w:rsidRDefault="002F0D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0D66" w:rsidRDefault="00CE119B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 of Rows in Working Data File</w:t>
            </w:r>
          </w:p>
        </w:tc>
        <w:tc>
          <w:tcPr>
            <w:tcW w:w="334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F0D66" w:rsidRDefault="00CE119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1500</w:t>
            </w:r>
          </w:p>
        </w:tc>
      </w:tr>
      <w:tr w:rsidR="002F0D66">
        <w:trPr>
          <w:cantSplit/>
        </w:trPr>
        <w:tc>
          <w:tcPr>
            <w:tcW w:w="2289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F0D66" w:rsidRDefault="00CE119B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 Value Handling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0D66" w:rsidRDefault="00CE119B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Definition of Missing</w:t>
            </w:r>
          </w:p>
        </w:tc>
        <w:tc>
          <w:tcPr>
            <w:tcW w:w="334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F0D66" w:rsidRDefault="00CE119B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User defined missing values are treated as missing.</w:t>
            </w:r>
          </w:p>
        </w:tc>
      </w:tr>
      <w:tr w:rsidR="002F0D66">
        <w:trPr>
          <w:cantSplit/>
        </w:trPr>
        <w:tc>
          <w:tcPr>
            <w:tcW w:w="228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F0D66" w:rsidRDefault="002F0D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0D66" w:rsidRDefault="00CE119B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Cases Used</w:t>
            </w:r>
          </w:p>
        </w:tc>
        <w:tc>
          <w:tcPr>
            <w:tcW w:w="334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F0D66" w:rsidRDefault="00CE119B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Statistics for each analysis are based on the cases with no missing or out-of-range data for any variable in the analysis.</w:t>
            </w:r>
          </w:p>
        </w:tc>
      </w:tr>
      <w:tr w:rsidR="002F0D66">
        <w:trPr>
          <w:cantSplit/>
        </w:trPr>
        <w:tc>
          <w:tcPr>
            <w:tcW w:w="4764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F0D66" w:rsidRDefault="00CE119B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Syntax</w:t>
            </w:r>
          </w:p>
        </w:tc>
        <w:tc>
          <w:tcPr>
            <w:tcW w:w="334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F0D66" w:rsidRDefault="00CE119B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T-TEST GROUPS=SEX(1 2)</w:t>
            </w:r>
          </w:p>
          <w:p w:rsidR="002F0D66" w:rsidRDefault="00CE119B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/MISSING=ANALYSIS</w:t>
            </w:r>
          </w:p>
          <w:p w:rsidR="002F0D66" w:rsidRDefault="00CE119B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/VARIABLES=INCOME</w:t>
            </w:r>
          </w:p>
          <w:p w:rsidR="002F0D66" w:rsidRDefault="00CE119B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/CRITERIA=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CI(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.95).</w:t>
            </w:r>
          </w:p>
        </w:tc>
      </w:tr>
      <w:tr w:rsidR="002F0D66">
        <w:trPr>
          <w:cantSplit/>
        </w:trPr>
        <w:tc>
          <w:tcPr>
            <w:tcW w:w="2289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F0D66" w:rsidRDefault="00CE119B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Resources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0D66" w:rsidRDefault="00CE119B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Processor Time</w:t>
            </w:r>
          </w:p>
        </w:tc>
        <w:tc>
          <w:tcPr>
            <w:tcW w:w="334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F0D66" w:rsidRDefault="00CE119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00:00:00.00</w:t>
            </w:r>
          </w:p>
        </w:tc>
      </w:tr>
      <w:tr w:rsidR="002F0D66">
        <w:trPr>
          <w:cantSplit/>
        </w:trPr>
        <w:tc>
          <w:tcPr>
            <w:tcW w:w="228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F0D66" w:rsidRDefault="002F0D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F0D66" w:rsidRDefault="00CE119B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Elapsed Time</w:t>
            </w:r>
          </w:p>
        </w:tc>
        <w:tc>
          <w:tcPr>
            <w:tcW w:w="334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F0D66" w:rsidRDefault="00CE119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00:00:00.03</w:t>
            </w:r>
          </w:p>
        </w:tc>
      </w:tr>
    </w:tbl>
    <w:p w:rsidR="002F0D66" w:rsidRDefault="002F0D6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2F0D66" w:rsidRDefault="002F0D66"/>
    <w:p w:rsidR="002F0D66" w:rsidRDefault="00CE119B">
      <w:r>
        <w:t>[DataSet2] C:\Users\SRobinson\AppData\Local\Microsoft\Windows\Temporary Internet Files\Content.IE5\XFWBWYU7\gss04student_corrrected (1).</w:t>
      </w:r>
      <w:proofErr w:type="spellStart"/>
      <w:r>
        <w:t>sav</w:t>
      </w:r>
      <w:proofErr w:type="spellEnd"/>
    </w:p>
    <w:p w:rsidR="002F0D66" w:rsidRDefault="002F0D6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7B6C6F" w:rsidRDefault="007B6C6F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7B6C6F" w:rsidRDefault="007B6C6F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7B6C6F" w:rsidRDefault="007B6C6F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tbl>
      <w:tblPr>
        <w:tblW w:w="7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1146"/>
        <w:gridCol w:w="1022"/>
        <w:gridCol w:w="1022"/>
        <w:gridCol w:w="1442"/>
        <w:gridCol w:w="1488"/>
      </w:tblGrid>
      <w:tr w:rsidR="002F0D66">
        <w:trPr>
          <w:cantSplit/>
        </w:trPr>
        <w:tc>
          <w:tcPr>
            <w:tcW w:w="71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0D66" w:rsidRDefault="00CE11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Group Statistics</w:t>
            </w:r>
          </w:p>
        </w:tc>
      </w:tr>
      <w:tr w:rsidR="002F0D66">
        <w:trPr>
          <w:cantSplit/>
        </w:trPr>
        <w:tc>
          <w:tcPr>
            <w:tcW w:w="10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F0D66" w:rsidRDefault="002F0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F0D66" w:rsidRDefault="00CE119B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</w:t>
            </w:r>
          </w:p>
        </w:tc>
        <w:tc>
          <w:tcPr>
            <w:tcW w:w="10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F0D66" w:rsidRDefault="00CE11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F0D66" w:rsidRDefault="00CE11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  <w:tc>
          <w:tcPr>
            <w:tcW w:w="144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F0D66" w:rsidRDefault="00CE11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Deviation</w:t>
            </w:r>
          </w:p>
        </w:tc>
        <w:tc>
          <w:tcPr>
            <w:tcW w:w="148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F0D66" w:rsidRDefault="00CE11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Error Mean</w:t>
            </w:r>
          </w:p>
        </w:tc>
      </w:tr>
      <w:tr w:rsidR="002F0D66">
        <w:trPr>
          <w:cantSplit/>
        </w:trPr>
        <w:tc>
          <w:tcPr>
            <w:tcW w:w="100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F0D66" w:rsidRDefault="00CE119B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INCOME</w:t>
            </w:r>
          </w:p>
        </w:tc>
        <w:tc>
          <w:tcPr>
            <w:tcW w:w="114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0D66" w:rsidRDefault="00CE119B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MALE</w:t>
            </w:r>
          </w:p>
        </w:tc>
        <w:tc>
          <w:tcPr>
            <w:tcW w:w="102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2F0D66" w:rsidRDefault="00CE119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637</w:t>
            </w:r>
          </w:p>
        </w:tc>
        <w:tc>
          <w:tcPr>
            <w:tcW w:w="102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F0D66" w:rsidRDefault="00CE119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11.18</w:t>
            </w:r>
          </w:p>
        </w:tc>
        <w:tc>
          <w:tcPr>
            <w:tcW w:w="144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F0D66" w:rsidRDefault="00CE119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2.119</w:t>
            </w:r>
          </w:p>
        </w:tc>
        <w:tc>
          <w:tcPr>
            <w:tcW w:w="148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F0D66" w:rsidRDefault="00CE119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.084</w:t>
            </w:r>
          </w:p>
        </w:tc>
      </w:tr>
      <w:tr w:rsidR="002F0D66">
        <w:trPr>
          <w:cantSplit/>
        </w:trPr>
        <w:tc>
          <w:tcPr>
            <w:tcW w:w="100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F0D66" w:rsidRDefault="002F0D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F0D66" w:rsidRDefault="00CE119B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FEMALE</w:t>
            </w:r>
          </w:p>
        </w:tc>
        <w:tc>
          <w:tcPr>
            <w:tcW w:w="102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F0D66" w:rsidRDefault="00CE119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704</w:t>
            </w:r>
          </w:p>
        </w:tc>
        <w:tc>
          <w:tcPr>
            <w:tcW w:w="102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F0D66" w:rsidRDefault="00CE119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10.65</w:t>
            </w:r>
          </w:p>
        </w:tc>
        <w:tc>
          <w:tcPr>
            <w:tcW w:w="144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F0D66" w:rsidRDefault="00CE119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2.519</w:t>
            </w:r>
          </w:p>
        </w:tc>
        <w:tc>
          <w:tcPr>
            <w:tcW w:w="148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F0D66" w:rsidRDefault="00CE119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.095</w:t>
            </w:r>
          </w:p>
        </w:tc>
      </w:tr>
    </w:tbl>
    <w:p w:rsidR="002F0D66" w:rsidRDefault="002F0D6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2F0D66" w:rsidRDefault="002F0D6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5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"/>
        <w:gridCol w:w="2475"/>
        <w:gridCol w:w="1484"/>
        <w:gridCol w:w="1484"/>
        <w:gridCol w:w="1020"/>
        <w:gridCol w:w="1082"/>
      </w:tblGrid>
      <w:tr w:rsidR="002F0D66">
        <w:trPr>
          <w:cantSplit/>
        </w:trPr>
        <w:tc>
          <w:tcPr>
            <w:tcW w:w="85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0D66" w:rsidRDefault="00CE11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Independent Samples Test</w:t>
            </w:r>
          </w:p>
        </w:tc>
      </w:tr>
      <w:tr w:rsidR="002F0D66">
        <w:trPr>
          <w:cantSplit/>
        </w:trPr>
        <w:tc>
          <w:tcPr>
            <w:tcW w:w="3479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F0D66" w:rsidRDefault="002F0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68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2F0D66" w:rsidRDefault="00CE11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Levene's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Test for Equality of Variances</w:t>
            </w:r>
          </w:p>
        </w:tc>
        <w:tc>
          <w:tcPr>
            <w:tcW w:w="2102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:rsidR="002F0D66" w:rsidRDefault="00CE11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t-test for Equality of Means</w:t>
            </w:r>
          </w:p>
        </w:tc>
      </w:tr>
      <w:tr w:rsidR="002F0D66">
        <w:trPr>
          <w:cantSplit/>
          <w:trHeight w:val="207"/>
        </w:trPr>
        <w:tc>
          <w:tcPr>
            <w:tcW w:w="3479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F0D66" w:rsidRDefault="002F0D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4" w:type="dxa"/>
            <w:vMerge w:val="restart"/>
            <w:tcBorders>
              <w:left w:val="single" w:sz="16" w:space="0" w:color="000000"/>
            </w:tcBorders>
            <w:shd w:val="clear" w:color="auto" w:fill="FFFFFF"/>
          </w:tcPr>
          <w:p w:rsidR="002F0D66" w:rsidRDefault="00CE11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1484" w:type="dxa"/>
            <w:vMerge w:val="restart"/>
            <w:shd w:val="clear" w:color="auto" w:fill="FFFFFF"/>
          </w:tcPr>
          <w:p w:rsidR="002F0D66" w:rsidRDefault="00CE11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</w:t>
            </w:r>
          </w:p>
        </w:tc>
        <w:tc>
          <w:tcPr>
            <w:tcW w:w="1020" w:type="dxa"/>
            <w:vMerge w:val="restart"/>
            <w:shd w:val="clear" w:color="auto" w:fill="FFFFFF"/>
          </w:tcPr>
          <w:p w:rsidR="002F0D66" w:rsidRDefault="00CE11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1082" w:type="dxa"/>
            <w:vMerge w:val="restart"/>
            <w:tcBorders>
              <w:right w:val="single" w:sz="16" w:space="0" w:color="000000"/>
            </w:tcBorders>
            <w:shd w:val="clear" w:color="auto" w:fill="FFFFFF"/>
          </w:tcPr>
          <w:p w:rsidR="002F0D66" w:rsidRDefault="00CE11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df</w:t>
            </w:r>
            <w:proofErr w:type="spellEnd"/>
          </w:p>
        </w:tc>
      </w:tr>
      <w:tr w:rsidR="002F0D66">
        <w:trPr>
          <w:cantSplit/>
          <w:trHeight w:val="207"/>
        </w:trPr>
        <w:tc>
          <w:tcPr>
            <w:tcW w:w="3479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F0D66" w:rsidRDefault="002F0D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4" w:type="dxa"/>
            <w:vMerge/>
            <w:tcBorders>
              <w:left w:val="single" w:sz="16" w:space="0" w:color="000000"/>
            </w:tcBorders>
            <w:shd w:val="clear" w:color="auto" w:fill="FFFFFF"/>
          </w:tcPr>
          <w:p w:rsidR="002F0D66" w:rsidRDefault="002F0D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4" w:type="dxa"/>
            <w:vMerge/>
            <w:shd w:val="clear" w:color="auto" w:fill="FFFFFF"/>
          </w:tcPr>
          <w:p w:rsidR="002F0D66" w:rsidRDefault="002F0D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vMerge/>
            <w:shd w:val="clear" w:color="auto" w:fill="FFFFFF"/>
          </w:tcPr>
          <w:p w:rsidR="002F0D66" w:rsidRDefault="002F0D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right w:val="single" w:sz="16" w:space="0" w:color="000000"/>
            </w:tcBorders>
            <w:shd w:val="clear" w:color="auto" w:fill="FFFFFF"/>
          </w:tcPr>
          <w:p w:rsidR="002F0D66" w:rsidRDefault="002F0D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0D66">
        <w:trPr>
          <w:cantSplit/>
        </w:trPr>
        <w:tc>
          <w:tcPr>
            <w:tcW w:w="100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F0D66" w:rsidRDefault="00CE119B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INCOME</w:t>
            </w:r>
          </w:p>
        </w:tc>
        <w:tc>
          <w:tcPr>
            <w:tcW w:w="247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0D66" w:rsidRDefault="00CE119B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Equal variances assumed</w:t>
            </w:r>
          </w:p>
        </w:tc>
        <w:tc>
          <w:tcPr>
            <w:tcW w:w="148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2F0D66" w:rsidRDefault="00CE119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32.165</w:t>
            </w:r>
          </w:p>
        </w:tc>
        <w:tc>
          <w:tcPr>
            <w:tcW w:w="148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F0D66" w:rsidRDefault="00CE119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02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F0D66" w:rsidRDefault="00CE119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4.124</w:t>
            </w:r>
          </w:p>
        </w:tc>
        <w:tc>
          <w:tcPr>
            <w:tcW w:w="108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F0D66" w:rsidRDefault="00CE119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1339</w:t>
            </w:r>
          </w:p>
        </w:tc>
      </w:tr>
      <w:tr w:rsidR="002F0D66">
        <w:trPr>
          <w:cantSplit/>
        </w:trPr>
        <w:tc>
          <w:tcPr>
            <w:tcW w:w="10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F0D66" w:rsidRDefault="002F0D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F0D66" w:rsidRDefault="00CE119B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Equal variances not assumed</w:t>
            </w:r>
          </w:p>
        </w:tc>
        <w:tc>
          <w:tcPr>
            <w:tcW w:w="148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F0D66" w:rsidRDefault="002F0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F0D66" w:rsidRDefault="002F0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F0D66" w:rsidRDefault="00CE119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4.159</w:t>
            </w:r>
          </w:p>
        </w:tc>
        <w:tc>
          <w:tcPr>
            <w:tcW w:w="108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F0D66" w:rsidRDefault="00CE119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1332.072</w:t>
            </w:r>
          </w:p>
        </w:tc>
      </w:tr>
    </w:tbl>
    <w:p w:rsidR="002F0D66" w:rsidRDefault="002F0D66">
      <w:pPr>
        <w:rPr>
          <w:rFonts w:ascii="Arial" w:hAnsi="Arial" w:cs="Arial"/>
          <w:sz w:val="18"/>
          <w:szCs w:val="18"/>
        </w:rPr>
      </w:pPr>
    </w:p>
    <w:tbl>
      <w:tblPr>
        <w:tblW w:w="93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2480"/>
        <w:gridCol w:w="1410"/>
        <w:gridCol w:w="1488"/>
        <w:gridCol w:w="1488"/>
        <w:gridCol w:w="1488"/>
      </w:tblGrid>
      <w:tr w:rsidR="002F0D66">
        <w:trPr>
          <w:cantSplit/>
        </w:trPr>
        <w:tc>
          <w:tcPr>
            <w:tcW w:w="93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0D66" w:rsidRDefault="00CE11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Independent Samples Test</w:t>
            </w:r>
          </w:p>
        </w:tc>
      </w:tr>
      <w:tr w:rsidR="002F0D66">
        <w:trPr>
          <w:cantSplit/>
        </w:trPr>
        <w:tc>
          <w:tcPr>
            <w:tcW w:w="3487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F0D66" w:rsidRDefault="002F0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74" w:type="dxa"/>
            <w:gridSpan w:val="4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F0D66" w:rsidRDefault="00CE11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t-test for Equality of Means</w:t>
            </w:r>
          </w:p>
        </w:tc>
      </w:tr>
      <w:tr w:rsidR="002F0D66">
        <w:trPr>
          <w:cantSplit/>
        </w:trPr>
        <w:tc>
          <w:tcPr>
            <w:tcW w:w="3487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F0D66" w:rsidRDefault="002F0D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0" w:type="dxa"/>
            <w:vMerge w:val="restart"/>
            <w:tcBorders>
              <w:left w:val="single" w:sz="16" w:space="0" w:color="000000"/>
            </w:tcBorders>
            <w:shd w:val="clear" w:color="auto" w:fill="FFFFFF"/>
          </w:tcPr>
          <w:p w:rsidR="002F0D66" w:rsidRDefault="00CE11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488" w:type="dxa"/>
            <w:vMerge w:val="restart"/>
            <w:shd w:val="clear" w:color="auto" w:fill="FFFFFF"/>
          </w:tcPr>
          <w:p w:rsidR="002F0D66" w:rsidRDefault="00CE11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 Difference</w:t>
            </w:r>
          </w:p>
        </w:tc>
        <w:tc>
          <w:tcPr>
            <w:tcW w:w="1488" w:type="dxa"/>
            <w:vMerge w:val="restart"/>
            <w:shd w:val="clear" w:color="auto" w:fill="FFFFFF"/>
          </w:tcPr>
          <w:p w:rsidR="002F0D66" w:rsidRDefault="00CE11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Error Difference</w:t>
            </w:r>
          </w:p>
        </w:tc>
        <w:tc>
          <w:tcPr>
            <w:tcW w:w="1488" w:type="dxa"/>
            <w:tcBorders>
              <w:right w:val="single" w:sz="16" w:space="0" w:color="000000"/>
            </w:tcBorders>
            <w:shd w:val="clear" w:color="auto" w:fill="FFFFFF"/>
          </w:tcPr>
          <w:p w:rsidR="002F0D66" w:rsidRDefault="00CE11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95% Confidence Interval of the Difference</w:t>
            </w:r>
          </w:p>
        </w:tc>
      </w:tr>
      <w:tr w:rsidR="002F0D66">
        <w:trPr>
          <w:cantSplit/>
        </w:trPr>
        <w:tc>
          <w:tcPr>
            <w:tcW w:w="3487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F0D66" w:rsidRDefault="002F0D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16" w:space="0" w:color="000000"/>
            </w:tcBorders>
            <w:shd w:val="clear" w:color="auto" w:fill="FFFFFF"/>
          </w:tcPr>
          <w:p w:rsidR="002F0D66" w:rsidRDefault="002F0D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8" w:type="dxa"/>
            <w:vMerge/>
            <w:shd w:val="clear" w:color="auto" w:fill="FFFFFF"/>
          </w:tcPr>
          <w:p w:rsidR="002F0D66" w:rsidRDefault="002F0D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8" w:type="dxa"/>
            <w:vMerge/>
            <w:shd w:val="clear" w:color="auto" w:fill="FFFFFF"/>
          </w:tcPr>
          <w:p w:rsidR="002F0D66" w:rsidRDefault="002F0D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8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F0D66" w:rsidRDefault="00CE11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Lower</w:t>
            </w:r>
          </w:p>
        </w:tc>
      </w:tr>
      <w:tr w:rsidR="002F0D66">
        <w:trPr>
          <w:cantSplit/>
        </w:trPr>
        <w:tc>
          <w:tcPr>
            <w:tcW w:w="100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F0D66" w:rsidRDefault="00CE119B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INCOME</w:t>
            </w:r>
          </w:p>
        </w:tc>
        <w:tc>
          <w:tcPr>
            <w:tcW w:w="248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0D66" w:rsidRDefault="00CE119B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Equal variances assumed</w:t>
            </w:r>
          </w:p>
        </w:tc>
        <w:tc>
          <w:tcPr>
            <w:tcW w:w="14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2F0D66" w:rsidRDefault="00CE119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48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F0D66" w:rsidRDefault="00CE119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.527</w:t>
            </w:r>
          </w:p>
        </w:tc>
        <w:tc>
          <w:tcPr>
            <w:tcW w:w="148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F0D66" w:rsidRDefault="00CE119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.128</w:t>
            </w:r>
          </w:p>
        </w:tc>
        <w:tc>
          <w:tcPr>
            <w:tcW w:w="148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F0D66" w:rsidRDefault="00CE119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.276</w:t>
            </w:r>
          </w:p>
        </w:tc>
      </w:tr>
      <w:tr w:rsidR="002F0D66">
        <w:trPr>
          <w:cantSplit/>
        </w:trPr>
        <w:tc>
          <w:tcPr>
            <w:tcW w:w="100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F0D66" w:rsidRDefault="002F0D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F0D66" w:rsidRDefault="00CE119B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Equal variances not assumed</w:t>
            </w:r>
          </w:p>
        </w:tc>
        <w:tc>
          <w:tcPr>
            <w:tcW w:w="14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F0D66" w:rsidRDefault="00CE119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48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F0D66" w:rsidRDefault="00CE119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.527</w:t>
            </w:r>
          </w:p>
        </w:tc>
        <w:tc>
          <w:tcPr>
            <w:tcW w:w="148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F0D66" w:rsidRDefault="00CE119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.127</w:t>
            </w:r>
          </w:p>
        </w:tc>
        <w:tc>
          <w:tcPr>
            <w:tcW w:w="148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F0D66" w:rsidRDefault="00CE119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.279</w:t>
            </w:r>
          </w:p>
        </w:tc>
      </w:tr>
    </w:tbl>
    <w:p w:rsidR="002F0D66" w:rsidRDefault="002F0D66">
      <w:pPr>
        <w:rPr>
          <w:rFonts w:ascii="Arial" w:hAnsi="Arial" w:cs="Arial"/>
          <w:sz w:val="18"/>
          <w:szCs w:val="18"/>
        </w:rPr>
      </w:pPr>
    </w:p>
    <w:tbl>
      <w:tblPr>
        <w:tblW w:w="93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5"/>
        <w:gridCol w:w="4667"/>
        <w:gridCol w:w="2800"/>
      </w:tblGrid>
      <w:tr w:rsidR="002F0D66">
        <w:trPr>
          <w:cantSplit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0D66" w:rsidRDefault="00CE11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Independent Samples Test</w:t>
            </w:r>
          </w:p>
        </w:tc>
      </w:tr>
      <w:tr w:rsidR="002F0D66">
        <w:trPr>
          <w:cantSplit/>
        </w:trPr>
        <w:tc>
          <w:tcPr>
            <w:tcW w:w="6561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F0D66" w:rsidRDefault="002F0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F0D66" w:rsidRDefault="00CE11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t-test for Equality of Means</w:t>
            </w:r>
          </w:p>
        </w:tc>
      </w:tr>
      <w:tr w:rsidR="002F0D66">
        <w:trPr>
          <w:cantSplit/>
        </w:trPr>
        <w:tc>
          <w:tcPr>
            <w:tcW w:w="656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F0D66" w:rsidRDefault="002F0D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9" w:type="dxa"/>
            <w:tcBorders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F0D66" w:rsidRDefault="00CE11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95% Confidence Interval of the Difference</w:t>
            </w:r>
          </w:p>
        </w:tc>
      </w:tr>
      <w:tr w:rsidR="002F0D66">
        <w:trPr>
          <w:cantSplit/>
        </w:trPr>
        <w:tc>
          <w:tcPr>
            <w:tcW w:w="656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F0D66" w:rsidRDefault="002F0D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9" w:type="dxa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F0D66" w:rsidRDefault="00CE119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Upper</w:t>
            </w:r>
          </w:p>
        </w:tc>
      </w:tr>
      <w:tr w:rsidR="002F0D66">
        <w:trPr>
          <w:cantSplit/>
        </w:trPr>
        <w:tc>
          <w:tcPr>
            <w:tcW w:w="189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F0D66" w:rsidRDefault="00CE119B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INCOME</w:t>
            </w:r>
          </w:p>
        </w:tc>
        <w:tc>
          <w:tcPr>
            <w:tcW w:w="466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F0D66" w:rsidRDefault="00CE119B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Equal variances assumed</w:t>
            </w:r>
          </w:p>
        </w:tc>
        <w:tc>
          <w:tcPr>
            <w:tcW w:w="279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F0D66" w:rsidRDefault="00CE119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.778</w:t>
            </w:r>
          </w:p>
        </w:tc>
      </w:tr>
      <w:tr w:rsidR="002F0D66">
        <w:trPr>
          <w:cantSplit/>
        </w:trPr>
        <w:tc>
          <w:tcPr>
            <w:tcW w:w="18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F0D66" w:rsidRDefault="002F0D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F0D66" w:rsidRDefault="00CE119B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Equal variances not assumed</w:t>
            </w:r>
          </w:p>
        </w:tc>
        <w:tc>
          <w:tcPr>
            <w:tcW w:w="279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F0D66" w:rsidRDefault="00CE119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.776</w:t>
            </w:r>
          </w:p>
        </w:tc>
      </w:tr>
    </w:tbl>
    <w:p w:rsidR="002F0D66" w:rsidRDefault="002F0D6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sectPr w:rsidR="002F0D66">
      <w:pgSz w:w="12242" w:h="15842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19B"/>
    <w:rsid w:val="002F0D66"/>
    <w:rsid w:val="007B6C6F"/>
    <w:rsid w:val="00CE119B"/>
    <w:rsid w:val="00F9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211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anc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LWilliams</dc:creator>
  <cp:lastModifiedBy>LWilliams</cp:lastModifiedBy>
  <cp:revision>4</cp:revision>
  <dcterms:created xsi:type="dcterms:W3CDTF">2013-01-24T22:17:00Z</dcterms:created>
  <dcterms:modified xsi:type="dcterms:W3CDTF">2013-01-24T22:36:00Z</dcterms:modified>
</cp:coreProperties>
</file>