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29" w:rsidRDefault="00D47E29" w:rsidP="00D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7E29" w:rsidRDefault="00D47E29" w:rsidP="00D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7E29" w:rsidRPr="00A515B8" w:rsidRDefault="00D47E29" w:rsidP="00D47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4D8" w:rsidRDefault="00D83F4D" w:rsidP="00D83F4D">
      <w:r>
        <w:t xml:space="preserve">Employees are planning next year’s </w:t>
      </w:r>
      <w:r w:rsidR="002804D8">
        <w:t xml:space="preserve">budget for the Accounts Payable </w:t>
      </w:r>
    </w:p>
    <w:p w:rsidR="00D83F4D" w:rsidRDefault="00D83F4D" w:rsidP="00D83F4D">
      <w:r>
        <w:t>Department. A study was done of how the work could be improved and</w:t>
      </w:r>
    </w:p>
    <w:p w:rsidR="00D83F4D" w:rsidRDefault="005F6DA4" w:rsidP="00D83F4D">
      <w:r>
        <w:t>Costs</w:t>
      </w:r>
      <w:r w:rsidR="00D83F4D">
        <w:t xml:space="preserve"> reduced. The conclusion was that the office should operate with a</w:t>
      </w:r>
    </w:p>
    <w:p w:rsidR="00D83F4D" w:rsidRDefault="002804D8" w:rsidP="00D83F4D">
      <w:r>
        <w:t>Supervisor</w:t>
      </w:r>
      <w:r w:rsidR="00D83F4D">
        <w:t xml:space="preserve"> and only two clerks, rather than the four clerks employed in </w:t>
      </w:r>
    </w:p>
    <w:p w:rsidR="00D83F4D" w:rsidRDefault="00D83F4D" w:rsidP="00D83F4D">
      <w:proofErr w:type="gramStart"/>
      <w:r>
        <w:t>the</w:t>
      </w:r>
      <w:proofErr w:type="gramEnd"/>
      <w:r>
        <w:t xml:space="preserve"> department last year. State-of-the-art equipment was purchased to </w:t>
      </w:r>
    </w:p>
    <w:p w:rsidR="00D83F4D" w:rsidRDefault="002804D8" w:rsidP="00D83F4D">
      <w:r>
        <w:t>Help</w:t>
      </w:r>
      <w:r w:rsidR="00D83F4D">
        <w:t xml:space="preserve"> two clerks do the work formerly done by four clerks.</w:t>
      </w:r>
    </w:p>
    <w:p w:rsidR="00D83F4D" w:rsidRDefault="00D83F4D" w:rsidP="00D83F4D"/>
    <w:p w:rsidR="00D83F4D" w:rsidRPr="002804D8" w:rsidRDefault="00490714" w:rsidP="00D83F4D">
      <w:pPr>
        <w:rPr>
          <w:u w:val="single"/>
        </w:rPr>
      </w:pPr>
      <w:r w:rsidRPr="002804D8">
        <w:rPr>
          <w:u w:val="single"/>
        </w:rPr>
        <w:t xml:space="preserve">                                </w:t>
      </w:r>
      <w:r w:rsidR="002804D8" w:rsidRPr="002804D8">
        <w:rPr>
          <w:u w:val="single"/>
        </w:rPr>
        <w:t xml:space="preserve">            </w:t>
      </w:r>
      <w:r w:rsidR="00D83F4D" w:rsidRPr="002804D8">
        <w:rPr>
          <w:u w:val="single"/>
        </w:rPr>
        <w:t xml:space="preserve">Last </w:t>
      </w:r>
      <w:r w:rsidR="002804D8" w:rsidRPr="002804D8">
        <w:rPr>
          <w:u w:val="single"/>
        </w:rPr>
        <w:t>Year’s Expenses</w:t>
      </w:r>
      <w:r w:rsidRPr="002804D8">
        <w:rPr>
          <w:u w:val="single"/>
        </w:rPr>
        <w:t xml:space="preserve">             </w:t>
      </w:r>
      <w:r w:rsidR="00D83F4D" w:rsidRPr="002804D8">
        <w:rPr>
          <w:u w:val="single"/>
        </w:rPr>
        <w:t xml:space="preserve">Proposed </w:t>
      </w:r>
      <w:r w:rsidRPr="002804D8">
        <w:rPr>
          <w:u w:val="single"/>
        </w:rPr>
        <w:t>Budget</w:t>
      </w:r>
    </w:p>
    <w:p w:rsidR="00D83F4D" w:rsidRDefault="00D83F4D" w:rsidP="00D83F4D"/>
    <w:p w:rsidR="00D83F4D" w:rsidRDefault="00D83F4D" w:rsidP="00D83F4D">
      <w:r>
        <w:t>Salaries</w:t>
      </w:r>
      <w:r w:rsidR="00490714">
        <w:t xml:space="preserve"> </w:t>
      </w:r>
      <w:r>
        <w:tab/>
      </w:r>
      <w:r w:rsidR="00490714">
        <w:t xml:space="preserve">                </w:t>
      </w:r>
      <w:r w:rsidR="002804D8">
        <w:t xml:space="preserve">    </w:t>
      </w:r>
      <w:r w:rsidR="00490714">
        <w:t xml:space="preserve"> </w:t>
      </w:r>
      <w:r>
        <w:t>$133,000</w:t>
      </w:r>
      <w:r>
        <w:tab/>
      </w:r>
      <w:r w:rsidR="00490714">
        <w:t xml:space="preserve">                                      </w:t>
      </w:r>
      <w:r>
        <w:t>$96,000</w:t>
      </w:r>
    </w:p>
    <w:p w:rsidR="00D83F4D" w:rsidRDefault="00D83F4D" w:rsidP="00D83F4D">
      <w:r>
        <w:t>Supplies</w:t>
      </w:r>
      <w:r>
        <w:tab/>
      </w:r>
      <w:r w:rsidR="00490714">
        <w:t xml:space="preserve">                     </w:t>
      </w:r>
      <w:r w:rsidR="002804D8">
        <w:t xml:space="preserve"> </w:t>
      </w:r>
      <w:r w:rsidR="00490714">
        <w:t xml:space="preserve"> </w:t>
      </w:r>
      <w:r w:rsidR="002804D8">
        <w:t xml:space="preserve"> </w:t>
      </w:r>
      <w:r>
        <w:t>4,000</w:t>
      </w:r>
      <w:r>
        <w:tab/>
      </w:r>
      <w:r w:rsidR="00490714">
        <w:t xml:space="preserve">                                       </w:t>
      </w:r>
      <w:r>
        <w:t>3,800</w:t>
      </w:r>
    </w:p>
    <w:p w:rsidR="00D83F4D" w:rsidRDefault="00490714" w:rsidP="00D83F4D">
      <w:r>
        <w:t xml:space="preserve">Repairs and Maintenance     </w:t>
      </w:r>
      <w:r w:rsidR="002804D8">
        <w:t xml:space="preserve">  </w:t>
      </w:r>
      <w:r w:rsidR="00D83F4D">
        <w:t>5,000</w:t>
      </w:r>
      <w:r w:rsidR="00D83F4D">
        <w:tab/>
      </w:r>
      <w:r>
        <w:t xml:space="preserve">                                       </w:t>
      </w:r>
      <w:r w:rsidR="002804D8">
        <w:t xml:space="preserve"> </w:t>
      </w:r>
      <w:r w:rsidR="00D83F4D">
        <w:t>2,500</w:t>
      </w:r>
    </w:p>
    <w:p w:rsidR="00D83F4D" w:rsidRDefault="00D83F4D" w:rsidP="00D83F4D">
      <w:r>
        <w:t>Depreciation</w:t>
      </w:r>
      <w:r>
        <w:tab/>
      </w:r>
      <w:r w:rsidR="00490714">
        <w:t xml:space="preserve">                      </w:t>
      </w:r>
      <w:r w:rsidR="002804D8">
        <w:t xml:space="preserve">  </w:t>
      </w:r>
      <w:r>
        <w:t>3,000</w:t>
      </w:r>
      <w:r>
        <w:tab/>
      </w:r>
      <w:r w:rsidR="00490714">
        <w:t xml:space="preserve">                                     </w:t>
      </w:r>
      <w:r w:rsidR="002804D8">
        <w:t xml:space="preserve">   </w:t>
      </w:r>
      <w:r>
        <w:t>6,000</w:t>
      </w:r>
    </w:p>
    <w:p w:rsidR="00D83F4D" w:rsidRDefault="00D83F4D" w:rsidP="00D83F4D">
      <w:r>
        <w:t>Telephone</w:t>
      </w:r>
      <w:r>
        <w:tab/>
      </w:r>
      <w:r w:rsidR="00490714">
        <w:t xml:space="preserve">                      </w:t>
      </w:r>
      <w:r w:rsidR="002804D8">
        <w:t xml:space="preserve">  </w:t>
      </w:r>
      <w:r>
        <w:t>3,500</w:t>
      </w:r>
      <w:r>
        <w:tab/>
      </w:r>
      <w:r w:rsidR="00490714">
        <w:t xml:space="preserve">                                     </w:t>
      </w:r>
      <w:r w:rsidR="002804D8">
        <w:t xml:space="preserve">   </w:t>
      </w:r>
      <w:r>
        <w:t>3,900</w:t>
      </w:r>
    </w:p>
    <w:p w:rsidR="00490714" w:rsidRDefault="00490714" w:rsidP="00D83F4D"/>
    <w:p w:rsidR="00490714" w:rsidRDefault="00490714" w:rsidP="00D83F4D"/>
    <w:p w:rsidR="00490714" w:rsidRDefault="00490714" w:rsidP="00D83F4D"/>
    <w:p w:rsidR="00490714" w:rsidRDefault="00490714" w:rsidP="00D83F4D">
      <w:bookmarkStart w:id="0" w:name="_GoBack"/>
      <w:bookmarkEnd w:id="0"/>
    </w:p>
    <w:p w:rsidR="00D83F4D" w:rsidRDefault="00D83F4D" w:rsidP="00D83F4D">
      <w:r>
        <w:t>1. Calculate the total expenses for the department using last year’s figures.</w:t>
      </w:r>
    </w:p>
    <w:p w:rsidR="00D83F4D" w:rsidRDefault="00D83F4D" w:rsidP="00D83F4D">
      <w:r>
        <w:t>2. Using last year’s figures, calculate the pe</w:t>
      </w:r>
      <w:r w:rsidR="00D47E29">
        <w:t xml:space="preserve">rcentage of total expenses each </w:t>
      </w:r>
      <w:r>
        <w:t>of the expenses items represents. R</w:t>
      </w:r>
      <w:r w:rsidR="00D47E29">
        <w:t>ound percentages to one decimal Place</w:t>
      </w:r>
      <w:r>
        <w:t>.</w:t>
      </w:r>
    </w:p>
    <w:p w:rsidR="00D83F4D" w:rsidRDefault="00D83F4D" w:rsidP="00D83F4D">
      <w:r>
        <w:t xml:space="preserve">3. </w:t>
      </w:r>
      <w:proofErr w:type="gramStart"/>
      <w:r w:rsidR="00D47E29">
        <w:t>using</w:t>
      </w:r>
      <w:proofErr w:type="gramEnd"/>
      <w:r>
        <w:t xml:space="preserve"> last year’s figures, calculate th</w:t>
      </w:r>
      <w:r w:rsidR="00D47E29">
        <w:t xml:space="preserve">e cost per invoice processed if </w:t>
      </w:r>
      <w:r>
        <w:t>144,500 invoices were handled during the year.</w:t>
      </w:r>
    </w:p>
    <w:p w:rsidR="00D83F4D" w:rsidRDefault="00D83F4D" w:rsidP="00D83F4D">
      <w:r>
        <w:t>4. Determine the difference in total expen</w:t>
      </w:r>
      <w:r w:rsidR="00D47E29">
        <w:t xml:space="preserve">ses between last year’s figures </w:t>
      </w:r>
      <w:r>
        <w:t>and the proposed budget.</w:t>
      </w:r>
    </w:p>
    <w:p w:rsidR="005635DA" w:rsidRDefault="00D83F4D" w:rsidP="00D83F4D">
      <w:r>
        <w:t>5. Calculate the percentage decrease in</w:t>
      </w:r>
      <w:r w:rsidR="00D47E29">
        <w:t xml:space="preserve"> total expenses if the proposed Budget</w:t>
      </w:r>
      <w:r>
        <w:t xml:space="preserve"> is used.</w:t>
      </w:r>
    </w:p>
    <w:sectPr w:rsidR="00563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217"/>
    <w:multiLevelType w:val="multilevel"/>
    <w:tmpl w:val="2BEA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15775"/>
    <w:multiLevelType w:val="multilevel"/>
    <w:tmpl w:val="C1AE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B8"/>
    <w:rsid w:val="002804D8"/>
    <w:rsid w:val="00490714"/>
    <w:rsid w:val="004A298D"/>
    <w:rsid w:val="00521927"/>
    <w:rsid w:val="005F6DA4"/>
    <w:rsid w:val="00A515B8"/>
    <w:rsid w:val="00CB1807"/>
    <w:rsid w:val="00D47E29"/>
    <w:rsid w:val="00D83F4D"/>
    <w:rsid w:val="00DB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Derrick</cp:lastModifiedBy>
  <cp:revision>1</cp:revision>
  <dcterms:created xsi:type="dcterms:W3CDTF">2013-01-16T06:16:00Z</dcterms:created>
  <dcterms:modified xsi:type="dcterms:W3CDTF">2013-01-16T14:22:00Z</dcterms:modified>
</cp:coreProperties>
</file>