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3D" w:rsidRDefault="00F34C3D" w:rsidP="00075F77">
      <w:pPr>
        <w:pStyle w:val="APAHeader"/>
        <w:rPr>
          <w:rStyle w:val="PageNumber"/>
        </w:rPr>
      </w:pPr>
    </w:p>
    <w:p w:rsidR="00075F77" w:rsidRDefault="00075F77" w:rsidP="00075F77">
      <w:pPr>
        <w:pStyle w:val="APA"/>
      </w:pPr>
    </w:p>
    <w:p w:rsidR="00075F77" w:rsidRDefault="00075F77" w:rsidP="00075F77">
      <w:pPr>
        <w:pStyle w:val="APA"/>
      </w:pPr>
    </w:p>
    <w:p w:rsidR="00075F77" w:rsidRDefault="00075F77" w:rsidP="00075F77">
      <w:pPr>
        <w:pStyle w:val="APA"/>
      </w:pPr>
    </w:p>
    <w:p w:rsidR="00075F77" w:rsidRDefault="00075F77" w:rsidP="00075F77">
      <w:pPr>
        <w:pStyle w:val="APA"/>
      </w:pPr>
    </w:p>
    <w:p w:rsidR="00075F77" w:rsidRDefault="00075F77" w:rsidP="00075F77">
      <w:pPr>
        <w:pStyle w:val="APA"/>
        <w:sectPr w:rsidR="00075F77" w:rsidSect="00075F77">
          <w:headerReference w:type="default" r:id="rId7"/>
          <w:headerReference w:type="first" r:id="rId8"/>
          <w:pgSz w:w="12240" w:h="15840" w:code="1"/>
          <w:pgMar w:top="1440" w:right="1440" w:bottom="1440" w:left="1440" w:header="720" w:footer="720" w:gutter="0"/>
          <w:cols w:space="720"/>
          <w:titlePg/>
          <w:docGrid w:linePitch="360"/>
        </w:sectPr>
      </w:pPr>
      <w:bookmarkStart w:id="2" w:name="_GoBack"/>
      <w:bookmarkEnd w:id="2"/>
    </w:p>
    <w:p w:rsidR="00075F77" w:rsidRPr="00075F77" w:rsidRDefault="00075F77" w:rsidP="00075F77">
      <w:pPr>
        <w:pStyle w:val="APAHeader"/>
      </w:pPr>
      <w:r>
        <w:lastRenderedPageBreak/>
        <w:br w:type="page"/>
      </w:r>
      <w:bookmarkStart w:id="3" w:name="bkFirstPageTitle"/>
      <w:r w:rsidRPr="00075F77">
        <w:lastRenderedPageBreak/>
        <w:t xml:space="preserve">Decisions in </w:t>
      </w:r>
      <w:bookmarkEnd w:id="3"/>
      <w:r w:rsidRPr="00075F77">
        <w:t>Paradise</w:t>
      </w:r>
    </w:p>
    <w:p w:rsidR="00214033" w:rsidRDefault="00757D33" w:rsidP="00214033">
      <w:pPr>
        <w:pStyle w:val="APA"/>
        <w:rPr>
          <w:b/>
        </w:rPr>
      </w:pPr>
      <w:r>
        <w:t xml:space="preserve">Kava is an island </w:t>
      </w:r>
      <w:r w:rsidR="00605F5D" w:rsidRPr="00605F5D">
        <w:t>in South Pacific</w:t>
      </w:r>
      <w:r w:rsidR="007A7403">
        <w:t>,</w:t>
      </w:r>
      <w:r w:rsidR="00605F5D" w:rsidRPr="00605F5D">
        <w:t xml:space="preserve"> and the company </w:t>
      </w:r>
      <w:r w:rsidR="007A7403">
        <w:t>wants</w:t>
      </w:r>
      <w:r w:rsidR="00605F5D" w:rsidRPr="00605F5D">
        <w:t xml:space="preserve"> to </w:t>
      </w:r>
      <w:r w:rsidR="00021B0A" w:rsidRPr="00605F5D">
        <w:t>launch</w:t>
      </w:r>
      <w:r w:rsidR="00605F5D" w:rsidRPr="00605F5D">
        <w:t xml:space="preserve"> its presence in Kava.</w:t>
      </w:r>
      <w:r w:rsidR="00605F5D">
        <w:t xml:space="preserve"> This paper will </w:t>
      </w:r>
      <w:r w:rsidR="00605F5D" w:rsidRPr="00605F5D">
        <w:t>apply cr</w:t>
      </w:r>
      <w:r w:rsidR="00605F5D">
        <w:t>itical thinking in the decision-</w:t>
      </w:r>
      <w:r w:rsidR="00605F5D" w:rsidRPr="00605F5D">
        <w:t xml:space="preserve">making process to develop the </w:t>
      </w:r>
      <w:r w:rsidR="00214033" w:rsidRPr="00605F5D">
        <w:t>opening</w:t>
      </w:r>
      <w:r w:rsidR="00605F5D">
        <w:t xml:space="preserve"> for the </w:t>
      </w:r>
      <w:r>
        <w:t xml:space="preserve">business </w:t>
      </w:r>
      <w:r w:rsidR="00214033">
        <w:t xml:space="preserve">in </w:t>
      </w:r>
      <w:r w:rsidR="00605F5D" w:rsidRPr="00605F5D">
        <w:t>Kava</w:t>
      </w:r>
      <w:r w:rsidR="00214033">
        <w:t xml:space="preserve">. It will </w:t>
      </w:r>
      <w:r>
        <w:t xml:space="preserve">also </w:t>
      </w:r>
      <w:r w:rsidR="00605F5D">
        <w:t>d</w:t>
      </w:r>
      <w:r>
        <w:t>efine the issues</w:t>
      </w:r>
      <w:r w:rsidR="00605F5D">
        <w:t xml:space="preserve"> and discuss </w:t>
      </w:r>
      <w:r w:rsidR="007A7403">
        <w:t xml:space="preserve">the forces </w:t>
      </w:r>
      <w:r w:rsidR="00605F5D">
        <w:t>involved in formulation of the problem</w:t>
      </w:r>
      <w:r w:rsidR="007A7403">
        <w:t>,</w:t>
      </w:r>
      <w:r>
        <w:t xml:space="preserve"> including using </w:t>
      </w:r>
      <w:r w:rsidR="00214033">
        <w:t>tools and techniques</w:t>
      </w:r>
      <w:r>
        <w:t xml:space="preserve">. </w:t>
      </w:r>
      <w:r w:rsidR="00FA0D6F" w:rsidRPr="00FA0D6F">
        <w:t>Kava needs to be examined rationally for ide</w:t>
      </w:r>
      <w:r w:rsidR="00FA0D6F">
        <w:t xml:space="preserve">ntifying opportunities for the </w:t>
      </w:r>
      <w:r w:rsidR="00FA0D6F" w:rsidRPr="00FA0D6F">
        <w:t>company.</w:t>
      </w:r>
    </w:p>
    <w:p w:rsidR="00FB5EE9" w:rsidRPr="00214033" w:rsidRDefault="00FB5EE9" w:rsidP="00214033">
      <w:pPr>
        <w:pStyle w:val="APA"/>
        <w:jc w:val="center"/>
      </w:pPr>
      <w:r w:rsidRPr="00FB5EE9">
        <w:rPr>
          <w:b/>
        </w:rPr>
        <w:t>The Issues that Appear in the Business Scenario</w:t>
      </w:r>
    </w:p>
    <w:p w:rsidR="004C3AF3" w:rsidRDefault="00D804AC" w:rsidP="004C3AF3">
      <w:pPr>
        <w:pStyle w:val="APA"/>
      </w:pPr>
      <w:r w:rsidRPr="00D804AC">
        <w:t xml:space="preserve">“Critical thinking is the skill of thinking about thinking while thinking in order to make thinking better” (Paul &amp; Elder, 2006, (3). </w:t>
      </w:r>
      <w:r w:rsidR="004C3AF3">
        <w:t>There are eight</w:t>
      </w:r>
      <w:r w:rsidR="00986312">
        <w:t xml:space="preserve"> issues that need to be attended to in this business sc</w:t>
      </w:r>
      <w:r w:rsidR="00FF5C69">
        <w:t>enario. The main concern is</w:t>
      </w:r>
      <w:r w:rsidR="00986312">
        <w:t xml:space="preserve"> </w:t>
      </w:r>
      <w:r w:rsidR="004C3AF3">
        <w:t>the</w:t>
      </w:r>
      <w:r w:rsidR="00986312">
        <w:t xml:space="preserve"> </w:t>
      </w:r>
      <w:r w:rsidR="00FF5C69">
        <w:t>business</w:t>
      </w:r>
      <w:r w:rsidR="00986312">
        <w:t xml:space="preserve"> has determined to </w:t>
      </w:r>
      <w:r w:rsidR="00FF5C69">
        <w:t>launch</w:t>
      </w:r>
      <w:r w:rsidR="00986312">
        <w:t xml:space="preserve"> a company at Kava. </w:t>
      </w:r>
      <w:r w:rsidR="00364079">
        <w:t>Next</w:t>
      </w:r>
      <w:r w:rsidR="00986312">
        <w:t xml:space="preserve"> </w:t>
      </w:r>
      <w:r w:rsidR="00A80D43">
        <w:t>as</w:t>
      </w:r>
      <w:r w:rsidR="00986312">
        <w:t xml:space="preserve"> Kava is </w:t>
      </w:r>
      <w:r w:rsidR="00364079">
        <w:t>suitable</w:t>
      </w:r>
      <w:r w:rsidR="00986312">
        <w:t xml:space="preserve"> to </w:t>
      </w:r>
      <w:r w:rsidR="003A142A">
        <w:t>catastrophes</w:t>
      </w:r>
      <w:r w:rsidR="00986312">
        <w:t xml:space="preserve">, the </w:t>
      </w:r>
      <w:r w:rsidR="008F513E">
        <w:t>business</w:t>
      </w:r>
      <w:r w:rsidR="00986312">
        <w:t xml:space="preserve"> has </w:t>
      </w:r>
      <w:r w:rsidR="000F5EA1">
        <w:t>numerous</w:t>
      </w:r>
      <w:r w:rsidR="00986312">
        <w:t xml:space="preserve"> risks that it needs to </w:t>
      </w:r>
      <w:r w:rsidR="000F5EA1">
        <w:t>alleviate</w:t>
      </w:r>
      <w:r w:rsidR="00986312">
        <w:t xml:space="preserve">. </w:t>
      </w:r>
      <w:r w:rsidR="004C3AF3">
        <w:t>Third</w:t>
      </w:r>
      <w:r w:rsidR="00986312">
        <w:t xml:space="preserve">, the </w:t>
      </w:r>
      <w:r w:rsidR="00C31F51">
        <w:t>community</w:t>
      </w:r>
      <w:r w:rsidR="00986312">
        <w:t xml:space="preserve"> offers </w:t>
      </w:r>
      <w:r w:rsidR="00C31F51">
        <w:t>several</w:t>
      </w:r>
      <w:r w:rsidR="00986312">
        <w:t xml:space="preserve"> opportunities because of natural resources such as</w:t>
      </w:r>
      <w:r w:rsidR="00DC2EE2">
        <w:t xml:space="preserve"> fishing, </w:t>
      </w:r>
      <w:r w:rsidR="00986312">
        <w:t>natural gas</w:t>
      </w:r>
      <w:r w:rsidR="007A7403">
        <w:t>,</w:t>
      </w:r>
      <w:r w:rsidR="00DC2EE2">
        <w:t xml:space="preserve"> and</w:t>
      </w:r>
      <w:r w:rsidR="00DC2EE2" w:rsidRPr="00DC2EE2">
        <w:t xml:space="preserve"> </w:t>
      </w:r>
      <w:r w:rsidR="00AD6CD7" w:rsidRPr="00DC2EE2">
        <w:t>petroleum</w:t>
      </w:r>
      <w:r w:rsidR="00AD6CD7">
        <w:t xml:space="preserve">. </w:t>
      </w:r>
      <w:r w:rsidR="004C3AF3">
        <w:t xml:space="preserve"> Four</w:t>
      </w:r>
      <w:r w:rsidR="00A5710F">
        <w:t xml:space="preserve">, as the business, </w:t>
      </w:r>
      <w:r w:rsidR="00986312">
        <w:t xml:space="preserve">Kava needs to put up with the presence needs to be profitable. </w:t>
      </w:r>
    </w:p>
    <w:p w:rsidR="00136D4E" w:rsidRDefault="004C3AF3" w:rsidP="004C3AF3">
      <w:pPr>
        <w:pStyle w:val="APA"/>
      </w:pPr>
      <w:r>
        <w:t>Fif</w:t>
      </w:r>
      <w:r w:rsidR="00986312">
        <w:t>th, there is a minimal expenditure and high quality l</w:t>
      </w:r>
      <w:r>
        <w:t>abor accessible at Kava. Sixth</w:t>
      </w:r>
      <w:r w:rsidR="00986312">
        <w:t xml:space="preserve">, from the market </w:t>
      </w:r>
      <w:r w:rsidR="00ED5E5D">
        <w:t>viewpoint</w:t>
      </w:r>
      <w:r w:rsidR="007A7403">
        <w:t>, 50%</w:t>
      </w:r>
      <w:r w:rsidR="00986312">
        <w:t xml:space="preserve"> of the </w:t>
      </w:r>
      <w:r w:rsidR="00ED5E5D">
        <w:t>individuals</w:t>
      </w:r>
      <w:r w:rsidR="00986312">
        <w:t xml:space="preserve"> are 15</w:t>
      </w:r>
      <w:r w:rsidR="00944B0D">
        <w:t>-years-old</w:t>
      </w:r>
      <w:r w:rsidR="00ED5E5D">
        <w:t xml:space="preserve"> or under</w:t>
      </w:r>
      <w:r w:rsidR="00986312">
        <w:t xml:space="preserve">. </w:t>
      </w:r>
      <w:r w:rsidR="00E866FC">
        <w:t>Kava has a large population of youngsters</w:t>
      </w:r>
      <w:r>
        <w:t>. Seventh</w:t>
      </w:r>
      <w:r w:rsidR="00986312">
        <w:t xml:space="preserve">, the </w:t>
      </w:r>
      <w:r w:rsidR="006D0CA7">
        <w:t>business</w:t>
      </w:r>
      <w:r w:rsidR="00986312">
        <w:t xml:space="preserve"> has been asked by the Kava government and other </w:t>
      </w:r>
      <w:r w:rsidR="00E866FC">
        <w:t>establishments</w:t>
      </w:r>
      <w:r w:rsidR="00986312">
        <w:t xml:space="preserve"> to ar</w:t>
      </w:r>
      <w:r w:rsidR="00AC74DB">
        <w:t>range operations at Kava. Last</w:t>
      </w:r>
      <w:r w:rsidR="00986312">
        <w:t xml:space="preserve">, the population is </w:t>
      </w:r>
      <w:r w:rsidR="007A7403" w:rsidRPr="007A7403">
        <w:t>composed of</w:t>
      </w:r>
      <w:r w:rsidR="007A7403">
        <w:t xml:space="preserve"> </w:t>
      </w:r>
      <w:r w:rsidR="00986312">
        <w:t xml:space="preserve">different </w:t>
      </w:r>
      <w:r w:rsidR="00E866FC">
        <w:t xml:space="preserve">views, </w:t>
      </w:r>
      <w:r w:rsidR="00F20984">
        <w:t>ideologies</w:t>
      </w:r>
      <w:r w:rsidR="007A7403">
        <w:t>,</w:t>
      </w:r>
      <w:r w:rsidR="00E866FC">
        <w:t xml:space="preserve"> and attitudes</w:t>
      </w:r>
      <w:r w:rsidR="00F20984">
        <w:t>. This can cause</w:t>
      </w:r>
      <w:r w:rsidR="00986312">
        <w:t xml:space="preserve"> </w:t>
      </w:r>
      <w:r w:rsidR="00F20984">
        <w:t>misunderstandings and disagreements</w:t>
      </w:r>
      <w:r w:rsidR="00986312">
        <w:t xml:space="preserve"> among various groups</w:t>
      </w:r>
      <w:r w:rsidR="00136D4E">
        <w:t>.</w:t>
      </w:r>
    </w:p>
    <w:p w:rsidR="00FB5EE9" w:rsidRPr="00FB5EE9" w:rsidRDefault="00FB5EE9" w:rsidP="00136D4E">
      <w:pPr>
        <w:pStyle w:val="APA"/>
        <w:ind w:firstLine="0"/>
        <w:jc w:val="center"/>
        <w:rPr>
          <w:b/>
        </w:rPr>
      </w:pPr>
      <w:r>
        <w:rPr>
          <w:b/>
        </w:rPr>
        <w:t>F</w:t>
      </w:r>
      <w:r w:rsidR="007A7403">
        <w:rPr>
          <w:b/>
        </w:rPr>
        <w:t>orces</w:t>
      </w:r>
      <w:r w:rsidRPr="00FB5EE9">
        <w:rPr>
          <w:b/>
        </w:rPr>
        <w:t xml:space="preserve"> </w:t>
      </w:r>
      <w:r>
        <w:rPr>
          <w:b/>
        </w:rPr>
        <w:t>involved in Formulation of the P</w:t>
      </w:r>
      <w:r w:rsidRPr="00FB5EE9">
        <w:rPr>
          <w:b/>
        </w:rPr>
        <w:t>roblem</w:t>
      </w:r>
    </w:p>
    <w:p w:rsidR="00FB5EE9" w:rsidRDefault="00FB5EE9" w:rsidP="00FB5EE9">
      <w:pPr>
        <w:pStyle w:val="APA"/>
      </w:pPr>
      <w:r>
        <w:t xml:space="preserve">As is often the case, the problems in Kava have roots in both nature and in human kind.  Solution lies in preparation, foresight, and correct assessment of the problem, whether human or </w:t>
      </w:r>
      <w:r>
        <w:lastRenderedPageBreak/>
        <w:t xml:space="preserve">otherwise.  Currently, the company must spend time in investing in potential employees and company infrastructure.  As the company prepares to begin operations in Kava, a plan to </w:t>
      </w:r>
      <w:r w:rsidR="007A7403">
        <w:t>employ</w:t>
      </w:r>
      <w:r>
        <w:t xml:space="preserve"> as much local talent as possible whether in recruiting personnel or building the factory, is desirable.  The more that the local populace and government are involved in the process, the more likely company efforts will be supported and strengthened by both the populace and the local government.</w:t>
      </w:r>
    </w:p>
    <w:p w:rsidR="00FB5EE9" w:rsidRPr="00FB5EE9" w:rsidRDefault="00FB5EE9" w:rsidP="009D165C">
      <w:pPr>
        <w:pStyle w:val="APA"/>
        <w:ind w:firstLine="0"/>
        <w:jc w:val="center"/>
        <w:rPr>
          <w:b/>
        </w:rPr>
      </w:pPr>
      <w:r w:rsidRPr="00FB5EE9">
        <w:rPr>
          <w:b/>
        </w:rPr>
        <w:t>Tools and T</w:t>
      </w:r>
      <w:r>
        <w:rPr>
          <w:b/>
        </w:rPr>
        <w:t>echniques</w:t>
      </w:r>
      <w:r w:rsidRPr="00FB5EE9">
        <w:rPr>
          <w:b/>
        </w:rPr>
        <w:t xml:space="preserve"> that Considers Stakeholders Decisions</w:t>
      </w:r>
    </w:p>
    <w:p w:rsidR="00FB5EE9" w:rsidRDefault="00FB5EE9" w:rsidP="00FB5EE9">
      <w:pPr>
        <w:pStyle w:val="APA"/>
      </w:pPr>
      <w:r>
        <w:t xml:space="preserve"> Kava has a number of risks. These risks have to be mitigated and these may not be favored by several stakeholders. For instance, the shareholders would consider the risks at Kava unreasonable to set up operations, the employees at home country may not be willing to relocate to Kava, and the management may not be willing to supervise directly operations at Kava. The organizational obstacles for </w:t>
      </w:r>
      <w:r w:rsidR="007A7403">
        <w:t>the</w:t>
      </w:r>
      <w:r>
        <w:t xml:space="preserve"> company would be establishing control over the operations at Kava, developing operations at Kava without returns on investment, improper assessment of losses after every disaster, and delegating complete control to the managers at Kava. </w:t>
      </w:r>
    </w:p>
    <w:p w:rsidR="00FB5EE9" w:rsidRDefault="00FB5EE9" w:rsidP="00FB5EE9">
      <w:pPr>
        <w:pStyle w:val="APA"/>
      </w:pPr>
      <w:r>
        <w:t>The management and shareholders may not get a complete or a realistic picture of the operations at Kava</w:t>
      </w:r>
      <w:r w:rsidR="007A7403">
        <w:t>,</w:t>
      </w:r>
      <w:r>
        <w:t xml:space="preserve"> and they would have to depend on reports received through the</w:t>
      </w:r>
      <w:r w:rsidR="007A7403">
        <w:t xml:space="preserve"> I</w:t>
      </w:r>
      <w:r>
        <w:t xml:space="preserve">nternet. The operations may be driven by the necessity to set up operations at Kava and not proper assessment of profitability. Finally, lack of training can lead to disaster. Consider this </w:t>
      </w:r>
      <w:proofErr w:type="spellStart"/>
      <w:r>
        <w:t>Nik</w:t>
      </w:r>
      <w:proofErr w:type="spellEnd"/>
      <w:r>
        <w:t xml:space="preserve"> has been sent to Kava without much training about either the conditions or the culture at Kava. Since, he is new it appears that he has been sent to Kava because </w:t>
      </w:r>
      <w:r w:rsidR="00481BDB">
        <w:t>he does not have much choice</w:t>
      </w:r>
      <w:r>
        <w:t xml:space="preserve">. </w:t>
      </w:r>
    </w:p>
    <w:p w:rsidR="00075F77" w:rsidRDefault="007A7403" w:rsidP="00FB5EE9">
      <w:pPr>
        <w:pStyle w:val="APA"/>
      </w:pPr>
      <w:r>
        <w:t>De</w:t>
      </w:r>
      <w:r w:rsidR="00FB5EE9">
        <w:t>spite of the government encouragement at this stage, there may be political resistance to the setting up operations at Kava. The tax rate may be increased or sending back of profits may be disallowed. Kava may not have information technology</w:t>
      </w:r>
      <w:r>
        <w:t xml:space="preserve"> infrastructure like broadband </w:t>
      </w:r>
      <w:r>
        <w:lastRenderedPageBreak/>
        <w:t>I</w:t>
      </w:r>
      <w:r w:rsidR="00FB5EE9">
        <w:t>nternet and other connections to remain in touch with the home office. The economy of Kava may be too weak to support a marketing operation at Kava. The acceptance of the company's business culture and methods may be low at Kava. The</w:t>
      </w:r>
      <w:r>
        <w:t>re could</w:t>
      </w:r>
      <w:r w:rsidR="00FB5EE9">
        <w:t xml:space="preserve"> be even a boycott of the company's operations by </w:t>
      </w:r>
      <w:r w:rsidR="00481BDB">
        <w:t>some segments of the society</w:t>
      </w:r>
      <w:r w:rsidR="00FB5EE9">
        <w:t>.</w:t>
      </w:r>
    </w:p>
    <w:p w:rsidR="00605F5D" w:rsidRDefault="00605F5D" w:rsidP="00605F5D">
      <w:pPr>
        <w:pStyle w:val="APA"/>
        <w:ind w:firstLine="0"/>
        <w:jc w:val="center"/>
        <w:rPr>
          <w:b/>
        </w:rPr>
      </w:pPr>
      <w:r w:rsidRPr="00605F5D">
        <w:rPr>
          <w:b/>
        </w:rPr>
        <w:t>Conclusion</w:t>
      </w:r>
    </w:p>
    <w:p w:rsidR="00D804AC" w:rsidRDefault="00D804AC" w:rsidP="00757D33">
      <w:pPr>
        <w:pStyle w:val="APA"/>
      </w:pPr>
      <w:r>
        <w:t xml:space="preserve">Critical thinking </w:t>
      </w:r>
      <w:r w:rsidR="00DA2ECD">
        <w:t>consist of</w:t>
      </w:r>
      <w:r>
        <w:t xml:space="preserve"> skills, </w:t>
      </w:r>
      <w:r w:rsidRPr="00D804AC">
        <w:t>self-awareness of individuals, rationality, and open mindedness to justify with the other's perceptions and discipline to make effective process of decision making (</w:t>
      </w:r>
      <w:proofErr w:type="spellStart"/>
      <w:r w:rsidRPr="00D804AC">
        <w:t>Schafersman</w:t>
      </w:r>
      <w:proofErr w:type="spellEnd"/>
      <w:r w:rsidRPr="00D804AC">
        <w:t xml:space="preserve">, 1991). </w:t>
      </w:r>
      <w:proofErr w:type="spellStart"/>
      <w:r w:rsidR="005D718B">
        <w:t>Nik</w:t>
      </w:r>
      <w:proofErr w:type="spellEnd"/>
      <w:r w:rsidR="005D718B">
        <w:t xml:space="preserve"> </w:t>
      </w:r>
      <w:r w:rsidR="00AC74DB" w:rsidRPr="00AC74DB">
        <w:t>needs to recognize the relevance of different assumptions and viewpoints. For instance, they should defin</w:t>
      </w:r>
      <w:r w:rsidR="00AC74DB">
        <w:t xml:space="preserve">e the importance of disasters in Kava. </w:t>
      </w:r>
      <w:r w:rsidR="005D718B">
        <w:t>The business</w:t>
      </w:r>
      <w:r w:rsidR="00AC74DB" w:rsidRPr="00AC74DB">
        <w:t xml:space="preserve"> should factor in the reasons why the</w:t>
      </w:r>
      <w:r w:rsidR="005D718B">
        <w:t>ir company is</w:t>
      </w:r>
      <w:r w:rsidR="00AC74DB" w:rsidRPr="00AC74DB">
        <w:t xml:space="preserve"> welcomed by the government, and some social organizations.</w:t>
      </w:r>
      <w:r w:rsidR="005D718B" w:rsidRPr="005D718B">
        <w:t xml:space="preserve"> Kava needs to be examined rationally for identifying op</w:t>
      </w:r>
      <w:r w:rsidR="005D718B">
        <w:t xml:space="preserve">portunities for the company before making any move. </w:t>
      </w:r>
    </w:p>
    <w:p w:rsidR="00D804AC" w:rsidRDefault="00D804AC" w:rsidP="00D804AC">
      <w:pPr>
        <w:pStyle w:val="APA"/>
      </w:pPr>
      <w:r>
        <w:br w:type="page"/>
      </w:r>
    </w:p>
    <w:p w:rsidR="00605F5D" w:rsidRPr="00D804AC" w:rsidRDefault="00D804AC" w:rsidP="00D804AC">
      <w:pPr>
        <w:pStyle w:val="APAHeader"/>
      </w:pPr>
      <w:bookmarkStart w:id="4" w:name="bkReference"/>
      <w:r w:rsidRPr="00D804AC">
        <w:lastRenderedPageBreak/>
        <w:t>Reference</w:t>
      </w:r>
      <w:bookmarkEnd w:id="4"/>
    </w:p>
    <w:p w:rsidR="00D804AC" w:rsidRDefault="00D804AC" w:rsidP="00D804AC">
      <w:pPr>
        <w:pStyle w:val="APAReference"/>
      </w:pPr>
      <w:proofErr w:type="gramStart"/>
      <w:r w:rsidRPr="00D804AC">
        <w:t>Paul, R., &amp; Elder, L. (2006).</w:t>
      </w:r>
      <w:proofErr w:type="gramEnd"/>
      <w:r w:rsidRPr="00D804AC">
        <w:t xml:space="preserve"> Critical Thinking: Tools for Taking Charge of Your Learning and Your Life (2nd </w:t>
      </w:r>
      <w:proofErr w:type="gramStart"/>
      <w:r w:rsidRPr="00D804AC">
        <w:t>ed</w:t>
      </w:r>
      <w:proofErr w:type="gramEnd"/>
      <w:r w:rsidRPr="00D804AC">
        <w:t>.). Retrieved from The University of Phoenix eBook Collection database</w:t>
      </w:r>
    </w:p>
    <w:p w:rsidR="00D804AC" w:rsidRPr="00D804AC" w:rsidRDefault="00D804AC" w:rsidP="00D804AC">
      <w:pPr>
        <w:pStyle w:val="APAReference"/>
      </w:pPr>
      <w:proofErr w:type="spellStart"/>
      <w:r w:rsidRPr="00D804AC">
        <w:t>Schafersman</w:t>
      </w:r>
      <w:proofErr w:type="spellEnd"/>
      <w:r w:rsidRPr="00D804AC">
        <w:t xml:space="preserve">, S.D. (1991, January). </w:t>
      </w:r>
      <w:proofErr w:type="gramStart"/>
      <w:r w:rsidRPr="00D804AC">
        <w:t>An Introduction to Critical Thinking.</w:t>
      </w:r>
      <w:proofErr w:type="gramEnd"/>
      <w:r w:rsidRPr="00D804AC">
        <w:t xml:space="preserve"> Retrieved from http://www.freeinquiry.com/critical-thinking</w:t>
      </w:r>
    </w:p>
    <w:sectPr w:rsidR="00D804AC" w:rsidRPr="00D804AC" w:rsidSect="00075F7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77" w:rsidRDefault="00075F77">
      <w:r>
        <w:separator/>
      </w:r>
    </w:p>
  </w:endnote>
  <w:endnote w:type="continuationSeparator" w:id="0">
    <w:p w:rsidR="00075F77" w:rsidRDefault="0007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77" w:rsidRDefault="00075F77">
      <w:r>
        <w:separator/>
      </w:r>
    </w:p>
  </w:footnote>
  <w:footnote w:type="continuationSeparator" w:id="0">
    <w:p w:rsidR="00075F77" w:rsidRDefault="0007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4788"/>
      <w:gridCol w:w="4788"/>
    </w:tblGrid>
    <w:tr w:rsidR="00075F77" w:rsidTr="00075F77">
      <w:tc>
        <w:tcPr>
          <w:tcW w:w="4500" w:type="pct"/>
          <w:shd w:val="clear" w:color="auto" w:fill="auto"/>
        </w:tcPr>
        <w:p w:rsidR="00075F77" w:rsidRPr="00075F77" w:rsidRDefault="00075F77" w:rsidP="00075F77">
          <w:pPr>
            <w:pStyle w:val="Header"/>
          </w:pPr>
          <w:bookmarkStart w:id="0" w:name="bkRunningHead"/>
          <w:r w:rsidRPr="00075F77">
            <w:t>D</w:t>
          </w:r>
          <w:r>
            <w:t>ECISIONS IN PARA</w:t>
          </w:r>
          <w:r w:rsidRPr="00075F77">
            <w:t>DISE</w:t>
          </w:r>
          <w:bookmarkEnd w:id="0"/>
        </w:p>
      </w:tc>
      <w:tc>
        <w:tcPr>
          <w:tcW w:w="2500" w:type="pct"/>
          <w:shd w:val="clear" w:color="auto" w:fill="auto"/>
        </w:tcPr>
        <w:p w:rsidR="00075F77" w:rsidRDefault="00075F77" w:rsidP="00075F77">
          <w:pPr>
            <w:pStyle w:val="Header"/>
            <w:jc w:val="right"/>
          </w:pPr>
          <w:r>
            <w:t xml:space="preserve"> </w:t>
          </w:r>
          <w:r>
            <w:fldChar w:fldCharType="begin"/>
          </w:r>
          <w:r>
            <w:instrText xml:space="preserve"> PAGE  \* MERGEFORMAT </w:instrText>
          </w:r>
          <w:r>
            <w:fldChar w:fldCharType="separate"/>
          </w:r>
          <w:r w:rsidR="00E439C8">
            <w:rPr>
              <w:noProof/>
            </w:rPr>
            <w:t>2</w:t>
          </w:r>
          <w:r>
            <w:fldChar w:fldCharType="end"/>
          </w:r>
        </w:p>
        <w:p w:rsidR="00075F77" w:rsidRDefault="00075F77" w:rsidP="00075F77">
          <w:pPr>
            <w:pStyle w:val="Header"/>
          </w:pPr>
        </w:p>
      </w:tc>
    </w:tr>
  </w:tbl>
  <w:p w:rsidR="00075F77" w:rsidRPr="00075F77" w:rsidRDefault="00075F77" w:rsidP="00075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075F77" w:rsidTr="00075F77">
      <w:tc>
        <w:tcPr>
          <w:tcW w:w="4500" w:type="pct"/>
          <w:shd w:val="clear" w:color="auto" w:fill="auto"/>
        </w:tcPr>
        <w:p w:rsidR="00075F77" w:rsidRPr="00075F77" w:rsidRDefault="00075F77" w:rsidP="00075F77">
          <w:pPr>
            <w:pStyle w:val="Header"/>
          </w:pPr>
          <w:bookmarkStart w:id="1" w:name="bkTitleRunningHead"/>
          <w:r w:rsidRPr="00075F77">
            <w:t>R</w:t>
          </w:r>
          <w:r>
            <w:t>unning head: DECISIONS IN PARA</w:t>
          </w:r>
          <w:r w:rsidRPr="00075F77">
            <w:t>DISE</w:t>
          </w:r>
          <w:bookmarkEnd w:id="1"/>
        </w:p>
      </w:tc>
      <w:tc>
        <w:tcPr>
          <w:tcW w:w="2500" w:type="pct"/>
          <w:shd w:val="clear" w:color="auto" w:fill="auto"/>
        </w:tcPr>
        <w:p w:rsidR="00075F77" w:rsidRDefault="00075F77" w:rsidP="00075F77">
          <w:pPr>
            <w:pStyle w:val="Header"/>
            <w:jc w:val="right"/>
          </w:pPr>
          <w:r>
            <w:t xml:space="preserve"> </w:t>
          </w:r>
          <w:r>
            <w:fldChar w:fldCharType="begin"/>
          </w:r>
          <w:r>
            <w:instrText xml:space="preserve"> PAGE  \* MERGEFORMAT </w:instrText>
          </w:r>
          <w:r>
            <w:fldChar w:fldCharType="separate"/>
          </w:r>
          <w:r w:rsidR="00E439C8">
            <w:rPr>
              <w:noProof/>
            </w:rPr>
            <w:t>1</w:t>
          </w:r>
          <w:r>
            <w:fldChar w:fldCharType="end"/>
          </w:r>
        </w:p>
        <w:p w:rsidR="00075F77" w:rsidRDefault="00075F77" w:rsidP="00075F77">
          <w:pPr>
            <w:pStyle w:val="Header"/>
          </w:pPr>
        </w:p>
      </w:tc>
    </w:tr>
  </w:tbl>
  <w:p w:rsidR="00075F77" w:rsidRPr="00075F77" w:rsidRDefault="00075F77" w:rsidP="00075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IncludeRunningHead" w:val="-1"/>
    <w:docVar w:name="OpenYesNo" w:val="0"/>
    <w:docVar w:name="reference_000" w:val="x, X.‡ (x). ‡«x»‡. ‡X‡, AK: ‡xx.‡(x, x)‡"/>
    <w:docVar w:name="toItalics" w:val="«x»‡"/>
  </w:docVars>
  <w:rsids>
    <w:rsidRoot w:val="00075F77"/>
    <w:rsid w:val="00002375"/>
    <w:rsid w:val="000027E8"/>
    <w:rsid w:val="0000410F"/>
    <w:rsid w:val="000168B9"/>
    <w:rsid w:val="00017428"/>
    <w:rsid w:val="000201CE"/>
    <w:rsid w:val="00021B0A"/>
    <w:rsid w:val="00026603"/>
    <w:rsid w:val="000368E9"/>
    <w:rsid w:val="00042CC7"/>
    <w:rsid w:val="000433EA"/>
    <w:rsid w:val="00050CAC"/>
    <w:rsid w:val="00057F4D"/>
    <w:rsid w:val="00062C26"/>
    <w:rsid w:val="000673A4"/>
    <w:rsid w:val="00075F77"/>
    <w:rsid w:val="00076564"/>
    <w:rsid w:val="00076810"/>
    <w:rsid w:val="00076B31"/>
    <w:rsid w:val="000A5A6A"/>
    <w:rsid w:val="000D203E"/>
    <w:rsid w:val="000D4BC7"/>
    <w:rsid w:val="000E683E"/>
    <w:rsid w:val="000F1799"/>
    <w:rsid w:val="000F2663"/>
    <w:rsid w:val="000F5EA1"/>
    <w:rsid w:val="001023C2"/>
    <w:rsid w:val="00106CBF"/>
    <w:rsid w:val="00116D9C"/>
    <w:rsid w:val="00121CDD"/>
    <w:rsid w:val="001320D9"/>
    <w:rsid w:val="001332DE"/>
    <w:rsid w:val="0013426E"/>
    <w:rsid w:val="00134E26"/>
    <w:rsid w:val="0013558A"/>
    <w:rsid w:val="00136D4E"/>
    <w:rsid w:val="00141EFD"/>
    <w:rsid w:val="001441CA"/>
    <w:rsid w:val="001451FE"/>
    <w:rsid w:val="00151A6D"/>
    <w:rsid w:val="001525D5"/>
    <w:rsid w:val="00163D68"/>
    <w:rsid w:val="0017347F"/>
    <w:rsid w:val="00177751"/>
    <w:rsid w:val="001828A2"/>
    <w:rsid w:val="00192AE3"/>
    <w:rsid w:val="001947D0"/>
    <w:rsid w:val="001A25D8"/>
    <w:rsid w:val="001A34FE"/>
    <w:rsid w:val="001A5834"/>
    <w:rsid w:val="001A6570"/>
    <w:rsid w:val="001B5A1E"/>
    <w:rsid w:val="001C643E"/>
    <w:rsid w:val="001C79D5"/>
    <w:rsid w:val="001E28C7"/>
    <w:rsid w:val="001F61E6"/>
    <w:rsid w:val="0020048D"/>
    <w:rsid w:val="00201D4A"/>
    <w:rsid w:val="0020281F"/>
    <w:rsid w:val="002106D8"/>
    <w:rsid w:val="00214033"/>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1EE0"/>
    <w:rsid w:val="00334E69"/>
    <w:rsid w:val="00336900"/>
    <w:rsid w:val="00337874"/>
    <w:rsid w:val="00343F42"/>
    <w:rsid w:val="00346544"/>
    <w:rsid w:val="00353F47"/>
    <w:rsid w:val="003602B1"/>
    <w:rsid w:val="00360AA0"/>
    <w:rsid w:val="00362413"/>
    <w:rsid w:val="00364079"/>
    <w:rsid w:val="003709A6"/>
    <w:rsid w:val="0037116F"/>
    <w:rsid w:val="0037240A"/>
    <w:rsid w:val="00372DA2"/>
    <w:rsid w:val="003759BC"/>
    <w:rsid w:val="00375AAE"/>
    <w:rsid w:val="00384FDA"/>
    <w:rsid w:val="00387815"/>
    <w:rsid w:val="00394884"/>
    <w:rsid w:val="003966B3"/>
    <w:rsid w:val="003A09A9"/>
    <w:rsid w:val="003A142A"/>
    <w:rsid w:val="003A41B8"/>
    <w:rsid w:val="003B3913"/>
    <w:rsid w:val="003B7D11"/>
    <w:rsid w:val="003C0F7A"/>
    <w:rsid w:val="003C3B1D"/>
    <w:rsid w:val="003C5F69"/>
    <w:rsid w:val="003C6A10"/>
    <w:rsid w:val="003D0564"/>
    <w:rsid w:val="003D6329"/>
    <w:rsid w:val="003D65E1"/>
    <w:rsid w:val="003D7CA2"/>
    <w:rsid w:val="003E1812"/>
    <w:rsid w:val="003E1BB1"/>
    <w:rsid w:val="003E79AB"/>
    <w:rsid w:val="004006CB"/>
    <w:rsid w:val="00405146"/>
    <w:rsid w:val="004220D7"/>
    <w:rsid w:val="004273E9"/>
    <w:rsid w:val="00431BDA"/>
    <w:rsid w:val="00450E5D"/>
    <w:rsid w:val="00465723"/>
    <w:rsid w:val="00480108"/>
    <w:rsid w:val="00481BDB"/>
    <w:rsid w:val="004933B7"/>
    <w:rsid w:val="004B0EC7"/>
    <w:rsid w:val="004C3AF3"/>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D718B"/>
    <w:rsid w:val="005F2E7E"/>
    <w:rsid w:val="00602CC5"/>
    <w:rsid w:val="00604874"/>
    <w:rsid w:val="00604B02"/>
    <w:rsid w:val="00605F5D"/>
    <w:rsid w:val="006362A0"/>
    <w:rsid w:val="0064774B"/>
    <w:rsid w:val="006559A3"/>
    <w:rsid w:val="00657B75"/>
    <w:rsid w:val="00661FB3"/>
    <w:rsid w:val="00662178"/>
    <w:rsid w:val="006642D5"/>
    <w:rsid w:val="0066695C"/>
    <w:rsid w:val="00673875"/>
    <w:rsid w:val="00677CC4"/>
    <w:rsid w:val="006A678F"/>
    <w:rsid w:val="006B099A"/>
    <w:rsid w:val="006B641D"/>
    <w:rsid w:val="006B7334"/>
    <w:rsid w:val="006C40E2"/>
    <w:rsid w:val="006C4BF6"/>
    <w:rsid w:val="006D0CA7"/>
    <w:rsid w:val="006D5770"/>
    <w:rsid w:val="006D6131"/>
    <w:rsid w:val="006E6543"/>
    <w:rsid w:val="006F4222"/>
    <w:rsid w:val="00712C35"/>
    <w:rsid w:val="00714E61"/>
    <w:rsid w:val="00716DA5"/>
    <w:rsid w:val="00720EE5"/>
    <w:rsid w:val="0073339F"/>
    <w:rsid w:val="0074212B"/>
    <w:rsid w:val="00750616"/>
    <w:rsid w:val="00750FE3"/>
    <w:rsid w:val="00755F1D"/>
    <w:rsid w:val="00757D33"/>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A740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233D"/>
    <w:rsid w:val="00835FC8"/>
    <w:rsid w:val="0084039A"/>
    <w:rsid w:val="008657EE"/>
    <w:rsid w:val="008711D9"/>
    <w:rsid w:val="00872A15"/>
    <w:rsid w:val="00873108"/>
    <w:rsid w:val="0087533B"/>
    <w:rsid w:val="00880A26"/>
    <w:rsid w:val="008921F8"/>
    <w:rsid w:val="008A0E27"/>
    <w:rsid w:val="008B2432"/>
    <w:rsid w:val="008B625A"/>
    <w:rsid w:val="008C5129"/>
    <w:rsid w:val="008D25CF"/>
    <w:rsid w:val="008D3B5B"/>
    <w:rsid w:val="008E6DF5"/>
    <w:rsid w:val="008F513E"/>
    <w:rsid w:val="008F69A0"/>
    <w:rsid w:val="00912675"/>
    <w:rsid w:val="00912923"/>
    <w:rsid w:val="00917C5A"/>
    <w:rsid w:val="009201AC"/>
    <w:rsid w:val="0092104E"/>
    <w:rsid w:val="009229DC"/>
    <w:rsid w:val="00925776"/>
    <w:rsid w:val="0093108A"/>
    <w:rsid w:val="00943B63"/>
    <w:rsid w:val="00944B0D"/>
    <w:rsid w:val="00976ACC"/>
    <w:rsid w:val="009774F1"/>
    <w:rsid w:val="00980F71"/>
    <w:rsid w:val="00986312"/>
    <w:rsid w:val="00991607"/>
    <w:rsid w:val="0099735D"/>
    <w:rsid w:val="009A446E"/>
    <w:rsid w:val="009B6F3F"/>
    <w:rsid w:val="009C5992"/>
    <w:rsid w:val="009D165C"/>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5710F"/>
    <w:rsid w:val="00A63F64"/>
    <w:rsid w:val="00A65350"/>
    <w:rsid w:val="00A74E24"/>
    <w:rsid w:val="00A80D43"/>
    <w:rsid w:val="00A8149A"/>
    <w:rsid w:val="00A86D24"/>
    <w:rsid w:val="00A91DD3"/>
    <w:rsid w:val="00AA0083"/>
    <w:rsid w:val="00AB448E"/>
    <w:rsid w:val="00AB4A9E"/>
    <w:rsid w:val="00AC4703"/>
    <w:rsid w:val="00AC74DB"/>
    <w:rsid w:val="00AD1618"/>
    <w:rsid w:val="00AD3E03"/>
    <w:rsid w:val="00AD6BFE"/>
    <w:rsid w:val="00AD6CD7"/>
    <w:rsid w:val="00B0181F"/>
    <w:rsid w:val="00B247EB"/>
    <w:rsid w:val="00B3041D"/>
    <w:rsid w:val="00B316B4"/>
    <w:rsid w:val="00B36297"/>
    <w:rsid w:val="00B603EE"/>
    <w:rsid w:val="00B615C4"/>
    <w:rsid w:val="00B61FC6"/>
    <w:rsid w:val="00B85F0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1F51"/>
    <w:rsid w:val="00C37025"/>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210C2"/>
    <w:rsid w:val="00D31F88"/>
    <w:rsid w:val="00D33F9E"/>
    <w:rsid w:val="00D44548"/>
    <w:rsid w:val="00D52003"/>
    <w:rsid w:val="00D53574"/>
    <w:rsid w:val="00D549D9"/>
    <w:rsid w:val="00D5747B"/>
    <w:rsid w:val="00D7561D"/>
    <w:rsid w:val="00D77DD5"/>
    <w:rsid w:val="00D804AC"/>
    <w:rsid w:val="00D87D5B"/>
    <w:rsid w:val="00DA2CE2"/>
    <w:rsid w:val="00DA2ECD"/>
    <w:rsid w:val="00DA4E03"/>
    <w:rsid w:val="00DA5BE0"/>
    <w:rsid w:val="00DB0499"/>
    <w:rsid w:val="00DB30C8"/>
    <w:rsid w:val="00DC0246"/>
    <w:rsid w:val="00DC100E"/>
    <w:rsid w:val="00DC2281"/>
    <w:rsid w:val="00DC2EE2"/>
    <w:rsid w:val="00DC347C"/>
    <w:rsid w:val="00DC4233"/>
    <w:rsid w:val="00DD3514"/>
    <w:rsid w:val="00DE49E5"/>
    <w:rsid w:val="00DF4A20"/>
    <w:rsid w:val="00DF64CA"/>
    <w:rsid w:val="00E14581"/>
    <w:rsid w:val="00E16071"/>
    <w:rsid w:val="00E16C94"/>
    <w:rsid w:val="00E2754D"/>
    <w:rsid w:val="00E27E8F"/>
    <w:rsid w:val="00E34B45"/>
    <w:rsid w:val="00E369DC"/>
    <w:rsid w:val="00E439C8"/>
    <w:rsid w:val="00E51F7D"/>
    <w:rsid w:val="00E53E40"/>
    <w:rsid w:val="00E601AD"/>
    <w:rsid w:val="00E634CA"/>
    <w:rsid w:val="00E645AE"/>
    <w:rsid w:val="00E81A2F"/>
    <w:rsid w:val="00E866FC"/>
    <w:rsid w:val="00E87CEF"/>
    <w:rsid w:val="00EA472B"/>
    <w:rsid w:val="00EB2C38"/>
    <w:rsid w:val="00EB6196"/>
    <w:rsid w:val="00EC129F"/>
    <w:rsid w:val="00EC1BBA"/>
    <w:rsid w:val="00EC28A7"/>
    <w:rsid w:val="00ED52FB"/>
    <w:rsid w:val="00ED5E5D"/>
    <w:rsid w:val="00EE12AC"/>
    <w:rsid w:val="00EE3236"/>
    <w:rsid w:val="00EF15BA"/>
    <w:rsid w:val="00EF3316"/>
    <w:rsid w:val="00EF473B"/>
    <w:rsid w:val="00EF513E"/>
    <w:rsid w:val="00F0548D"/>
    <w:rsid w:val="00F13EB6"/>
    <w:rsid w:val="00F20984"/>
    <w:rsid w:val="00F23B13"/>
    <w:rsid w:val="00F32B85"/>
    <w:rsid w:val="00F34C3D"/>
    <w:rsid w:val="00F42BB9"/>
    <w:rsid w:val="00F55687"/>
    <w:rsid w:val="00F62B52"/>
    <w:rsid w:val="00F65E88"/>
    <w:rsid w:val="00F72369"/>
    <w:rsid w:val="00F7493E"/>
    <w:rsid w:val="00F7629E"/>
    <w:rsid w:val="00F80F9E"/>
    <w:rsid w:val="00F96984"/>
    <w:rsid w:val="00F97852"/>
    <w:rsid w:val="00FA0D6F"/>
    <w:rsid w:val="00FA7B51"/>
    <w:rsid w:val="00FB103B"/>
    <w:rsid w:val="00FB25BF"/>
    <w:rsid w:val="00FB3161"/>
    <w:rsid w:val="00FB4535"/>
    <w:rsid w:val="00FB5EE9"/>
    <w:rsid w:val="00FD31CB"/>
    <w:rsid w:val="00FF4EE5"/>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er\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Riverpoint.dot</Template>
  <TotalTime>1678</TotalTime>
  <Pages>5</Pages>
  <Words>800</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Decisions in Paraidise</vt:lpstr>
    </vt:vector>
  </TitlesOfParts>
  <Company>Apollogroup</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in Paraidise</dc:title>
  <dc:subject>Paper Formatter</dc:subject>
  <dc:creator>Blake Toder</dc:creator>
  <cp:lastModifiedBy>Toder</cp:lastModifiedBy>
  <cp:revision>35</cp:revision>
  <dcterms:created xsi:type="dcterms:W3CDTF">2012-12-03T21:15:00Z</dcterms:created>
  <dcterms:modified xsi:type="dcterms:W3CDTF">2012-12-12T22:47:00Z</dcterms:modified>
  <cp:category>School Papers</cp:category>
</cp:coreProperties>
</file>