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24" w:rsidRPr="003C4024" w:rsidRDefault="003C4024" w:rsidP="003C4024">
      <w:pPr>
        <w:pStyle w:val="ListParagraph"/>
        <w:numPr>
          <w:ilvl w:val="0"/>
          <w:numId w:val="1"/>
        </w:numPr>
        <w:shd w:val="clear" w:color="auto" w:fill="FFFFFF"/>
        <w:spacing w:after="225" w:line="288" w:lineRule="atLeast"/>
        <w:ind w:left="540" w:hanging="540"/>
        <w:outlineLvl w:val="1"/>
        <w:rPr>
          <w:rFonts w:ascii="Verdana" w:eastAsia="Times New Roman" w:hAnsi="Verdana" w:cs="Times New Roman"/>
          <w:caps/>
          <w:color w:val="646464"/>
          <w:spacing w:val="15"/>
          <w:sz w:val="24"/>
          <w:szCs w:val="24"/>
          <w:lang w:val="en-US" w:eastAsia="es-ES"/>
        </w:rPr>
      </w:pPr>
      <w:bookmarkStart w:id="0" w:name="_GoBack"/>
      <w:bookmarkEnd w:id="0"/>
      <w:r w:rsidRPr="003C4024">
        <w:rPr>
          <w:rFonts w:ascii="Verdana" w:eastAsia="Times New Roman" w:hAnsi="Verdana" w:cs="Times New Roman"/>
          <w:caps/>
          <w:color w:val="646464"/>
          <w:spacing w:val="15"/>
          <w:sz w:val="24"/>
          <w:szCs w:val="24"/>
          <w:lang w:val="en-US" w:eastAsia="es-ES"/>
        </w:rPr>
        <w:t>(a) DEFECTS</w:t>
      </w:r>
    </w:p>
    <w:p w:rsidR="003C4024" w:rsidRPr="003C4024" w:rsidRDefault="003C4024" w:rsidP="003C4024">
      <w:p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3C4024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Metals yield at a stress much lower than those calculated on the basis of their bond strength alone. This is explained by the presence of defects. Identify the principal defects responsible for this observation.</w:t>
      </w:r>
    </w:p>
    <w:p w:rsidR="003C4024" w:rsidRPr="003C4024" w:rsidRDefault="003C4024" w:rsidP="003C4024">
      <w:p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</w:p>
    <w:p w:rsidR="003C4024" w:rsidRPr="003C4024" w:rsidRDefault="003C4024" w:rsidP="003C4024">
      <w:pPr>
        <w:pStyle w:val="ListParagraph"/>
        <w:numPr>
          <w:ilvl w:val="0"/>
          <w:numId w:val="2"/>
        </w:num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3C4024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Grain Boundaries</w:t>
      </w:r>
    </w:p>
    <w:p w:rsidR="003C4024" w:rsidRPr="003C4024" w:rsidRDefault="003C4024" w:rsidP="003C4024">
      <w:pPr>
        <w:pStyle w:val="ListParagraph"/>
        <w:numPr>
          <w:ilvl w:val="0"/>
          <w:numId w:val="2"/>
        </w:num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3C4024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Interstitial Metal Atoms</w:t>
      </w:r>
    </w:p>
    <w:p w:rsidR="003C4024" w:rsidRPr="003C4024" w:rsidRDefault="003C4024" w:rsidP="003C4024">
      <w:pPr>
        <w:pStyle w:val="ListParagraph"/>
        <w:numPr>
          <w:ilvl w:val="0"/>
          <w:numId w:val="2"/>
        </w:num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3C4024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Vacancies</w:t>
      </w:r>
    </w:p>
    <w:p w:rsidR="003C4024" w:rsidRPr="003C4024" w:rsidRDefault="003C4024" w:rsidP="003C4024">
      <w:pPr>
        <w:pStyle w:val="ListParagraph"/>
        <w:numPr>
          <w:ilvl w:val="0"/>
          <w:numId w:val="2"/>
        </w:num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3C4024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Dislocations</w:t>
      </w:r>
    </w:p>
    <w:p w:rsidR="003C4024" w:rsidRPr="003C4024" w:rsidRDefault="003C4024" w:rsidP="003C4024">
      <w:p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</w:p>
    <w:p w:rsidR="003C4024" w:rsidRPr="003C4024" w:rsidRDefault="003C4024" w:rsidP="003C4024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646464"/>
          <w:spacing w:val="15"/>
          <w:sz w:val="24"/>
          <w:szCs w:val="24"/>
          <w:lang w:val="en-US" w:eastAsia="es-ES"/>
        </w:rPr>
      </w:pPr>
      <w:r w:rsidRPr="003C4024">
        <w:rPr>
          <w:rFonts w:ascii="Verdana" w:eastAsia="Times New Roman" w:hAnsi="Verdana" w:cs="Times New Roman"/>
          <w:caps/>
          <w:color w:val="646464"/>
          <w:spacing w:val="15"/>
          <w:sz w:val="24"/>
          <w:szCs w:val="24"/>
          <w:lang w:val="en-US" w:eastAsia="es-ES"/>
        </w:rPr>
        <w:t>1.) (b) DEFECTS IN GOLD</w:t>
      </w:r>
    </w:p>
    <w:p w:rsidR="003C4024" w:rsidRPr="003C4024" w:rsidRDefault="003C4024" w:rsidP="003C4024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3C4024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You have a single crystal of 100% pure gold. Identify which of the following defects you would expect to be present at room temperature.</w:t>
      </w:r>
    </w:p>
    <w:p w:rsidR="003C4024" w:rsidRPr="003C4024" w:rsidRDefault="003C4024" w:rsidP="003C4024">
      <w:pPr>
        <w:pStyle w:val="ListParagraph"/>
        <w:numPr>
          <w:ilvl w:val="0"/>
          <w:numId w:val="3"/>
        </w:num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3C4024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Free surface</w:t>
      </w:r>
    </w:p>
    <w:p w:rsidR="003C4024" w:rsidRPr="003C4024" w:rsidRDefault="003C4024" w:rsidP="003C4024">
      <w:pPr>
        <w:pStyle w:val="ListParagraph"/>
        <w:numPr>
          <w:ilvl w:val="0"/>
          <w:numId w:val="3"/>
        </w:num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3C4024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Grain Boundaries</w:t>
      </w:r>
    </w:p>
    <w:p w:rsidR="003C4024" w:rsidRPr="003C4024" w:rsidRDefault="003C4024" w:rsidP="003C4024">
      <w:pPr>
        <w:pStyle w:val="ListParagraph"/>
        <w:numPr>
          <w:ilvl w:val="0"/>
          <w:numId w:val="3"/>
        </w:num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3C4024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Vacancies</w:t>
      </w:r>
    </w:p>
    <w:p w:rsidR="003C4024" w:rsidRPr="003C4024" w:rsidRDefault="003C4024" w:rsidP="003C4024">
      <w:pPr>
        <w:pStyle w:val="ListParagraph"/>
        <w:numPr>
          <w:ilvl w:val="0"/>
          <w:numId w:val="3"/>
        </w:num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3C4024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Inclusions</w:t>
      </w:r>
    </w:p>
    <w:p w:rsidR="003C4024" w:rsidRPr="003C4024" w:rsidRDefault="003C4024" w:rsidP="003C4024">
      <w:pPr>
        <w:pStyle w:val="ListParagraph"/>
        <w:numPr>
          <w:ilvl w:val="0"/>
          <w:numId w:val="3"/>
        </w:num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3C4024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Substitutional impurity atoms</w:t>
      </w:r>
    </w:p>
    <w:p w:rsidR="003C4024" w:rsidRPr="003C4024" w:rsidRDefault="003C4024" w:rsidP="003C4024">
      <w:pPr>
        <w:pStyle w:val="ListParagraph"/>
        <w:numPr>
          <w:ilvl w:val="0"/>
          <w:numId w:val="3"/>
        </w:num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3C4024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Interstitial impurity atoms.</w:t>
      </w:r>
    </w:p>
    <w:p w:rsidR="003C4024" w:rsidRPr="003C4024" w:rsidRDefault="003C4024" w:rsidP="003C4024">
      <w:pPr>
        <w:pStyle w:val="Heading2"/>
        <w:numPr>
          <w:ilvl w:val="0"/>
          <w:numId w:val="1"/>
        </w:numPr>
        <w:shd w:val="clear" w:color="auto" w:fill="FFFFFF"/>
        <w:spacing w:before="0" w:beforeAutospacing="0" w:after="225" w:afterAutospacing="0" w:line="288" w:lineRule="atLeast"/>
        <w:rPr>
          <w:rFonts w:ascii="Verdana" w:hAnsi="Verdana"/>
          <w:b w:val="0"/>
          <w:bCs w:val="0"/>
          <w:caps/>
          <w:color w:val="646464"/>
          <w:spacing w:val="15"/>
          <w:sz w:val="24"/>
          <w:szCs w:val="24"/>
          <w:lang w:val="en-US"/>
        </w:rPr>
      </w:pPr>
      <w:r w:rsidRPr="003C4024">
        <w:rPr>
          <w:rFonts w:ascii="Verdana" w:hAnsi="Verdana"/>
          <w:b w:val="0"/>
          <w:bCs w:val="0"/>
          <w:caps/>
          <w:color w:val="646464"/>
          <w:spacing w:val="15"/>
          <w:sz w:val="24"/>
          <w:szCs w:val="24"/>
          <w:lang w:val="en-US"/>
        </w:rPr>
        <w:t>RATE OF REACTION</w:t>
      </w:r>
    </w:p>
    <w:p w:rsidR="003C4024" w:rsidRDefault="003C4024" w:rsidP="003C4024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>
        <w:rPr>
          <w:rFonts w:ascii="Verdana" w:eastAsia="Times New Roman" w:hAnsi="Verdana" w:cs="Times New Roman"/>
          <w:noProof/>
          <w:color w:val="3C3C3C"/>
          <w:sz w:val="24"/>
          <w:szCs w:val="24"/>
          <w:lang w:val="es-ES" w:eastAsia="es-ES"/>
        </w:rPr>
        <w:drawing>
          <wp:inline distT="0" distB="0" distL="0" distR="0">
            <wp:extent cx="5937628" cy="1004341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01" cy="100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24" w:rsidRDefault="003C4024" w:rsidP="003C4024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</w:p>
    <w:p w:rsidR="003C4024" w:rsidRDefault="003C4024" w:rsidP="003C4024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</w:p>
    <w:p w:rsidR="003C4024" w:rsidRDefault="003C4024" w:rsidP="003C4024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</w:p>
    <w:p w:rsidR="003C4024" w:rsidRDefault="003C4024" w:rsidP="003C4024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</w:p>
    <w:p w:rsidR="003C4024" w:rsidRDefault="003C4024" w:rsidP="003C4024">
      <w:pPr>
        <w:pStyle w:val="Heading2"/>
        <w:numPr>
          <w:ilvl w:val="0"/>
          <w:numId w:val="1"/>
        </w:numPr>
        <w:shd w:val="clear" w:color="auto" w:fill="FFFFFF"/>
        <w:spacing w:before="0" w:beforeAutospacing="0" w:after="225" w:afterAutospacing="0" w:line="288" w:lineRule="atLeast"/>
        <w:ind w:left="720"/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  <w:lastRenderedPageBreak/>
        <w:t>RATE OF REACTION</w:t>
      </w:r>
    </w:p>
    <w:p w:rsidR="003C4024" w:rsidRDefault="003C4024" w:rsidP="003C4024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>
        <w:rPr>
          <w:rFonts w:ascii="Verdana" w:eastAsia="Times New Roman" w:hAnsi="Verdana" w:cs="Times New Roman"/>
          <w:noProof/>
          <w:color w:val="3C3C3C"/>
          <w:sz w:val="24"/>
          <w:szCs w:val="24"/>
          <w:lang w:val="es-ES" w:eastAsia="es-ES"/>
        </w:rPr>
        <w:drawing>
          <wp:inline distT="0" distB="0" distL="0" distR="0">
            <wp:extent cx="5943600" cy="8490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24" w:rsidRDefault="003C4024" w:rsidP="003C4024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>
        <w:rPr>
          <w:rFonts w:ascii="Verdana" w:eastAsia="Times New Roman" w:hAnsi="Verdana" w:cs="Times New Roman"/>
          <w:noProof/>
          <w:color w:val="3C3C3C"/>
          <w:sz w:val="24"/>
          <w:szCs w:val="24"/>
          <w:lang w:val="es-ES" w:eastAsia="es-ES"/>
        </w:rPr>
        <w:drawing>
          <wp:inline distT="0" distB="0" distL="0" distR="0">
            <wp:extent cx="3526790" cy="23380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24" w:rsidRDefault="003C4024" w:rsidP="003C4024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>
        <w:rPr>
          <w:rFonts w:ascii="Verdana" w:eastAsia="Times New Roman" w:hAnsi="Verdana" w:cs="Times New Roman"/>
          <w:noProof/>
          <w:color w:val="3C3C3C"/>
          <w:sz w:val="24"/>
          <w:szCs w:val="24"/>
          <w:lang w:val="es-ES" w:eastAsia="es-ES"/>
        </w:rPr>
        <w:drawing>
          <wp:inline distT="0" distB="0" distL="0" distR="0">
            <wp:extent cx="2446638" cy="31823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46" cy="31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24" w:rsidRDefault="003C4024" w:rsidP="003C4024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>
        <w:rPr>
          <w:rFonts w:ascii="Verdana" w:eastAsia="Times New Roman" w:hAnsi="Verdana" w:cs="Times New Roman"/>
          <w:noProof/>
          <w:color w:val="3C3C3C"/>
          <w:sz w:val="24"/>
          <w:szCs w:val="24"/>
          <w:lang w:val="es-ES" w:eastAsia="es-ES"/>
        </w:rPr>
        <w:drawing>
          <wp:inline distT="0" distB="0" distL="0" distR="0">
            <wp:extent cx="6555397" cy="436606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530" cy="43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24" w:rsidRDefault="003C4024" w:rsidP="003C4024">
      <w:pPr>
        <w:pStyle w:val="Heading2"/>
        <w:numPr>
          <w:ilvl w:val="0"/>
          <w:numId w:val="1"/>
        </w:numPr>
        <w:shd w:val="clear" w:color="auto" w:fill="FFFFFF"/>
        <w:spacing w:before="0" w:beforeAutospacing="0" w:after="225" w:afterAutospacing="0" w:line="288" w:lineRule="atLeast"/>
        <w:ind w:left="630" w:hanging="630"/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  <w:t>HALF-LIFE</w:t>
      </w:r>
    </w:p>
    <w:p w:rsidR="003C4024" w:rsidRDefault="003C4024" w:rsidP="003C4024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>
        <w:rPr>
          <w:rFonts w:ascii="Verdana" w:eastAsia="Times New Roman" w:hAnsi="Verdana" w:cs="Times New Roman"/>
          <w:noProof/>
          <w:color w:val="3C3C3C"/>
          <w:sz w:val="24"/>
          <w:szCs w:val="24"/>
          <w:lang w:val="es-ES" w:eastAsia="es-ES"/>
        </w:rPr>
        <w:drawing>
          <wp:inline distT="0" distB="0" distL="0" distR="0">
            <wp:extent cx="5939790" cy="6096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24" w:rsidRDefault="003C4024" w:rsidP="003C4024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</w:p>
    <w:p w:rsidR="003C4024" w:rsidRDefault="003C4024" w:rsidP="003C4024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</w:p>
    <w:p w:rsidR="003C4024" w:rsidRDefault="003C4024" w:rsidP="003C4024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</w:p>
    <w:p w:rsidR="003C4024" w:rsidRDefault="003C4024" w:rsidP="003C4024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</w:p>
    <w:p w:rsidR="003C4024" w:rsidRDefault="003C4024" w:rsidP="003C4024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</w:p>
    <w:p w:rsidR="003C4024" w:rsidRDefault="003C4024" w:rsidP="003C4024">
      <w:pPr>
        <w:pStyle w:val="Heading2"/>
        <w:numPr>
          <w:ilvl w:val="0"/>
          <w:numId w:val="1"/>
        </w:numPr>
        <w:shd w:val="clear" w:color="auto" w:fill="FFFFFF"/>
        <w:spacing w:before="0" w:beforeAutospacing="0" w:after="225" w:afterAutospacing="0" w:line="288" w:lineRule="atLeast"/>
        <w:ind w:left="630" w:hanging="630"/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  <w:t>URBIUM OXIDE</w:t>
      </w:r>
    </w:p>
    <w:p w:rsidR="003C4024" w:rsidRDefault="003C4024" w:rsidP="003C4024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>
        <w:rPr>
          <w:rFonts w:ascii="Verdana" w:eastAsia="Times New Roman" w:hAnsi="Verdana" w:cs="Times New Roman"/>
          <w:noProof/>
          <w:color w:val="3C3C3C"/>
          <w:sz w:val="24"/>
          <w:szCs w:val="24"/>
          <w:lang w:val="es-ES" w:eastAsia="es-ES"/>
        </w:rPr>
        <w:drawing>
          <wp:inline distT="0" distB="0" distL="0" distR="0">
            <wp:extent cx="5939790" cy="240538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24" w:rsidRDefault="003C4024" w:rsidP="003C4024">
      <w:pPr>
        <w:pStyle w:val="ListParagraph"/>
        <w:spacing w:after="340" w:line="384" w:lineRule="atLeast"/>
        <w:ind w:left="1080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</w:p>
    <w:p w:rsidR="003C4024" w:rsidRDefault="003C4024" w:rsidP="003C4024">
      <w:pPr>
        <w:pStyle w:val="ListParagraph"/>
        <w:numPr>
          <w:ilvl w:val="0"/>
          <w:numId w:val="6"/>
        </w:numPr>
        <w:spacing w:after="340" w:line="384" w:lineRule="atLeast"/>
        <w:ind w:left="540" w:hanging="540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>
        <w:rPr>
          <w:rFonts w:ascii="Verdana" w:eastAsia="Times New Roman" w:hAnsi="Verdana" w:cs="Times New Roman"/>
          <w:noProof/>
          <w:color w:val="3C3C3C"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EC89AC5" wp14:editId="70E68434">
            <wp:simplePos x="0" y="0"/>
            <wp:positionH relativeFrom="column">
              <wp:posOffset>7620</wp:posOffset>
            </wp:positionH>
            <wp:positionV relativeFrom="paragraph">
              <wp:posOffset>304800</wp:posOffset>
            </wp:positionV>
            <wp:extent cx="5939790" cy="642620"/>
            <wp:effectExtent l="0" t="0" r="3810" b="50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024" w:rsidRDefault="003C4024" w:rsidP="003C4024">
      <w:pPr>
        <w:pStyle w:val="ListParagraph"/>
        <w:spacing w:after="340" w:line="384" w:lineRule="atLeast"/>
        <w:ind w:left="540" w:hanging="540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(b)</w:t>
      </w:r>
    </w:p>
    <w:p w:rsidR="003C4024" w:rsidRDefault="003C4024" w:rsidP="003C4024">
      <w:pPr>
        <w:pStyle w:val="ListParagraph"/>
        <w:spacing w:after="340" w:line="384" w:lineRule="atLeast"/>
        <w:ind w:left="1080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>
        <w:rPr>
          <w:rFonts w:ascii="Verdana" w:eastAsia="Times New Roman" w:hAnsi="Verdana" w:cs="Times New Roman"/>
          <w:noProof/>
          <w:color w:val="3C3C3C"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35BCB57" wp14:editId="73946E5E">
            <wp:simplePos x="0" y="0"/>
            <wp:positionH relativeFrom="column">
              <wp:posOffset>3425825</wp:posOffset>
            </wp:positionH>
            <wp:positionV relativeFrom="paragraph">
              <wp:posOffset>641350</wp:posOffset>
            </wp:positionV>
            <wp:extent cx="2075180" cy="3279775"/>
            <wp:effectExtent l="0" t="0" r="127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3C3C3C"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FD76F8A" wp14:editId="06DEF281">
            <wp:simplePos x="0" y="0"/>
            <wp:positionH relativeFrom="column">
              <wp:posOffset>-1270</wp:posOffset>
            </wp:positionH>
            <wp:positionV relativeFrom="paragraph">
              <wp:posOffset>65405</wp:posOffset>
            </wp:positionV>
            <wp:extent cx="5939790" cy="428625"/>
            <wp:effectExtent l="0" t="0" r="381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024" w:rsidRDefault="003C4024" w:rsidP="003C4024">
      <w:pPr>
        <w:pStyle w:val="ListParagraph"/>
        <w:spacing w:after="340" w:line="384" w:lineRule="atLeast"/>
        <w:ind w:left="1080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>
        <w:rPr>
          <w:rFonts w:ascii="Verdana" w:eastAsia="Times New Roman" w:hAnsi="Verdana" w:cs="Times New Roman"/>
          <w:noProof/>
          <w:color w:val="3C3C3C"/>
          <w:sz w:val="24"/>
          <w:szCs w:val="24"/>
          <w:lang w:val="es-ES" w:eastAsia="es-ES"/>
        </w:rPr>
        <w:drawing>
          <wp:inline distT="0" distB="0" distL="0" distR="0" wp14:anchorId="3209EB99" wp14:editId="41A010EB">
            <wp:extent cx="2203330" cy="3130379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1" cy="31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24" w:rsidRDefault="003C4024" w:rsidP="003C4024">
      <w:pPr>
        <w:pStyle w:val="Heading2"/>
        <w:numPr>
          <w:ilvl w:val="0"/>
          <w:numId w:val="1"/>
        </w:numPr>
        <w:shd w:val="clear" w:color="auto" w:fill="FFFFFF"/>
        <w:spacing w:before="0" w:beforeAutospacing="0" w:after="225" w:afterAutospacing="0" w:line="288" w:lineRule="atLeast"/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  <w:t>YOUNG'S MODULUS</w:t>
      </w:r>
    </w:p>
    <w:p w:rsidR="003C4024" w:rsidRDefault="003C4024" w:rsidP="003C4024">
      <w:pPr>
        <w:pStyle w:val="Heading2"/>
        <w:shd w:val="clear" w:color="auto" w:fill="FFFFFF"/>
        <w:spacing w:before="0" w:beforeAutospacing="0" w:after="225" w:afterAutospacing="0" w:line="288" w:lineRule="atLeast"/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</w:pPr>
      <w:r>
        <w:rPr>
          <w:rFonts w:ascii="Verdana" w:hAnsi="Verdana"/>
          <w:b w:val="0"/>
          <w:bCs w:val="0"/>
          <w:caps/>
          <w:noProof/>
          <w:color w:val="646464"/>
          <w:spacing w:val="15"/>
          <w:sz w:val="29"/>
          <w:szCs w:val="29"/>
        </w:rPr>
        <w:drawing>
          <wp:inline distT="0" distB="0" distL="0" distR="0">
            <wp:extent cx="5939790" cy="72517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24" w:rsidRDefault="00821D73" w:rsidP="003C4024">
      <w:pPr>
        <w:pStyle w:val="Heading2"/>
        <w:shd w:val="clear" w:color="auto" w:fill="FFFFFF"/>
        <w:spacing w:before="0" w:beforeAutospacing="0" w:after="225" w:afterAutospacing="0" w:line="288" w:lineRule="atLeast"/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  <w:t>Metals</w:t>
      </w:r>
    </w:p>
    <w:p w:rsidR="00821D73" w:rsidRDefault="00821D73" w:rsidP="003C4024">
      <w:pPr>
        <w:pStyle w:val="Heading2"/>
        <w:shd w:val="clear" w:color="auto" w:fill="FFFFFF"/>
        <w:spacing w:before="0" w:beforeAutospacing="0" w:after="225" w:afterAutospacing="0" w:line="288" w:lineRule="atLeast"/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  <w:t>Plastics</w:t>
      </w:r>
    </w:p>
    <w:p w:rsidR="00821D73" w:rsidRDefault="00821D73" w:rsidP="003C4024">
      <w:pPr>
        <w:pStyle w:val="Heading2"/>
        <w:shd w:val="clear" w:color="auto" w:fill="FFFFFF"/>
        <w:spacing w:before="0" w:beforeAutospacing="0" w:after="225" w:afterAutospacing="0" w:line="288" w:lineRule="atLeast"/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  <w:t>Ceramics</w:t>
      </w:r>
    </w:p>
    <w:p w:rsidR="00821D73" w:rsidRDefault="00821D73" w:rsidP="00821D73">
      <w:pPr>
        <w:pStyle w:val="Heading2"/>
        <w:shd w:val="clear" w:color="auto" w:fill="FFFFFF"/>
        <w:spacing w:before="0" w:beforeAutospacing="0" w:after="225" w:afterAutospacing="0" w:line="288" w:lineRule="atLeast"/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</w:pPr>
    </w:p>
    <w:p w:rsidR="00821D73" w:rsidRDefault="00821D73" w:rsidP="00821D73">
      <w:pPr>
        <w:pStyle w:val="Heading2"/>
        <w:numPr>
          <w:ilvl w:val="0"/>
          <w:numId w:val="1"/>
        </w:numPr>
        <w:shd w:val="clear" w:color="auto" w:fill="FFFFFF"/>
        <w:spacing w:before="0" w:beforeAutospacing="0" w:after="225" w:afterAutospacing="0" w:line="288" w:lineRule="atLeast"/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</w:rPr>
        <w:t>ELONGATION</w:t>
      </w:r>
    </w:p>
    <w:p w:rsidR="00821D73" w:rsidRPr="00821D73" w:rsidRDefault="00821D73" w:rsidP="00821D73">
      <w:pPr>
        <w:pStyle w:val="Heading2"/>
        <w:shd w:val="clear" w:color="auto" w:fill="FFFFFF"/>
        <w:spacing w:before="0" w:beforeAutospacing="0" w:after="225" w:afterAutospacing="0" w:line="288" w:lineRule="atLeast"/>
        <w:ind w:left="1080"/>
        <w:rPr>
          <w:rFonts w:ascii="Verdana" w:hAnsi="Verdana"/>
          <w:b w:val="0"/>
          <w:bCs w:val="0"/>
          <w:caps/>
          <w:color w:val="646464"/>
          <w:spacing w:val="15"/>
          <w:sz w:val="24"/>
          <w:szCs w:val="24"/>
          <w:lang w:val="en-US"/>
        </w:rPr>
      </w:pPr>
      <w:r w:rsidRPr="00821D73">
        <w:rPr>
          <w:rFonts w:ascii="Verdana" w:hAnsi="Verdana"/>
          <w:b w:val="0"/>
          <w:color w:val="3C3C3C"/>
          <w:sz w:val="24"/>
          <w:szCs w:val="24"/>
          <w:shd w:val="clear" w:color="auto" w:fill="FFFFFF"/>
          <w:lang w:val="en-US"/>
        </w:rPr>
        <w:t xml:space="preserve">A steel cable 10 m long is pulled in tension with a stress of 350 </w:t>
      </w:r>
      <w:proofErr w:type="spellStart"/>
      <w:r w:rsidRPr="00821D73">
        <w:rPr>
          <w:rFonts w:ascii="Verdana" w:hAnsi="Verdana"/>
          <w:b w:val="0"/>
          <w:color w:val="3C3C3C"/>
          <w:sz w:val="24"/>
          <w:szCs w:val="24"/>
          <w:shd w:val="clear" w:color="auto" w:fill="FFFFFF"/>
          <w:lang w:val="en-US"/>
        </w:rPr>
        <w:t>MPa</w:t>
      </w:r>
      <w:proofErr w:type="spellEnd"/>
      <w:r w:rsidRPr="00821D73">
        <w:rPr>
          <w:rFonts w:ascii="Verdana" w:hAnsi="Verdana"/>
          <w:b w:val="0"/>
          <w:color w:val="3C3C3C"/>
          <w:sz w:val="24"/>
          <w:szCs w:val="24"/>
          <w:shd w:val="clear" w:color="auto" w:fill="FFFFFF"/>
          <w:lang w:val="en-US"/>
        </w:rPr>
        <w:t xml:space="preserve">. Assume that the Young's modulus of the steel cable is about 200 </w:t>
      </w:r>
      <w:proofErr w:type="spellStart"/>
      <w:proofErr w:type="gramStart"/>
      <w:r w:rsidRPr="00821D73">
        <w:rPr>
          <w:rFonts w:ascii="Verdana" w:hAnsi="Verdana"/>
          <w:b w:val="0"/>
          <w:color w:val="3C3C3C"/>
          <w:sz w:val="24"/>
          <w:szCs w:val="24"/>
          <w:shd w:val="clear" w:color="auto" w:fill="FFFFFF"/>
          <w:lang w:val="en-US"/>
        </w:rPr>
        <w:t>GPa</w:t>
      </w:r>
      <w:proofErr w:type="spellEnd"/>
      <w:proofErr w:type="gramEnd"/>
      <w:r w:rsidRPr="00821D73">
        <w:rPr>
          <w:rFonts w:ascii="Verdana" w:hAnsi="Verdana"/>
          <w:b w:val="0"/>
          <w:color w:val="3C3C3C"/>
          <w:sz w:val="24"/>
          <w:szCs w:val="24"/>
          <w:shd w:val="clear" w:color="auto" w:fill="FFFFFF"/>
          <w:lang w:val="en-US"/>
        </w:rPr>
        <w:t>. If only elastic deformation occurs, what is the resultant elongation in cm?</w:t>
      </w:r>
    </w:p>
    <w:p w:rsidR="00821D73" w:rsidRPr="00821D73" w:rsidRDefault="00821D73" w:rsidP="003C4024">
      <w:pPr>
        <w:pStyle w:val="Heading2"/>
        <w:shd w:val="clear" w:color="auto" w:fill="FFFFFF"/>
        <w:spacing w:before="0" w:beforeAutospacing="0" w:after="225" w:afterAutospacing="0" w:line="288" w:lineRule="atLeast"/>
        <w:rPr>
          <w:rFonts w:ascii="Verdana" w:hAnsi="Verdana"/>
          <w:b w:val="0"/>
          <w:bCs w:val="0"/>
          <w:caps/>
          <w:color w:val="646464"/>
          <w:spacing w:val="15"/>
          <w:sz w:val="29"/>
          <w:szCs w:val="29"/>
          <w:lang w:val="en-US"/>
        </w:rPr>
      </w:pPr>
    </w:p>
    <w:p w:rsidR="003C4024" w:rsidRPr="003C4024" w:rsidRDefault="003C4024" w:rsidP="003C4024">
      <w:pPr>
        <w:spacing w:after="340" w:line="384" w:lineRule="atLeast"/>
        <w:ind w:left="360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</w:p>
    <w:p w:rsidR="003C4024" w:rsidRPr="003C4024" w:rsidRDefault="003C4024" w:rsidP="003C4024">
      <w:pPr>
        <w:pStyle w:val="ListParagraph"/>
        <w:spacing w:after="340" w:line="384" w:lineRule="atLeast"/>
        <w:ind w:left="1080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</w:p>
    <w:p w:rsidR="003C4024" w:rsidRPr="00821D73" w:rsidRDefault="003C4024" w:rsidP="003C40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es-ES"/>
        </w:rPr>
      </w:pPr>
      <w:r w:rsidRPr="00821D73">
        <w:rPr>
          <w:rFonts w:ascii="Arial" w:eastAsia="Times New Roman" w:hAnsi="Arial" w:cs="Arial"/>
          <w:vanish/>
          <w:sz w:val="16"/>
          <w:szCs w:val="16"/>
          <w:lang w:val="en-US" w:eastAsia="es-ES"/>
        </w:rPr>
        <w:t>Top of Form</w:t>
      </w:r>
    </w:p>
    <w:p w:rsidR="003C4024" w:rsidRPr="00821D73" w:rsidRDefault="003C4024" w:rsidP="003C40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es-ES"/>
        </w:rPr>
      </w:pPr>
      <w:r w:rsidRPr="003C4024">
        <w:rPr>
          <w:rFonts w:ascii="Arial" w:eastAsia="Times New Roman" w:hAnsi="Arial" w:cs="Arial"/>
          <w:vanish/>
          <w:sz w:val="16"/>
          <w:szCs w:val="16"/>
          <w:lang w:val="en-US" w:eastAsia="es-ES"/>
        </w:rPr>
        <w:t>T</w:t>
      </w:r>
      <w:r w:rsidRPr="00821D73">
        <w:rPr>
          <w:rFonts w:ascii="Arial" w:eastAsia="Times New Roman" w:hAnsi="Arial" w:cs="Arial"/>
          <w:vanish/>
          <w:sz w:val="16"/>
          <w:szCs w:val="16"/>
          <w:lang w:val="en-US" w:eastAsia="es-ES"/>
        </w:rPr>
        <w:t>op of Form</w:t>
      </w:r>
    </w:p>
    <w:sectPr w:rsidR="003C4024" w:rsidRPr="00821D73" w:rsidSect="00CE4503">
      <w:type w:val="continuous"/>
      <w:pgSz w:w="12240" w:h="15840" w:code="1"/>
      <w:pgMar w:top="994" w:right="1440" w:bottom="1152" w:left="1440" w:header="432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D07"/>
    <w:multiLevelType w:val="hybridMultilevel"/>
    <w:tmpl w:val="D8E43D74"/>
    <w:lvl w:ilvl="0" w:tplc="4634AE9A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5866"/>
    <w:multiLevelType w:val="hybridMultilevel"/>
    <w:tmpl w:val="B0FE8500"/>
    <w:lvl w:ilvl="0" w:tplc="A77CEB5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5F6833"/>
    <w:multiLevelType w:val="hybridMultilevel"/>
    <w:tmpl w:val="0302E244"/>
    <w:lvl w:ilvl="0" w:tplc="C518B9CA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55D8"/>
    <w:multiLevelType w:val="hybridMultilevel"/>
    <w:tmpl w:val="F08A9944"/>
    <w:lvl w:ilvl="0" w:tplc="955A447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B710F"/>
    <w:multiLevelType w:val="hybridMultilevel"/>
    <w:tmpl w:val="0058AD54"/>
    <w:lvl w:ilvl="0" w:tplc="D9E8220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D09AD"/>
    <w:multiLevelType w:val="hybridMultilevel"/>
    <w:tmpl w:val="64B4B716"/>
    <w:lvl w:ilvl="0" w:tplc="EC58B236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24"/>
    <w:rsid w:val="00002583"/>
    <w:rsid w:val="00003B1D"/>
    <w:rsid w:val="0001141B"/>
    <w:rsid w:val="000150B1"/>
    <w:rsid w:val="0002038D"/>
    <w:rsid w:val="000219BA"/>
    <w:rsid w:val="000221B8"/>
    <w:rsid w:val="00026812"/>
    <w:rsid w:val="00030715"/>
    <w:rsid w:val="000375BD"/>
    <w:rsid w:val="0004003C"/>
    <w:rsid w:val="00043EAA"/>
    <w:rsid w:val="00045A0B"/>
    <w:rsid w:val="000523B5"/>
    <w:rsid w:val="000525AC"/>
    <w:rsid w:val="00053ED9"/>
    <w:rsid w:val="00055BDA"/>
    <w:rsid w:val="000641F2"/>
    <w:rsid w:val="00064B2C"/>
    <w:rsid w:val="00067764"/>
    <w:rsid w:val="00067F55"/>
    <w:rsid w:val="00071C93"/>
    <w:rsid w:val="000740CE"/>
    <w:rsid w:val="00074ADA"/>
    <w:rsid w:val="00076697"/>
    <w:rsid w:val="000828EA"/>
    <w:rsid w:val="0008722F"/>
    <w:rsid w:val="000931A6"/>
    <w:rsid w:val="00094148"/>
    <w:rsid w:val="000A09CD"/>
    <w:rsid w:val="000A0A64"/>
    <w:rsid w:val="000B0E99"/>
    <w:rsid w:val="000B496F"/>
    <w:rsid w:val="000C03E6"/>
    <w:rsid w:val="000C2D86"/>
    <w:rsid w:val="000C637D"/>
    <w:rsid w:val="000C745E"/>
    <w:rsid w:val="000C74B8"/>
    <w:rsid w:val="000C7D3E"/>
    <w:rsid w:val="000D2603"/>
    <w:rsid w:val="000D3198"/>
    <w:rsid w:val="000D4E64"/>
    <w:rsid w:val="000D6256"/>
    <w:rsid w:val="000E0B14"/>
    <w:rsid w:val="000E525E"/>
    <w:rsid w:val="000F4431"/>
    <w:rsid w:val="000F5950"/>
    <w:rsid w:val="001002F9"/>
    <w:rsid w:val="001106AE"/>
    <w:rsid w:val="00111667"/>
    <w:rsid w:val="00112A85"/>
    <w:rsid w:val="0012006F"/>
    <w:rsid w:val="00123152"/>
    <w:rsid w:val="00123AAF"/>
    <w:rsid w:val="00130E04"/>
    <w:rsid w:val="0013323C"/>
    <w:rsid w:val="001340E3"/>
    <w:rsid w:val="00140911"/>
    <w:rsid w:val="00154CE9"/>
    <w:rsid w:val="001604A5"/>
    <w:rsid w:val="00162800"/>
    <w:rsid w:val="00164845"/>
    <w:rsid w:val="0016488D"/>
    <w:rsid w:val="00165940"/>
    <w:rsid w:val="00171BD2"/>
    <w:rsid w:val="00175832"/>
    <w:rsid w:val="00176F0A"/>
    <w:rsid w:val="00186222"/>
    <w:rsid w:val="00187483"/>
    <w:rsid w:val="001A2237"/>
    <w:rsid w:val="001A5FCC"/>
    <w:rsid w:val="001B0ED0"/>
    <w:rsid w:val="001B1F96"/>
    <w:rsid w:val="001B4D92"/>
    <w:rsid w:val="001B7C3B"/>
    <w:rsid w:val="001C3A2C"/>
    <w:rsid w:val="001C4628"/>
    <w:rsid w:val="001C57D1"/>
    <w:rsid w:val="001D3258"/>
    <w:rsid w:val="001D32CB"/>
    <w:rsid w:val="001D481E"/>
    <w:rsid w:val="001E10CF"/>
    <w:rsid w:val="001F0C2E"/>
    <w:rsid w:val="001F3432"/>
    <w:rsid w:val="001F3EBC"/>
    <w:rsid w:val="001F5FC5"/>
    <w:rsid w:val="001F6336"/>
    <w:rsid w:val="00204915"/>
    <w:rsid w:val="00206414"/>
    <w:rsid w:val="002066A0"/>
    <w:rsid w:val="0020693E"/>
    <w:rsid w:val="002069E9"/>
    <w:rsid w:val="0020712C"/>
    <w:rsid w:val="00210989"/>
    <w:rsid w:val="00214B50"/>
    <w:rsid w:val="00216DC7"/>
    <w:rsid w:val="00216F4D"/>
    <w:rsid w:val="00221A74"/>
    <w:rsid w:val="0022541A"/>
    <w:rsid w:val="00227436"/>
    <w:rsid w:val="00231FC1"/>
    <w:rsid w:val="00234E71"/>
    <w:rsid w:val="00241A10"/>
    <w:rsid w:val="00242C1F"/>
    <w:rsid w:val="002458F6"/>
    <w:rsid w:val="00246687"/>
    <w:rsid w:val="00246D86"/>
    <w:rsid w:val="00251461"/>
    <w:rsid w:val="002526DF"/>
    <w:rsid w:val="00255519"/>
    <w:rsid w:val="00255533"/>
    <w:rsid w:val="00255AF6"/>
    <w:rsid w:val="00261CAE"/>
    <w:rsid w:val="00262B1A"/>
    <w:rsid w:val="00263620"/>
    <w:rsid w:val="00266EEC"/>
    <w:rsid w:val="0027253F"/>
    <w:rsid w:val="0027578D"/>
    <w:rsid w:val="0028134F"/>
    <w:rsid w:val="002835B3"/>
    <w:rsid w:val="00284EDF"/>
    <w:rsid w:val="00287559"/>
    <w:rsid w:val="002A24B8"/>
    <w:rsid w:val="002A260C"/>
    <w:rsid w:val="002A3582"/>
    <w:rsid w:val="002A62BD"/>
    <w:rsid w:val="002A6ECE"/>
    <w:rsid w:val="002B2AAE"/>
    <w:rsid w:val="002B68D4"/>
    <w:rsid w:val="002B72AA"/>
    <w:rsid w:val="002C1D37"/>
    <w:rsid w:val="002D2433"/>
    <w:rsid w:val="002D71B9"/>
    <w:rsid w:val="002D7D36"/>
    <w:rsid w:val="002E51A8"/>
    <w:rsid w:val="002E7105"/>
    <w:rsid w:val="002E7784"/>
    <w:rsid w:val="002F13A3"/>
    <w:rsid w:val="002F2803"/>
    <w:rsid w:val="003001C0"/>
    <w:rsid w:val="0030618A"/>
    <w:rsid w:val="00306ABE"/>
    <w:rsid w:val="00307B40"/>
    <w:rsid w:val="00313A1E"/>
    <w:rsid w:val="00313D7C"/>
    <w:rsid w:val="00315981"/>
    <w:rsid w:val="00315D70"/>
    <w:rsid w:val="00321259"/>
    <w:rsid w:val="0032385C"/>
    <w:rsid w:val="00324CBA"/>
    <w:rsid w:val="0032539F"/>
    <w:rsid w:val="00325B70"/>
    <w:rsid w:val="00335461"/>
    <w:rsid w:val="003355B7"/>
    <w:rsid w:val="003356A9"/>
    <w:rsid w:val="00336454"/>
    <w:rsid w:val="00336718"/>
    <w:rsid w:val="00341203"/>
    <w:rsid w:val="00343728"/>
    <w:rsid w:val="00344D28"/>
    <w:rsid w:val="00346476"/>
    <w:rsid w:val="003471FF"/>
    <w:rsid w:val="003505DB"/>
    <w:rsid w:val="00352E9A"/>
    <w:rsid w:val="0036531E"/>
    <w:rsid w:val="003658DB"/>
    <w:rsid w:val="00371FEB"/>
    <w:rsid w:val="003744A9"/>
    <w:rsid w:val="00385C48"/>
    <w:rsid w:val="0039032F"/>
    <w:rsid w:val="00392E94"/>
    <w:rsid w:val="00394A4B"/>
    <w:rsid w:val="003974AD"/>
    <w:rsid w:val="003A5C10"/>
    <w:rsid w:val="003B01D7"/>
    <w:rsid w:val="003B3BA7"/>
    <w:rsid w:val="003C4024"/>
    <w:rsid w:val="003C59D3"/>
    <w:rsid w:val="003C7CE3"/>
    <w:rsid w:val="003D0932"/>
    <w:rsid w:val="003D2DEE"/>
    <w:rsid w:val="003D40DE"/>
    <w:rsid w:val="003D6050"/>
    <w:rsid w:val="003D6C5F"/>
    <w:rsid w:val="003D7099"/>
    <w:rsid w:val="003F0258"/>
    <w:rsid w:val="003F7CB8"/>
    <w:rsid w:val="0040009B"/>
    <w:rsid w:val="004006D2"/>
    <w:rsid w:val="00400F12"/>
    <w:rsid w:val="004038C0"/>
    <w:rsid w:val="00411FF9"/>
    <w:rsid w:val="00412283"/>
    <w:rsid w:val="00412884"/>
    <w:rsid w:val="00413B43"/>
    <w:rsid w:val="0041759E"/>
    <w:rsid w:val="00421EA3"/>
    <w:rsid w:val="00426178"/>
    <w:rsid w:val="00432E1F"/>
    <w:rsid w:val="004479EF"/>
    <w:rsid w:val="00450225"/>
    <w:rsid w:val="00453081"/>
    <w:rsid w:val="00455C3C"/>
    <w:rsid w:val="004565FB"/>
    <w:rsid w:val="00456AC9"/>
    <w:rsid w:val="00460F5A"/>
    <w:rsid w:val="004615AD"/>
    <w:rsid w:val="00461BAB"/>
    <w:rsid w:val="004620B5"/>
    <w:rsid w:val="00481D3D"/>
    <w:rsid w:val="00482BBD"/>
    <w:rsid w:val="00484B2D"/>
    <w:rsid w:val="00484BAA"/>
    <w:rsid w:val="00485110"/>
    <w:rsid w:val="00492D64"/>
    <w:rsid w:val="004A0DA8"/>
    <w:rsid w:val="004A35C0"/>
    <w:rsid w:val="004A55DC"/>
    <w:rsid w:val="004B0B92"/>
    <w:rsid w:val="004B14EC"/>
    <w:rsid w:val="004B2527"/>
    <w:rsid w:val="004B49BF"/>
    <w:rsid w:val="004C7811"/>
    <w:rsid w:val="004D1655"/>
    <w:rsid w:val="004D16CE"/>
    <w:rsid w:val="004D2CBD"/>
    <w:rsid w:val="004D61BD"/>
    <w:rsid w:val="004E12B8"/>
    <w:rsid w:val="004E61B1"/>
    <w:rsid w:val="004E6A62"/>
    <w:rsid w:val="004F1CA6"/>
    <w:rsid w:val="004F5155"/>
    <w:rsid w:val="00505216"/>
    <w:rsid w:val="005073AF"/>
    <w:rsid w:val="00507723"/>
    <w:rsid w:val="00512C80"/>
    <w:rsid w:val="0051335E"/>
    <w:rsid w:val="00513E6E"/>
    <w:rsid w:val="0051446F"/>
    <w:rsid w:val="00517A1F"/>
    <w:rsid w:val="00517BAA"/>
    <w:rsid w:val="0052302E"/>
    <w:rsid w:val="00524AA7"/>
    <w:rsid w:val="00525889"/>
    <w:rsid w:val="00531B34"/>
    <w:rsid w:val="00532804"/>
    <w:rsid w:val="00533383"/>
    <w:rsid w:val="00534271"/>
    <w:rsid w:val="00534619"/>
    <w:rsid w:val="00536FFF"/>
    <w:rsid w:val="0053731F"/>
    <w:rsid w:val="0054154F"/>
    <w:rsid w:val="00551795"/>
    <w:rsid w:val="005527E0"/>
    <w:rsid w:val="00552C81"/>
    <w:rsid w:val="00556203"/>
    <w:rsid w:val="005650A7"/>
    <w:rsid w:val="00566E29"/>
    <w:rsid w:val="00567245"/>
    <w:rsid w:val="00570D3A"/>
    <w:rsid w:val="00570E98"/>
    <w:rsid w:val="00572CE2"/>
    <w:rsid w:val="00572FF8"/>
    <w:rsid w:val="0057567A"/>
    <w:rsid w:val="005817D3"/>
    <w:rsid w:val="005845E8"/>
    <w:rsid w:val="00584FF0"/>
    <w:rsid w:val="0059028C"/>
    <w:rsid w:val="00593B7A"/>
    <w:rsid w:val="00593D26"/>
    <w:rsid w:val="00596DF3"/>
    <w:rsid w:val="0059779B"/>
    <w:rsid w:val="005A0BD2"/>
    <w:rsid w:val="005A6334"/>
    <w:rsid w:val="005A7169"/>
    <w:rsid w:val="005A7925"/>
    <w:rsid w:val="005A7E80"/>
    <w:rsid w:val="005B3649"/>
    <w:rsid w:val="005B72DE"/>
    <w:rsid w:val="005C3A7C"/>
    <w:rsid w:val="005C4D81"/>
    <w:rsid w:val="005C56A4"/>
    <w:rsid w:val="005D2631"/>
    <w:rsid w:val="005E08DA"/>
    <w:rsid w:val="005E1CAC"/>
    <w:rsid w:val="005E34D9"/>
    <w:rsid w:val="005E66FB"/>
    <w:rsid w:val="005E6D1E"/>
    <w:rsid w:val="005E7028"/>
    <w:rsid w:val="005F3F95"/>
    <w:rsid w:val="005F4CA1"/>
    <w:rsid w:val="005F6003"/>
    <w:rsid w:val="005F647F"/>
    <w:rsid w:val="005F69B9"/>
    <w:rsid w:val="006004DF"/>
    <w:rsid w:val="006067A0"/>
    <w:rsid w:val="00611CFE"/>
    <w:rsid w:val="006229E2"/>
    <w:rsid w:val="006237F5"/>
    <w:rsid w:val="00623C46"/>
    <w:rsid w:val="0063020F"/>
    <w:rsid w:val="0063079E"/>
    <w:rsid w:val="00635F0E"/>
    <w:rsid w:val="00643E7F"/>
    <w:rsid w:val="00645147"/>
    <w:rsid w:val="0065397C"/>
    <w:rsid w:val="006625EA"/>
    <w:rsid w:val="0066261F"/>
    <w:rsid w:val="0067507E"/>
    <w:rsid w:val="00677F87"/>
    <w:rsid w:val="0068009E"/>
    <w:rsid w:val="00680395"/>
    <w:rsid w:val="00682CD4"/>
    <w:rsid w:val="00683642"/>
    <w:rsid w:val="00683F2B"/>
    <w:rsid w:val="0069075F"/>
    <w:rsid w:val="00692B18"/>
    <w:rsid w:val="0069362F"/>
    <w:rsid w:val="006965B1"/>
    <w:rsid w:val="0069665F"/>
    <w:rsid w:val="00696FE6"/>
    <w:rsid w:val="006978BA"/>
    <w:rsid w:val="006A6FD3"/>
    <w:rsid w:val="006B3F20"/>
    <w:rsid w:val="006B5165"/>
    <w:rsid w:val="006B7F03"/>
    <w:rsid w:val="006C0C55"/>
    <w:rsid w:val="006C5B9A"/>
    <w:rsid w:val="006C7D69"/>
    <w:rsid w:val="006D3030"/>
    <w:rsid w:val="006D3E8D"/>
    <w:rsid w:val="006D5FE2"/>
    <w:rsid w:val="006D6862"/>
    <w:rsid w:val="006E44A0"/>
    <w:rsid w:val="006E699D"/>
    <w:rsid w:val="006F0C26"/>
    <w:rsid w:val="006F51D4"/>
    <w:rsid w:val="006F5E13"/>
    <w:rsid w:val="007037B4"/>
    <w:rsid w:val="00705B69"/>
    <w:rsid w:val="00706080"/>
    <w:rsid w:val="00706B2C"/>
    <w:rsid w:val="00710108"/>
    <w:rsid w:val="00711D6B"/>
    <w:rsid w:val="00712690"/>
    <w:rsid w:val="00712EE4"/>
    <w:rsid w:val="00713D7A"/>
    <w:rsid w:val="007176DB"/>
    <w:rsid w:val="00721659"/>
    <w:rsid w:val="0072209E"/>
    <w:rsid w:val="00722139"/>
    <w:rsid w:val="00727AFD"/>
    <w:rsid w:val="00735517"/>
    <w:rsid w:val="00745FAB"/>
    <w:rsid w:val="00745FD8"/>
    <w:rsid w:val="00752641"/>
    <w:rsid w:val="007556E1"/>
    <w:rsid w:val="007626B4"/>
    <w:rsid w:val="00766D10"/>
    <w:rsid w:val="00766D3E"/>
    <w:rsid w:val="007807B8"/>
    <w:rsid w:val="007812D9"/>
    <w:rsid w:val="007825BE"/>
    <w:rsid w:val="00785FAC"/>
    <w:rsid w:val="00786673"/>
    <w:rsid w:val="00791F5B"/>
    <w:rsid w:val="00792255"/>
    <w:rsid w:val="00794878"/>
    <w:rsid w:val="00796B44"/>
    <w:rsid w:val="007A5594"/>
    <w:rsid w:val="007A6139"/>
    <w:rsid w:val="007B25F0"/>
    <w:rsid w:val="007C1F19"/>
    <w:rsid w:val="007C3994"/>
    <w:rsid w:val="007C5135"/>
    <w:rsid w:val="007D690C"/>
    <w:rsid w:val="007D7900"/>
    <w:rsid w:val="007E5D70"/>
    <w:rsid w:val="007F098A"/>
    <w:rsid w:val="007F2937"/>
    <w:rsid w:val="007F57A5"/>
    <w:rsid w:val="008028DB"/>
    <w:rsid w:val="00802CB2"/>
    <w:rsid w:val="00803AB0"/>
    <w:rsid w:val="008069FA"/>
    <w:rsid w:val="00807E72"/>
    <w:rsid w:val="008134D0"/>
    <w:rsid w:val="00813A45"/>
    <w:rsid w:val="00814182"/>
    <w:rsid w:val="00820814"/>
    <w:rsid w:val="00821D73"/>
    <w:rsid w:val="00822022"/>
    <w:rsid w:val="00824C25"/>
    <w:rsid w:val="00835DF8"/>
    <w:rsid w:val="00841D2E"/>
    <w:rsid w:val="008453CF"/>
    <w:rsid w:val="00847739"/>
    <w:rsid w:val="00852E65"/>
    <w:rsid w:val="00853F44"/>
    <w:rsid w:val="008543AE"/>
    <w:rsid w:val="00861607"/>
    <w:rsid w:val="00866F74"/>
    <w:rsid w:val="00871BA8"/>
    <w:rsid w:val="00890DB8"/>
    <w:rsid w:val="00891214"/>
    <w:rsid w:val="008A0A40"/>
    <w:rsid w:val="008A19A0"/>
    <w:rsid w:val="008A3A96"/>
    <w:rsid w:val="008A7AD1"/>
    <w:rsid w:val="008B2D1E"/>
    <w:rsid w:val="008C7923"/>
    <w:rsid w:val="008D0EEB"/>
    <w:rsid w:val="008D1A0E"/>
    <w:rsid w:val="008D1BA5"/>
    <w:rsid w:val="008E384C"/>
    <w:rsid w:val="009010E1"/>
    <w:rsid w:val="00903A35"/>
    <w:rsid w:val="0091063C"/>
    <w:rsid w:val="009120EB"/>
    <w:rsid w:val="00917C6E"/>
    <w:rsid w:val="0092097D"/>
    <w:rsid w:val="009276D1"/>
    <w:rsid w:val="00932528"/>
    <w:rsid w:val="00935E56"/>
    <w:rsid w:val="00937FF5"/>
    <w:rsid w:val="009429A8"/>
    <w:rsid w:val="009445E9"/>
    <w:rsid w:val="0094690A"/>
    <w:rsid w:val="0096519D"/>
    <w:rsid w:val="0096559B"/>
    <w:rsid w:val="009770F5"/>
    <w:rsid w:val="009774B1"/>
    <w:rsid w:val="0097768A"/>
    <w:rsid w:val="00980653"/>
    <w:rsid w:val="00980D24"/>
    <w:rsid w:val="009817B8"/>
    <w:rsid w:val="00983332"/>
    <w:rsid w:val="00983B03"/>
    <w:rsid w:val="0098763C"/>
    <w:rsid w:val="009A0B25"/>
    <w:rsid w:val="009A37B1"/>
    <w:rsid w:val="009A39F8"/>
    <w:rsid w:val="009A53DF"/>
    <w:rsid w:val="009C0A4E"/>
    <w:rsid w:val="009C1EE6"/>
    <w:rsid w:val="009C254F"/>
    <w:rsid w:val="009C2757"/>
    <w:rsid w:val="009C28F7"/>
    <w:rsid w:val="009C7F89"/>
    <w:rsid w:val="009D2631"/>
    <w:rsid w:val="009E12ED"/>
    <w:rsid w:val="009E6296"/>
    <w:rsid w:val="009E70DE"/>
    <w:rsid w:val="009E788A"/>
    <w:rsid w:val="009F194E"/>
    <w:rsid w:val="009F4990"/>
    <w:rsid w:val="009F4C65"/>
    <w:rsid w:val="009F4EB3"/>
    <w:rsid w:val="00A0125D"/>
    <w:rsid w:val="00A0225A"/>
    <w:rsid w:val="00A059B3"/>
    <w:rsid w:val="00A16D04"/>
    <w:rsid w:val="00A16DAA"/>
    <w:rsid w:val="00A16E34"/>
    <w:rsid w:val="00A17EF6"/>
    <w:rsid w:val="00A23407"/>
    <w:rsid w:val="00A24307"/>
    <w:rsid w:val="00A26057"/>
    <w:rsid w:val="00A27676"/>
    <w:rsid w:val="00A30B77"/>
    <w:rsid w:val="00A335F2"/>
    <w:rsid w:val="00A35B07"/>
    <w:rsid w:val="00A4244A"/>
    <w:rsid w:val="00A4468B"/>
    <w:rsid w:val="00A447BC"/>
    <w:rsid w:val="00A4553B"/>
    <w:rsid w:val="00A46B42"/>
    <w:rsid w:val="00A47A78"/>
    <w:rsid w:val="00A51C7A"/>
    <w:rsid w:val="00A51FC0"/>
    <w:rsid w:val="00A53554"/>
    <w:rsid w:val="00A54B3B"/>
    <w:rsid w:val="00A55577"/>
    <w:rsid w:val="00A561EE"/>
    <w:rsid w:val="00A565A4"/>
    <w:rsid w:val="00A63B71"/>
    <w:rsid w:val="00A676B3"/>
    <w:rsid w:val="00A773C9"/>
    <w:rsid w:val="00A80557"/>
    <w:rsid w:val="00A80BAB"/>
    <w:rsid w:val="00A82EFE"/>
    <w:rsid w:val="00A830BC"/>
    <w:rsid w:val="00A86D1A"/>
    <w:rsid w:val="00A921A1"/>
    <w:rsid w:val="00A93D92"/>
    <w:rsid w:val="00A93DFC"/>
    <w:rsid w:val="00A9502D"/>
    <w:rsid w:val="00A95A51"/>
    <w:rsid w:val="00AA11D0"/>
    <w:rsid w:val="00AA189A"/>
    <w:rsid w:val="00AA3D3C"/>
    <w:rsid w:val="00AB01E0"/>
    <w:rsid w:val="00AB3A26"/>
    <w:rsid w:val="00AB45F5"/>
    <w:rsid w:val="00AC7366"/>
    <w:rsid w:val="00AD6899"/>
    <w:rsid w:val="00AE42CC"/>
    <w:rsid w:val="00AE4C14"/>
    <w:rsid w:val="00AE7213"/>
    <w:rsid w:val="00B03BDC"/>
    <w:rsid w:val="00B06D46"/>
    <w:rsid w:val="00B077BC"/>
    <w:rsid w:val="00B07807"/>
    <w:rsid w:val="00B1092E"/>
    <w:rsid w:val="00B11589"/>
    <w:rsid w:val="00B13D6E"/>
    <w:rsid w:val="00B153E3"/>
    <w:rsid w:val="00B166EA"/>
    <w:rsid w:val="00B16723"/>
    <w:rsid w:val="00B21784"/>
    <w:rsid w:val="00B26491"/>
    <w:rsid w:val="00B27262"/>
    <w:rsid w:val="00B32768"/>
    <w:rsid w:val="00B34261"/>
    <w:rsid w:val="00B3602B"/>
    <w:rsid w:val="00B429F0"/>
    <w:rsid w:val="00B470AE"/>
    <w:rsid w:val="00B50279"/>
    <w:rsid w:val="00B505A4"/>
    <w:rsid w:val="00B505F9"/>
    <w:rsid w:val="00B578C4"/>
    <w:rsid w:val="00B6352F"/>
    <w:rsid w:val="00B6532C"/>
    <w:rsid w:val="00B654B4"/>
    <w:rsid w:val="00B67391"/>
    <w:rsid w:val="00B6751B"/>
    <w:rsid w:val="00B73090"/>
    <w:rsid w:val="00B7496D"/>
    <w:rsid w:val="00B757C6"/>
    <w:rsid w:val="00B75ACE"/>
    <w:rsid w:val="00B772B2"/>
    <w:rsid w:val="00B77946"/>
    <w:rsid w:val="00B77F1F"/>
    <w:rsid w:val="00B80E35"/>
    <w:rsid w:val="00B81790"/>
    <w:rsid w:val="00B8305E"/>
    <w:rsid w:val="00B86FDE"/>
    <w:rsid w:val="00B93F72"/>
    <w:rsid w:val="00B95316"/>
    <w:rsid w:val="00B96D11"/>
    <w:rsid w:val="00B97499"/>
    <w:rsid w:val="00B978A7"/>
    <w:rsid w:val="00B97AB4"/>
    <w:rsid w:val="00BA08BA"/>
    <w:rsid w:val="00BA1F81"/>
    <w:rsid w:val="00BA2FD9"/>
    <w:rsid w:val="00BA66A7"/>
    <w:rsid w:val="00BA6E3C"/>
    <w:rsid w:val="00BB490B"/>
    <w:rsid w:val="00BB7645"/>
    <w:rsid w:val="00BC037C"/>
    <w:rsid w:val="00BC03EC"/>
    <w:rsid w:val="00BC1A8F"/>
    <w:rsid w:val="00BC2D51"/>
    <w:rsid w:val="00BC39BB"/>
    <w:rsid w:val="00BC3E19"/>
    <w:rsid w:val="00BC7396"/>
    <w:rsid w:val="00BC7E86"/>
    <w:rsid w:val="00BD3218"/>
    <w:rsid w:val="00BD36C7"/>
    <w:rsid w:val="00BD371B"/>
    <w:rsid w:val="00BD4F0B"/>
    <w:rsid w:val="00BD749C"/>
    <w:rsid w:val="00BE1193"/>
    <w:rsid w:val="00BF02A6"/>
    <w:rsid w:val="00BF1651"/>
    <w:rsid w:val="00BF254F"/>
    <w:rsid w:val="00BF7936"/>
    <w:rsid w:val="00C0473D"/>
    <w:rsid w:val="00C06E0F"/>
    <w:rsid w:val="00C10EB7"/>
    <w:rsid w:val="00C15193"/>
    <w:rsid w:val="00C20755"/>
    <w:rsid w:val="00C20E65"/>
    <w:rsid w:val="00C21651"/>
    <w:rsid w:val="00C21A9B"/>
    <w:rsid w:val="00C31397"/>
    <w:rsid w:val="00C40F51"/>
    <w:rsid w:val="00C41491"/>
    <w:rsid w:val="00C43064"/>
    <w:rsid w:val="00C43393"/>
    <w:rsid w:val="00C47B50"/>
    <w:rsid w:val="00C502E7"/>
    <w:rsid w:val="00C51EBF"/>
    <w:rsid w:val="00C53C38"/>
    <w:rsid w:val="00C57414"/>
    <w:rsid w:val="00C652A7"/>
    <w:rsid w:val="00C67A77"/>
    <w:rsid w:val="00C73B0A"/>
    <w:rsid w:val="00C74C2E"/>
    <w:rsid w:val="00C76E65"/>
    <w:rsid w:val="00C86E42"/>
    <w:rsid w:val="00C874F4"/>
    <w:rsid w:val="00C90FF7"/>
    <w:rsid w:val="00C929CD"/>
    <w:rsid w:val="00C95BC2"/>
    <w:rsid w:val="00C962BB"/>
    <w:rsid w:val="00CA077D"/>
    <w:rsid w:val="00CA1627"/>
    <w:rsid w:val="00CA32A4"/>
    <w:rsid w:val="00CA3A27"/>
    <w:rsid w:val="00CA55AF"/>
    <w:rsid w:val="00CA7826"/>
    <w:rsid w:val="00CA7C9A"/>
    <w:rsid w:val="00CB0F6A"/>
    <w:rsid w:val="00CB1029"/>
    <w:rsid w:val="00CB30FA"/>
    <w:rsid w:val="00CB38FD"/>
    <w:rsid w:val="00CB4C24"/>
    <w:rsid w:val="00CB63A7"/>
    <w:rsid w:val="00CB70CA"/>
    <w:rsid w:val="00CC025C"/>
    <w:rsid w:val="00CC311C"/>
    <w:rsid w:val="00CD25D8"/>
    <w:rsid w:val="00CD3126"/>
    <w:rsid w:val="00CD484C"/>
    <w:rsid w:val="00CD4BCC"/>
    <w:rsid w:val="00CE4503"/>
    <w:rsid w:val="00CE5FBB"/>
    <w:rsid w:val="00CF0233"/>
    <w:rsid w:val="00CF190C"/>
    <w:rsid w:val="00CF3130"/>
    <w:rsid w:val="00CF5A4E"/>
    <w:rsid w:val="00D01647"/>
    <w:rsid w:val="00D03D24"/>
    <w:rsid w:val="00D07E54"/>
    <w:rsid w:val="00D21F43"/>
    <w:rsid w:val="00D255C2"/>
    <w:rsid w:val="00D26BC1"/>
    <w:rsid w:val="00D32227"/>
    <w:rsid w:val="00D34364"/>
    <w:rsid w:val="00D353C6"/>
    <w:rsid w:val="00D36B9F"/>
    <w:rsid w:val="00D37DFA"/>
    <w:rsid w:val="00D40430"/>
    <w:rsid w:val="00D44F94"/>
    <w:rsid w:val="00D46E41"/>
    <w:rsid w:val="00D50A6F"/>
    <w:rsid w:val="00D5302F"/>
    <w:rsid w:val="00D56F53"/>
    <w:rsid w:val="00D71BF8"/>
    <w:rsid w:val="00D727A5"/>
    <w:rsid w:val="00D74724"/>
    <w:rsid w:val="00D74A96"/>
    <w:rsid w:val="00D75DCD"/>
    <w:rsid w:val="00D7684D"/>
    <w:rsid w:val="00D81182"/>
    <w:rsid w:val="00D815ED"/>
    <w:rsid w:val="00D81D56"/>
    <w:rsid w:val="00D8325C"/>
    <w:rsid w:val="00D83F3A"/>
    <w:rsid w:val="00D87076"/>
    <w:rsid w:val="00D87EF9"/>
    <w:rsid w:val="00D947E0"/>
    <w:rsid w:val="00DA1DDF"/>
    <w:rsid w:val="00DA21A3"/>
    <w:rsid w:val="00DA2E57"/>
    <w:rsid w:val="00DA3921"/>
    <w:rsid w:val="00DA3AEF"/>
    <w:rsid w:val="00DA7ED5"/>
    <w:rsid w:val="00DB2B61"/>
    <w:rsid w:val="00DB2E1B"/>
    <w:rsid w:val="00DB43E5"/>
    <w:rsid w:val="00DB515E"/>
    <w:rsid w:val="00DB5FC1"/>
    <w:rsid w:val="00DC45CF"/>
    <w:rsid w:val="00DC509C"/>
    <w:rsid w:val="00DC53B0"/>
    <w:rsid w:val="00DD0627"/>
    <w:rsid w:val="00DD6312"/>
    <w:rsid w:val="00DD6C3E"/>
    <w:rsid w:val="00DE0AF8"/>
    <w:rsid w:val="00DE2790"/>
    <w:rsid w:val="00DE283A"/>
    <w:rsid w:val="00DE7C4C"/>
    <w:rsid w:val="00DF194C"/>
    <w:rsid w:val="00DF3169"/>
    <w:rsid w:val="00E00515"/>
    <w:rsid w:val="00E017F8"/>
    <w:rsid w:val="00E1479E"/>
    <w:rsid w:val="00E16040"/>
    <w:rsid w:val="00E17253"/>
    <w:rsid w:val="00E341FD"/>
    <w:rsid w:val="00E431EF"/>
    <w:rsid w:val="00E542C0"/>
    <w:rsid w:val="00E545B7"/>
    <w:rsid w:val="00E659AD"/>
    <w:rsid w:val="00E66686"/>
    <w:rsid w:val="00E700C0"/>
    <w:rsid w:val="00E71E79"/>
    <w:rsid w:val="00E755F4"/>
    <w:rsid w:val="00E7585C"/>
    <w:rsid w:val="00E8097A"/>
    <w:rsid w:val="00E8385E"/>
    <w:rsid w:val="00E90037"/>
    <w:rsid w:val="00E91134"/>
    <w:rsid w:val="00EA468A"/>
    <w:rsid w:val="00EB53F8"/>
    <w:rsid w:val="00EB6751"/>
    <w:rsid w:val="00EB6B87"/>
    <w:rsid w:val="00EC0A3A"/>
    <w:rsid w:val="00EC28E2"/>
    <w:rsid w:val="00EC7448"/>
    <w:rsid w:val="00ED03C7"/>
    <w:rsid w:val="00ED33BB"/>
    <w:rsid w:val="00ED77B0"/>
    <w:rsid w:val="00ED7A5B"/>
    <w:rsid w:val="00EE34FA"/>
    <w:rsid w:val="00EF271F"/>
    <w:rsid w:val="00EF2A97"/>
    <w:rsid w:val="00EF7557"/>
    <w:rsid w:val="00F02BA3"/>
    <w:rsid w:val="00F0791A"/>
    <w:rsid w:val="00F07F97"/>
    <w:rsid w:val="00F10DD3"/>
    <w:rsid w:val="00F2025A"/>
    <w:rsid w:val="00F227BB"/>
    <w:rsid w:val="00F2419C"/>
    <w:rsid w:val="00F249FA"/>
    <w:rsid w:val="00F26CB9"/>
    <w:rsid w:val="00F27FCF"/>
    <w:rsid w:val="00F3472F"/>
    <w:rsid w:val="00F45859"/>
    <w:rsid w:val="00F474A4"/>
    <w:rsid w:val="00F506FA"/>
    <w:rsid w:val="00F51877"/>
    <w:rsid w:val="00F57529"/>
    <w:rsid w:val="00F576A5"/>
    <w:rsid w:val="00F57A49"/>
    <w:rsid w:val="00F628E8"/>
    <w:rsid w:val="00F635F3"/>
    <w:rsid w:val="00F65AC7"/>
    <w:rsid w:val="00F801DF"/>
    <w:rsid w:val="00F81D99"/>
    <w:rsid w:val="00F87310"/>
    <w:rsid w:val="00F90413"/>
    <w:rsid w:val="00F94646"/>
    <w:rsid w:val="00F95BE8"/>
    <w:rsid w:val="00F96520"/>
    <w:rsid w:val="00FA6232"/>
    <w:rsid w:val="00FA6D96"/>
    <w:rsid w:val="00FA70B6"/>
    <w:rsid w:val="00FB07A8"/>
    <w:rsid w:val="00FB72AD"/>
    <w:rsid w:val="00FC0363"/>
    <w:rsid w:val="00FC569F"/>
    <w:rsid w:val="00FD0F32"/>
    <w:rsid w:val="00FD29BE"/>
    <w:rsid w:val="00FD3BC4"/>
    <w:rsid w:val="00FD4DFE"/>
    <w:rsid w:val="00FD7FFD"/>
    <w:rsid w:val="00FE4EF3"/>
    <w:rsid w:val="00FE7282"/>
    <w:rsid w:val="00FE778D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2">
    <w:name w:val="heading 2"/>
    <w:basedOn w:val="Normal"/>
    <w:link w:val="Heading2Char"/>
    <w:uiPriority w:val="9"/>
    <w:qFormat/>
    <w:rsid w:val="003C4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4024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40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4024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40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4024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3C4024"/>
    <w:pPr>
      <w:ind w:left="720"/>
      <w:contextualSpacing/>
    </w:pPr>
  </w:style>
  <w:style w:type="character" w:customStyle="1" w:styleId="mtext">
    <w:name w:val="mtext"/>
    <w:basedOn w:val="DefaultParagraphFont"/>
    <w:rsid w:val="003C4024"/>
  </w:style>
  <w:style w:type="character" w:customStyle="1" w:styleId="apple-converted-space">
    <w:name w:val="apple-converted-space"/>
    <w:basedOn w:val="DefaultParagraphFont"/>
    <w:rsid w:val="003C4024"/>
  </w:style>
  <w:style w:type="character" w:customStyle="1" w:styleId="mn">
    <w:name w:val="mn"/>
    <w:basedOn w:val="DefaultParagraphFont"/>
    <w:rsid w:val="003C4024"/>
  </w:style>
  <w:style w:type="character" w:customStyle="1" w:styleId="mo">
    <w:name w:val="mo"/>
    <w:basedOn w:val="DefaultParagraphFont"/>
    <w:rsid w:val="003C4024"/>
  </w:style>
  <w:style w:type="paragraph" w:styleId="BalloonText">
    <w:name w:val="Balloon Text"/>
    <w:basedOn w:val="Normal"/>
    <w:link w:val="BalloonTextChar"/>
    <w:uiPriority w:val="99"/>
    <w:semiHidden/>
    <w:unhideWhenUsed/>
    <w:rsid w:val="003C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24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2">
    <w:name w:val="heading 2"/>
    <w:basedOn w:val="Normal"/>
    <w:link w:val="Heading2Char"/>
    <w:uiPriority w:val="9"/>
    <w:qFormat/>
    <w:rsid w:val="003C4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4024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40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4024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40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4024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3C4024"/>
    <w:pPr>
      <w:ind w:left="720"/>
      <w:contextualSpacing/>
    </w:pPr>
  </w:style>
  <w:style w:type="character" w:customStyle="1" w:styleId="mtext">
    <w:name w:val="mtext"/>
    <w:basedOn w:val="DefaultParagraphFont"/>
    <w:rsid w:val="003C4024"/>
  </w:style>
  <w:style w:type="character" w:customStyle="1" w:styleId="apple-converted-space">
    <w:name w:val="apple-converted-space"/>
    <w:basedOn w:val="DefaultParagraphFont"/>
    <w:rsid w:val="003C4024"/>
  </w:style>
  <w:style w:type="character" w:customStyle="1" w:styleId="mn">
    <w:name w:val="mn"/>
    <w:basedOn w:val="DefaultParagraphFont"/>
    <w:rsid w:val="003C4024"/>
  </w:style>
  <w:style w:type="character" w:customStyle="1" w:styleId="mo">
    <w:name w:val="mo"/>
    <w:basedOn w:val="DefaultParagraphFont"/>
    <w:rsid w:val="003C4024"/>
  </w:style>
  <w:style w:type="paragraph" w:styleId="BalloonText">
    <w:name w:val="Balloon Text"/>
    <w:basedOn w:val="Normal"/>
    <w:link w:val="BalloonTextChar"/>
    <w:uiPriority w:val="99"/>
    <w:semiHidden/>
    <w:unhideWhenUsed/>
    <w:rsid w:val="003C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24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    (a) DEFECTS</vt:lpstr>
      <vt:lpstr>    1.) (b) DEFECTS IN GOLD</vt:lpstr>
      <vt:lpstr>    RATE OF REACTION</vt:lpstr>
      <vt:lpstr>    RATE OF REACTION</vt:lpstr>
      <vt:lpstr>    HALF-LIFE</vt:lpstr>
      <vt:lpstr>    URBIUM OXIDE</vt:lpstr>
      <vt:lpstr>    YOUNG'S MODULUS</vt:lpstr>
      <vt:lpstr>    /</vt:lpstr>
      <vt:lpstr>    Metals</vt:lpstr>
      <vt:lpstr>    Plastics</vt:lpstr>
      <vt:lpstr>    Ceramics</vt:lpstr>
      <vt:lpstr>    </vt:lpstr>
      <vt:lpstr>    ELONGATION</vt:lpstr>
      <vt:lpstr>    A steel cable 10 m long is pulled in tension with a stress of 350 MPa. Assume th</vt:lpstr>
      <vt:lpstr>    </vt:lpstr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jcarras</dc:creator>
  <cp:lastModifiedBy>jcarras</cp:lastModifiedBy>
  <cp:revision>1</cp:revision>
  <dcterms:created xsi:type="dcterms:W3CDTF">2012-11-28T19:52:00Z</dcterms:created>
  <dcterms:modified xsi:type="dcterms:W3CDTF">2012-11-28T20:27:00Z</dcterms:modified>
</cp:coreProperties>
</file>