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8E8" w:rsidRDefault="008F38E8" w:rsidP="0038119D">
      <w:r>
        <w:t xml:space="preserve">Please answer the following 4 questions as best as you can within (1.5 - 2 pages) on Microsoft Word, it can exceed 2 pages if need be.  </w:t>
      </w:r>
    </w:p>
    <w:p w:rsidR="0038119D" w:rsidRPr="008F38E8" w:rsidRDefault="008F38E8" w:rsidP="0038119D">
      <w:pPr>
        <w:rPr>
          <w:highlight w:val="yellow"/>
        </w:rPr>
      </w:pPr>
      <w:r w:rsidRPr="008F38E8">
        <w:rPr>
          <w:highlight w:val="yellow"/>
        </w:rPr>
        <w:t>-</w:t>
      </w:r>
      <w:r w:rsidR="0038119D" w:rsidRPr="008F38E8">
        <w:rPr>
          <w:highlight w:val="yellow"/>
        </w:rPr>
        <w:t>Define and explain the success of the organization</w:t>
      </w:r>
    </w:p>
    <w:p w:rsidR="0038119D" w:rsidRPr="008F38E8" w:rsidRDefault="008F38E8" w:rsidP="0038119D">
      <w:pPr>
        <w:rPr>
          <w:highlight w:val="yellow"/>
        </w:rPr>
      </w:pPr>
      <w:r w:rsidRPr="008F38E8">
        <w:rPr>
          <w:highlight w:val="yellow"/>
        </w:rPr>
        <w:t>-</w:t>
      </w:r>
      <w:r w:rsidR="0038119D" w:rsidRPr="008F38E8">
        <w:rPr>
          <w:highlight w:val="yellow"/>
        </w:rPr>
        <w:t>Role of social entrepreneur: Values ​​(what he believes in), skills (what he is able to do)</w:t>
      </w:r>
    </w:p>
    <w:p w:rsidR="0038119D" w:rsidRPr="008F38E8" w:rsidRDefault="008F38E8" w:rsidP="0038119D">
      <w:pPr>
        <w:rPr>
          <w:highlight w:val="yellow"/>
        </w:rPr>
      </w:pPr>
      <w:r w:rsidRPr="008F38E8">
        <w:rPr>
          <w:highlight w:val="yellow"/>
        </w:rPr>
        <w:t>-</w:t>
      </w:r>
      <w:r w:rsidR="0038119D" w:rsidRPr="008F38E8">
        <w:rPr>
          <w:highlight w:val="yellow"/>
        </w:rPr>
        <w:t>What surprises you about the Foundation?</w:t>
      </w:r>
    </w:p>
    <w:p w:rsidR="0038119D" w:rsidRDefault="008F38E8" w:rsidP="0038119D">
      <w:r w:rsidRPr="008F38E8">
        <w:rPr>
          <w:highlight w:val="yellow"/>
        </w:rPr>
        <w:t>-</w:t>
      </w:r>
      <w:r w:rsidR="0038119D" w:rsidRPr="008F38E8">
        <w:rPr>
          <w:highlight w:val="yellow"/>
        </w:rPr>
        <w:t xml:space="preserve">What is common between the strategies? 1) Creating and maintaining partnerships: Complex network of key people: Who Have influence, Who Have </w:t>
      </w:r>
      <w:proofErr w:type="gramStart"/>
      <w:r w:rsidR="0038119D" w:rsidRPr="008F38E8">
        <w:rPr>
          <w:highlight w:val="yellow"/>
        </w:rPr>
        <w:t>the know</w:t>
      </w:r>
      <w:proofErr w:type="gramEnd"/>
      <w:r w:rsidR="0038119D" w:rsidRPr="008F38E8">
        <w:rPr>
          <w:highlight w:val="yellow"/>
        </w:rPr>
        <w:t xml:space="preserve"> how, and that can contribute in making a difference in order to change the situation: people across sectors 2) How to keep key people?</w:t>
      </w:r>
    </w:p>
    <w:p w:rsidR="00037516" w:rsidRDefault="00037516" w:rsidP="0038119D"/>
    <w:p w:rsidR="008F38E8" w:rsidRDefault="008F38E8" w:rsidP="008F38E8">
      <w:r>
        <w:t>Topics: Social Exclusion - Poverty - Discrimination - Equity and Social Entrepreneurship</w:t>
      </w:r>
    </w:p>
    <w:p w:rsidR="00037516" w:rsidRDefault="00037516" w:rsidP="00037516">
      <w:r>
        <w:t xml:space="preserve">Case No. 30: The ABRINQ Foundation </w:t>
      </w:r>
    </w:p>
    <w:p w:rsidR="0038119D" w:rsidRDefault="0038119D" w:rsidP="0038119D">
      <w:r>
        <w:t>ABRINQ Foundation</w:t>
      </w:r>
    </w:p>
    <w:p w:rsidR="0038119D" w:rsidRDefault="0038119D" w:rsidP="0038119D">
      <w:r>
        <w:t>Promoting the cause of children in Brazil</w:t>
      </w:r>
    </w:p>
    <w:p w:rsidR="0038119D" w:rsidRDefault="0038119D" w:rsidP="0038119D">
      <w:r>
        <w:t xml:space="preserve">It is midnight, July 23 1993, in downtown Rio de Janeiro. Fifty boys and girls are sleeping under doorways of Candelâria church. A car brakes, some masked men get out and open fire on the sleeping children. ''Seven children and one young adult are killed. Four boys die </w:t>
      </w:r>
      <w:proofErr w:type="gramStart"/>
      <w:r>
        <w:t>instantly,</w:t>
      </w:r>
      <w:proofErr w:type="gramEnd"/>
      <w:r>
        <w:t xml:space="preserve"> a fifth is shot down while fleeing. Three others are abducted in a car; two of them are shot in the gardens of Aterro do Flamengo. A young adult dies from his injuries four days later. Another, Wagnerdos Santos, left for dead, survives a shot in the face. '' This shocking event illustrates the deplorable living conditions of poor children and adolescents in Brazil in the early 1990s, victims of violence and the indifference of society.</w:t>
      </w:r>
    </w:p>
    <w:p w:rsidR="0038119D" w:rsidRDefault="0038119D" w:rsidP="0038119D">
      <w:r>
        <w:t>The exclusion of poor children is one of the darkest realities of Brazil, a country with glaring contradictions. In 1991, with over 146 million people in 26 states, Brazil is the economic leader in Latin America. A world class Brazil represented by the states of Sao Paulo and Rio Grande do Sul</w:t>
      </w:r>
      <w:r w:rsidR="00AE6F5E">
        <w:t xml:space="preserve"> that</w:t>
      </w:r>
      <w:r>
        <w:t>,</w:t>
      </w:r>
      <w:r w:rsidR="00AE6F5E">
        <w:t xml:space="preserve"> ''</w:t>
      </w:r>
      <w:r>
        <w:t xml:space="preserve">if they were independent, would be among the </w:t>
      </w:r>
      <w:r w:rsidR="00AE6F5E">
        <w:t xml:space="preserve">45 richest nations in the world </w:t>
      </w:r>
      <w:r>
        <w:t>(...). The State</w:t>
      </w:r>
      <w:r w:rsidR="00AE6F5E">
        <w:t xml:space="preserve"> of</w:t>
      </w:r>
      <w:r>
        <w:t xml:space="preserve"> Sao Paulo has a gross national product (GNP)</w:t>
      </w:r>
      <w:r w:rsidR="00AE6F5E">
        <w:t xml:space="preserve"> greater</w:t>
      </w:r>
      <w:r>
        <w:t xml:space="preserve"> than Argentina</w:t>
      </w:r>
      <w:r w:rsidR="00AE6F5E">
        <w:t>,</w:t>
      </w:r>
      <w:r>
        <w:t xml:space="preserve"> and the city of São Paulo is a megacity with a (...) </w:t>
      </w:r>
      <w:r w:rsidR="00AE6F5E">
        <w:t xml:space="preserve">dynamic </w:t>
      </w:r>
      <w:r>
        <w:t>financial and busine</w:t>
      </w:r>
      <w:r w:rsidR="00AE6F5E">
        <w:t>ss life as well as a very v</w:t>
      </w:r>
      <w:r>
        <w:t>ibrant cultural</w:t>
      </w:r>
      <w:r w:rsidR="00AE6F5E">
        <w:t xml:space="preserve"> life''. But </w:t>
      </w:r>
      <w:r>
        <w:t>also</w:t>
      </w:r>
      <w:r w:rsidR="00AE6F5E">
        <w:t xml:space="preserve"> a Brazil</w:t>
      </w:r>
      <w:r>
        <w:t xml:space="preserve"> </w:t>
      </w:r>
      <w:r w:rsidR="00AE6F5E">
        <w:t xml:space="preserve">that </w:t>
      </w:r>
      <w:r>
        <w:t>suffers</w:t>
      </w:r>
      <w:r w:rsidR="00AE6F5E">
        <w:t xml:space="preserve">, </w:t>
      </w:r>
      <w:r>
        <w:t xml:space="preserve">where more than 40 million people live on less than U.S. $ 50 per month, </w:t>
      </w:r>
      <w:r w:rsidR="00AE6F5E">
        <w:t>without</w:t>
      </w:r>
      <w:r>
        <w:t xml:space="preserve"> sanitation and </w:t>
      </w:r>
      <w:proofErr w:type="gramStart"/>
      <w:r>
        <w:t>dri</w:t>
      </w:r>
      <w:r w:rsidR="00AE6F5E">
        <w:t>nking</w:t>
      </w:r>
      <w:proofErr w:type="gramEnd"/>
      <w:r w:rsidR="00AE6F5E">
        <w:t xml:space="preserve"> water that are essential. </w:t>
      </w:r>
      <w:proofErr w:type="gramStart"/>
      <w:r w:rsidR="00AE6F5E">
        <w:t>''</w:t>
      </w:r>
      <w:r>
        <w:t>The poorest 20% of the popu</w:t>
      </w:r>
      <w:r w:rsidR="00AE6F5E">
        <w:t>lation receive 2% of wealth when</w:t>
      </w:r>
      <w:r>
        <w:t xml:space="preserve"> 20% of </w:t>
      </w:r>
      <w:r w:rsidR="00AE6F5E">
        <w:t xml:space="preserve">the richest </w:t>
      </w:r>
      <w:r>
        <w:t>receive</w:t>
      </w:r>
      <w:r w:rsidR="00AE6F5E">
        <w:t xml:space="preserve"> 60%'', </w:t>
      </w:r>
      <w:r>
        <w:t>distressing numbers that rank</w:t>
      </w:r>
      <w:r w:rsidR="00AE6F5E">
        <w:t xml:space="preserve"> the country</w:t>
      </w:r>
      <w:r>
        <w:t xml:space="preserve"> among</w:t>
      </w:r>
      <w:r w:rsidR="00AE6F5E">
        <w:t>st</w:t>
      </w:r>
      <w:r>
        <w:t xml:space="preserve"> the most unequal </w:t>
      </w:r>
      <w:r w:rsidR="00AE6F5E">
        <w:t>countries in the world.</w:t>
      </w:r>
      <w:proofErr w:type="gramEnd"/>
      <w:r w:rsidR="00AE6F5E">
        <w:t xml:space="preserve"> In this</w:t>
      </w:r>
      <w:r>
        <w:t xml:space="preserve"> poor </w:t>
      </w:r>
      <w:r w:rsidR="00AE6F5E">
        <w:t>Brazil ''</w:t>
      </w:r>
      <w:r w:rsidR="005E3BCB">
        <w:t>large</w:t>
      </w:r>
      <w:r w:rsidR="00AE6F5E">
        <w:t xml:space="preserve"> slums pollute</w:t>
      </w:r>
      <w:r>
        <w:t xml:space="preserve"> around large urban centers and the favelas of Rio are famous for th</w:t>
      </w:r>
      <w:r w:rsidR="005E3BCB">
        <w:t>eir rates of crime and violence.'' These neighborhoods</w:t>
      </w:r>
      <w:r>
        <w:t xml:space="preserve"> are home to mi</w:t>
      </w:r>
      <w:r w:rsidR="000F71DC">
        <w:t>l</w:t>
      </w:r>
      <w:r>
        <w:t>lions of marginalized children.</w:t>
      </w:r>
    </w:p>
    <w:p w:rsidR="0038119D" w:rsidRDefault="0038119D" w:rsidP="0038119D">
      <w:r>
        <w:t>The social exclusion of children in Brazil dates from the early 20th cen</w:t>
      </w:r>
      <w:r w:rsidR="005E3BCB">
        <w:t>tury. According to some specialists</w:t>
      </w:r>
      <w:r>
        <w:t>, the Brazilian economic recessi</w:t>
      </w:r>
      <w:r w:rsidR="005E3BCB">
        <w:t xml:space="preserve">on of the 1980s caused an </w:t>
      </w:r>
      <w:r>
        <w:t>alarming</w:t>
      </w:r>
      <w:r w:rsidR="005E3BCB">
        <w:t xml:space="preserve"> augmentation of the</w:t>
      </w:r>
      <w:r>
        <w:t xml:space="preserve"> number of young boys and girls begging in the streets of major cities.</w:t>
      </w:r>
      <w:r w:rsidR="005E3BCB">
        <w:t xml:space="preserve"> Despite e</w:t>
      </w:r>
      <w:r>
        <w:t xml:space="preserve">arly laws on the </w:t>
      </w:r>
      <w:r>
        <w:lastRenderedPageBreak/>
        <w:t>protection of children's rights with the Federal Constitution of 1988, which anticipates the fundamental principles of the International Convention on the Rights of the Child of 1989</w:t>
      </w:r>
      <w:r w:rsidR="005E3BCB">
        <w:t>,</w:t>
      </w:r>
      <w:r>
        <w:t xml:space="preserve"> and the</w:t>
      </w:r>
      <w:r w:rsidR="005E3BCB">
        <w:t xml:space="preserve"> Law on Children and Youth of 1990</w:t>
      </w:r>
      <w:r>
        <w:t>, w</w:t>
      </w:r>
      <w:r w:rsidR="005E3BCB">
        <w:t>hich provides universal protection</w:t>
      </w:r>
      <w:r>
        <w:t xml:space="preserve"> for all Brazilian children, the reality is much darker. There are several reports of this situation, revealing shocking figures such as four children murdered every day in Brazilian cities, and gradually awaken</w:t>
      </w:r>
      <w:r w:rsidR="000F71DC">
        <w:t>s</w:t>
      </w:r>
      <w:r>
        <w:t xml:space="preserve"> international attention. In 1991, a </w:t>
      </w:r>
      <w:r w:rsidR="000F71DC">
        <w:t xml:space="preserve">Brazilian National Congress </w:t>
      </w:r>
      <w:r>
        <w:t>commission of inquiry c</w:t>
      </w:r>
      <w:r w:rsidR="000F71DC">
        <w:t>ounted the murder of 4661 youth</w:t>
      </w:r>
      <w:r>
        <w:t xml:space="preserve"> under 17 years</w:t>
      </w:r>
      <w:r w:rsidR="000F71DC">
        <w:t xml:space="preserve"> old</w:t>
      </w:r>
      <w:r>
        <w:t xml:space="preserve"> between 1988 and 1990. In February 1992, lawsuits</w:t>
      </w:r>
      <w:r w:rsidR="000F71DC">
        <w:t xml:space="preserve"> are</w:t>
      </w:r>
      <w:r>
        <w:t xml:space="preserve"> filed against more than a hundred people in Rio de Janeiro and Sao Paulo, mostly former police officers and security guards </w:t>
      </w:r>
      <w:r w:rsidR="000F71DC">
        <w:t>hired by private companies to ''</w:t>
      </w:r>
      <w:r>
        <w:t>clean'' cities.</w:t>
      </w:r>
    </w:p>
    <w:p w:rsidR="0038119D" w:rsidRDefault="0038119D" w:rsidP="0038119D">
      <w:r>
        <w:t>At the heart of the problem of street children, we find the high vul</w:t>
      </w:r>
      <w:r w:rsidR="000F71DC">
        <w:t>nerability of families and communities</w:t>
      </w:r>
      <w:r>
        <w:t>, many of which are struggling to survive in a context of economic liberalization and growing inequality. According to Elena Volpi, author o</w:t>
      </w:r>
      <w:r w:rsidR="000F71DC">
        <w:t>f a report by the World Bank,''</w:t>
      </w:r>
      <w:r>
        <w:t xml:space="preserve">the problem is rooted in the lack of communication within families and the </w:t>
      </w:r>
      <w:r w:rsidR="000F71DC">
        <w:t>weakening of social capital. S</w:t>
      </w:r>
      <w:r>
        <w:t>treet childr</w:t>
      </w:r>
      <w:r w:rsidR="00312B7C">
        <w:t xml:space="preserve">en are a warning sign of </w:t>
      </w:r>
      <w:r w:rsidR="000F71DC">
        <w:t>social development needs and poverty reduction needed to</w:t>
      </w:r>
      <w:r>
        <w:t xml:space="preserve"> improve the si</w:t>
      </w:r>
      <w:r w:rsidR="00312B7C">
        <w:t>tuation of the whole community.</w:t>
      </w:r>
      <w:r>
        <w:t>''</w:t>
      </w:r>
    </w:p>
    <w:p w:rsidR="003C79FD" w:rsidRDefault="0038119D" w:rsidP="0038119D">
      <w:r>
        <w:t>In 1989, the annual report of UN</w:t>
      </w:r>
      <w:r w:rsidR="00312B7C">
        <w:t xml:space="preserve">ICEF, 'The Situation of </w:t>
      </w:r>
      <w:r>
        <w:t>Children</w:t>
      </w:r>
      <w:r w:rsidR="00312B7C">
        <w:t xml:space="preserve"> in the World', portrays a raw picture of the</w:t>
      </w:r>
      <w:r>
        <w:t xml:space="preserve"> situation in Brazil: </w:t>
      </w:r>
      <w:r w:rsidR="00312B7C">
        <w:t xml:space="preserve">in </w:t>
      </w:r>
      <w:r>
        <w:t>41 million young people under 17 years</w:t>
      </w:r>
      <w:r w:rsidR="00312B7C">
        <w:t xml:space="preserve"> old</w:t>
      </w:r>
      <w:r>
        <w:t>, 25 million do not have access to education, re</w:t>
      </w:r>
      <w:r w:rsidR="00312B7C">
        <w:t xml:space="preserve">gular meals, decent housing, to </w:t>
      </w:r>
      <w:r>
        <w:t>adequate sanitation</w:t>
      </w:r>
      <w:r w:rsidR="00312B7C">
        <w:t xml:space="preserve">, not to mention entertainment. </w:t>
      </w:r>
      <w:r>
        <w:t>They are subject to all kinds of violence</w:t>
      </w:r>
      <w:r w:rsidR="00312B7C">
        <w:t xml:space="preserve">; 350 </w:t>
      </w:r>
      <w:r>
        <w:t>000 children under five years old die every year. 1990 estimates of the National Movement for Street Children ('Movimento Nacional dos Meninos e Meninas de Rua) amounted to 18 milli</w:t>
      </w:r>
      <w:r w:rsidR="00312B7C">
        <w:t xml:space="preserve">on children aged 7-17 years old </w:t>
      </w:r>
      <w:r>
        <w:t>illiterate</w:t>
      </w:r>
      <w:r w:rsidR="00312B7C">
        <w:t>, and</w:t>
      </w:r>
      <w:r>
        <w:t xml:space="preserve"> in 1993, the World Health Organization (WHO) estimates that 10 million children live on the streets of Brazil.</w:t>
      </w:r>
    </w:p>
    <w:p w:rsidR="0038119D" w:rsidRDefault="0038119D" w:rsidP="0038119D">
      <w:r>
        <w:t>Child labor is another serious problem. In 1989, four million Brazilians under 14 years</w:t>
      </w:r>
      <w:r w:rsidR="003C79FD">
        <w:t xml:space="preserve"> of age</w:t>
      </w:r>
      <w:r>
        <w:t xml:space="preserve"> work, making Brazil the largest employer of children in Latin America in absolute terms - only Haiti</w:t>
      </w:r>
      <w:r w:rsidR="003C79FD">
        <w:t xml:space="preserve"> and</w:t>
      </w:r>
      <w:r>
        <w:t xml:space="preserve"> Guatemala have an employment rate of children higher </w:t>
      </w:r>
      <w:r w:rsidR="003C79FD">
        <w:t xml:space="preserve">in </w:t>
      </w:r>
      <w:r>
        <w:t>proportion of the labor</w:t>
      </w:r>
      <w:r w:rsidR="003C79FD">
        <w:t xml:space="preserve"> force. In addition, </w:t>
      </w:r>
      <w:r>
        <w:t xml:space="preserve">work </w:t>
      </w:r>
      <w:r w:rsidR="003C79FD">
        <w:t>conditions are</w:t>
      </w:r>
      <w:r>
        <w:t xml:space="preserve"> often dangerous. In the agricultural sector, children work long hours without receiving any form of </w:t>
      </w:r>
      <w:r w:rsidR="003C79FD">
        <w:t>remuneration,</w:t>
      </w:r>
      <w:r>
        <w:t xml:space="preserve"> in contact with cutting tools and toxic chemicals, burdened by the weight of heavy loads</w:t>
      </w:r>
      <w:r w:rsidR="003C79FD">
        <w:t>. The industry offers an equal</w:t>
      </w:r>
      <w:r>
        <w:t xml:space="preserve"> concern with the use of many children in small family busin</w:t>
      </w:r>
      <w:r w:rsidR="003C79FD">
        <w:t xml:space="preserve">esses. The shoe industry </w:t>
      </w:r>
      <w:r>
        <w:t>particularly</w:t>
      </w:r>
      <w:r w:rsidR="003C79FD">
        <w:t xml:space="preserve"> employs</w:t>
      </w:r>
      <w:r>
        <w:t xml:space="preserve"> many</w:t>
      </w:r>
      <w:r w:rsidR="003C79FD">
        <w:t xml:space="preserve"> small hands, which are brought</w:t>
      </w:r>
      <w:r>
        <w:t xml:space="preserve"> to handle the toxic glue.</w:t>
      </w:r>
    </w:p>
    <w:p w:rsidR="0038119D" w:rsidRDefault="003C79FD" w:rsidP="0038119D">
      <w:r>
        <w:t xml:space="preserve">A </w:t>
      </w:r>
      <w:r w:rsidR="00EE2B6C">
        <w:t xml:space="preserve">LIMITED AND </w:t>
      </w:r>
      <w:r w:rsidR="0038119D">
        <w:t>FREQUENTLY</w:t>
      </w:r>
      <w:r>
        <w:t xml:space="preserve"> </w:t>
      </w:r>
      <w:r w:rsidR="00EE2B6C">
        <w:t>MALAJUSTED ACTION FROM THE GOVERMENT</w:t>
      </w:r>
    </w:p>
    <w:p w:rsidR="0038119D" w:rsidRDefault="00EE2B6C" w:rsidP="0038119D">
      <w:r>
        <w:t>The Brazilian government action</w:t>
      </w:r>
      <w:r w:rsidR="0038119D">
        <w:t xml:space="preserve"> generally proves ineffective. </w:t>
      </w:r>
      <w:r>
        <w:t xml:space="preserve">The </w:t>
      </w:r>
      <w:r w:rsidR="0038119D">
        <w:t>Foundation for the Welfare of Minors (FEBEM), founded in 1976, is a deplorable example. In October 1999, an expert on prison conditions, which accompanied a delegation of Amnesty International in Brazil, writes:</w:t>
      </w:r>
      <w:r>
        <w:t xml:space="preserve"> ''</w:t>
      </w:r>
      <w:r w:rsidR="0038119D">
        <w:t xml:space="preserve">I have to say as clearly as possible that I have never seen children kept in conditions as terrifying. From my point of view, this place should be closed immediately.'' Initially designed as Rehabilitation centers for young offenders aged 12 to 17 who have committed a criminal act, FEBEM units were converted into a </w:t>
      </w:r>
      <w:r>
        <w:t>retrograde J</w:t>
      </w:r>
      <w:r w:rsidR="0038119D">
        <w:t>uv</w:t>
      </w:r>
      <w:r>
        <w:t>enile detention system</w:t>
      </w:r>
      <w:r w:rsidR="0038119D">
        <w:t xml:space="preserve">, violent and repressive. Amnesty International has collected hundreds of teenagers </w:t>
      </w:r>
      <w:r>
        <w:t xml:space="preserve">of </w:t>
      </w:r>
      <w:r w:rsidR="0038119D">
        <w:t xml:space="preserve">FEBEM denunciations of torture, abuse and other acts of cruelty towards them. The NGO deplores the lack of adequate training and support, which promotes the development of a culture of torture, abuse and arbitrary punishment by supervisors in centers lacking employees. There is for staff and young </w:t>
      </w:r>
      <w:r w:rsidR="009A592D">
        <w:t xml:space="preserve">interned </w:t>
      </w:r>
      <w:r w:rsidR="0038119D">
        <w:t xml:space="preserve">people </w:t>
      </w:r>
      <w:r w:rsidR="009A592D">
        <w:t>n</w:t>
      </w:r>
      <w:r w:rsidR="0038119D">
        <w:t xml:space="preserve">or clear rules </w:t>
      </w:r>
      <w:r w:rsidR="009A592D">
        <w:t>n</w:t>
      </w:r>
      <w:r w:rsidR="0038119D">
        <w:t>or regulations in the administration of discipline.</w:t>
      </w:r>
    </w:p>
    <w:p w:rsidR="0038119D" w:rsidRDefault="0038119D" w:rsidP="0038119D">
      <w:r>
        <w:lastRenderedPageBreak/>
        <w:t>I</w:t>
      </w:r>
      <w:r w:rsidR="009A592D">
        <w:t>t is therefore the constant inefficacity</w:t>
      </w:r>
      <w:r>
        <w:t xml:space="preserve"> </w:t>
      </w:r>
      <w:r w:rsidR="009A592D">
        <w:t xml:space="preserve">of </w:t>
      </w:r>
      <w:r>
        <w:t>public policies and the progressive deterioration of the livin</w:t>
      </w:r>
      <w:r w:rsidR="009A592D">
        <w:t>g conditions of young people that</w:t>
      </w:r>
      <w:r>
        <w:t xml:space="preserve"> e</w:t>
      </w:r>
      <w:r w:rsidR="009A592D">
        <w:t xml:space="preserve">ventually cause a response from </w:t>
      </w:r>
      <w:r>
        <w:t>the civil society. Explicit denunciations of abuse such as FEBEM</w:t>
      </w:r>
      <w:r w:rsidR="009A592D">
        <w:t>'s</w:t>
      </w:r>
      <w:r>
        <w:t xml:space="preserve"> demonstrate the urgent need for social reforms.</w:t>
      </w:r>
    </w:p>
    <w:p w:rsidR="0038119D" w:rsidRDefault="009A592D" w:rsidP="0038119D">
      <w:r>
        <w:t>We can</w:t>
      </w:r>
      <w:r w:rsidR="0038119D">
        <w:t>not wait any longer for authorities to solve the problems.</w:t>
      </w:r>
    </w:p>
    <w:p w:rsidR="0038119D" w:rsidRDefault="009A592D" w:rsidP="0038119D">
      <w:r>
        <w:t>SOMETHING MUST BE DONE NOW</w:t>
      </w:r>
    </w:p>
    <w:p w:rsidR="0038119D" w:rsidRDefault="0038119D" w:rsidP="0038119D">
      <w:r>
        <w:t>Oded Grajew was born in 1947 in Tel Aviv, Israel. At the time, the region was still called Palestine. At the age of 12 years</w:t>
      </w:r>
      <w:r w:rsidR="005021E6">
        <w:t xml:space="preserve"> old</w:t>
      </w:r>
      <w:r>
        <w:t>, Oded moved to Brazil with his family and</w:t>
      </w:r>
      <w:r w:rsidR="005021E6">
        <w:t>,</w:t>
      </w:r>
      <w:r>
        <w:t xml:space="preserve"> three years later, after the death of his father, he became the head of the family. </w:t>
      </w:r>
      <w:proofErr w:type="gramStart"/>
      <w:r>
        <w:t>Once their diploma</w:t>
      </w:r>
      <w:r w:rsidR="005021E6">
        <w:t xml:space="preserve"> in</w:t>
      </w:r>
      <w:r>
        <w:t xml:space="preserve"> elec</w:t>
      </w:r>
      <w:r w:rsidR="005021E6">
        <w:t xml:space="preserve">trical engineer in </w:t>
      </w:r>
      <w:r>
        <w:t>pocket, Oded and three friends decided to create their compan</w:t>
      </w:r>
      <w:r w:rsidR="005021E6">
        <w:t>y.</w:t>
      </w:r>
      <w:proofErr w:type="gramEnd"/>
      <w:r w:rsidR="005021E6">
        <w:t xml:space="preserve"> After several market analyses</w:t>
      </w:r>
      <w:r>
        <w:t>, they discover that strategy games for teens and adults are all imported and difficult to obtain.</w:t>
      </w:r>
    </w:p>
    <w:p w:rsidR="0038119D" w:rsidRDefault="0038119D" w:rsidP="0038119D">
      <w:r>
        <w:t>In August 1972, Oded and his friends foun</w:t>
      </w:r>
      <w:r w:rsidR="005021E6">
        <w:t>ded '</w:t>
      </w:r>
      <w:r w:rsidR="0019347C">
        <w:t xml:space="preserve">Toys and Games </w:t>
      </w:r>
      <w:r w:rsidR="005021E6">
        <w:t>Grow'</w:t>
      </w:r>
      <w:r>
        <w:t xml:space="preserve"> (GROW listing the</w:t>
      </w:r>
      <w:r w:rsidR="005021E6">
        <w:t xml:space="preserve"> initials of the</w:t>
      </w:r>
      <w:r>
        <w:t xml:space="preserve"> names of the </w:t>
      </w:r>
      <w:r w:rsidR="005021E6">
        <w:t>four original members), and began</w:t>
      </w:r>
      <w:r>
        <w:t xml:space="preserve"> their activities in a small garage in </w:t>
      </w:r>
      <w:r w:rsidR="005021E6">
        <w:t>Sa</w:t>
      </w:r>
      <w:r w:rsidR="0019347C">
        <w:t>o Paulo. Their products, ''War'' and'' Diplomacy</w:t>
      </w:r>
      <w:r>
        <w:t>''</w:t>
      </w:r>
      <w:r w:rsidR="005021E6">
        <w:t xml:space="preserve"> destined</w:t>
      </w:r>
      <w:r>
        <w:t xml:space="preserve"> for adults</w:t>
      </w:r>
      <w:r w:rsidR="005021E6">
        <w:t>,</w:t>
      </w:r>
      <w:r>
        <w:t xml:space="preserve"> and puzzles</w:t>
      </w:r>
      <w:r w:rsidR="005021E6">
        <w:t xml:space="preserve"> destined</w:t>
      </w:r>
      <w:r>
        <w:t xml:space="preserve"> for children, will become extremely popular for several generations of Brazilians. In</w:t>
      </w:r>
      <w:r w:rsidR="005021E6">
        <w:t xml:space="preserve"> only</w:t>
      </w:r>
      <w:r>
        <w:t xml:space="preserve"> a few years, the craft business becomes </w:t>
      </w:r>
      <w:r w:rsidR="005021E6">
        <w:t xml:space="preserve">a </w:t>
      </w:r>
      <w:r>
        <w:t>recognized manufacturer. However, the low level of education of a significant part of the Brazilian population limit</w:t>
      </w:r>
      <w:r w:rsidR="005021E6">
        <w:t>s</w:t>
      </w:r>
      <w:r>
        <w:t xml:space="preserve"> market growth. Education is indeed a</w:t>
      </w:r>
      <w:r w:rsidR="008E6C02">
        <w:t xml:space="preserve"> condition 'sine qua non' for game consumers</w:t>
      </w:r>
      <w:r>
        <w:t>. Lack of education, coupled with low purchasing power of large segments of Brazilian society, hinders the development of sal</w:t>
      </w:r>
      <w:r w:rsidR="008E6C02">
        <w:t xml:space="preserve">es. For example, a game that sells 24 </w:t>
      </w:r>
      <w:r>
        <w:t>000 copies in Brazil is considered a commercial success. In comparison, Germany, with half the population, has sales nearly 10 times higher.</w:t>
      </w:r>
    </w:p>
    <w:p w:rsidR="0038119D" w:rsidRDefault="008E6C02" w:rsidP="0038119D">
      <w:r>
        <w:t>In 1989, Oded Grajew gets</w:t>
      </w:r>
      <w:r w:rsidR="0038119D">
        <w:t xml:space="preserve"> a turning point in his career. He abandoned the presidency</w:t>
      </w:r>
      <w:r>
        <w:t xml:space="preserve"> of GROW two years ago and was president of </w:t>
      </w:r>
      <w:r w:rsidR="0038119D">
        <w:t>ABRINQ, the Brazilian Asso</w:t>
      </w:r>
      <w:r>
        <w:t>ciation of Toy Manufacturers. He</w:t>
      </w:r>
      <w:r w:rsidR="0038119D">
        <w:t xml:space="preserve"> takes note of the annual report of UNICEF, and is affected by</w:t>
      </w:r>
      <w:r>
        <w:t xml:space="preserve"> the</w:t>
      </w:r>
      <w:r w:rsidR="0038119D">
        <w:t xml:space="preserve"> worrying indicators on the health and education of children in Brazil therein. These children</w:t>
      </w:r>
      <w:r>
        <w:t>,</w:t>
      </w:r>
      <w:r w:rsidR="0038119D">
        <w:t xml:space="preserve"> of the same age</w:t>
      </w:r>
      <w:r>
        <w:t xml:space="preserve"> as</w:t>
      </w:r>
      <w:r w:rsidR="0038119D">
        <w:t xml:space="preserve"> customers</w:t>
      </w:r>
      <w:r>
        <w:t xml:space="preserve"> of GROW</w:t>
      </w:r>
      <w:r w:rsidR="0038119D">
        <w:t xml:space="preserve"> </w:t>
      </w:r>
      <w:proofErr w:type="gramStart"/>
      <w:r w:rsidR="0038119D">
        <w:t>games,</w:t>
      </w:r>
      <w:proofErr w:type="gramEnd"/>
      <w:r w:rsidR="0038119D">
        <w:t xml:space="preserve"> lack the most basic services, and the portrait that stands the report paints a bleak future for Brazil. Oded begins to reflec</w:t>
      </w:r>
      <w:r>
        <w:t>t on how the professional association ABRINQ and its</w:t>
      </w:r>
      <w:r w:rsidR="0038119D">
        <w:t xml:space="preserve"> members </w:t>
      </w:r>
      <w:r>
        <w:t>could contribute to</w:t>
      </w:r>
      <w:r w:rsidR="0038119D">
        <w:t xml:space="preserve"> improve the situation. He say</w:t>
      </w:r>
      <w:r>
        <w:t>s: 'I was born in Israel. The country was fighting</w:t>
      </w:r>
      <w:r w:rsidR="0038119D">
        <w:t xml:space="preserve"> for its independence and </w:t>
      </w:r>
      <w:r>
        <w:t xml:space="preserve">was </w:t>
      </w:r>
      <w:r w:rsidR="0038119D">
        <w:t xml:space="preserve">experiencing a very difficult situation. Many things </w:t>
      </w:r>
      <w:r>
        <w:t>were missing, food was rationed</w:t>
      </w:r>
      <w:r w:rsidR="0038119D">
        <w:t>...</w:t>
      </w:r>
      <w:r w:rsidR="00E22934">
        <w:t xml:space="preserve"> Yet, d</w:t>
      </w:r>
      <w:r w:rsidR="0038119D">
        <w:t>espite these difficulties, I remember there was a national diction:</w:t>
      </w:r>
      <w:r w:rsidR="00E22934">
        <w:t xml:space="preserve"> ''</w:t>
      </w:r>
      <w:r w:rsidR="0038119D">
        <w:t>Even though times are tough, children should never live in need.'' Despite the great difficulties</w:t>
      </w:r>
      <w:r w:rsidR="00E22934">
        <w:t xml:space="preserve"> which people had to face</w:t>
      </w:r>
      <w:r w:rsidR="0038119D">
        <w:t>, children were protected and all their needs met</w:t>
      </w:r>
      <w:r w:rsidR="00E22934">
        <w:t>,</w:t>
      </w:r>
      <w:r w:rsidR="0038119D">
        <w:t xml:space="preserve"> because they are the foundation of </w:t>
      </w:r>
      <w:r w:rsidR="00E22934">
        <w:t xml:space="preserve">the </w:t>
      </w:r>
      <w:r w:rsidR="0038119D">
        <w:t>society. I've never forgotten. The only chance of success for the country (...)</w:t>
      </w:r>
      <w:r w:rsidR="00E22934">
        <w:t xml:space="preserve"> is based on attention to its</w:t>
      </w:r>
      <w:r w:rsidR="0038119D">
        <w:t xml:space="preserve"> child</w:t>
      </w:r>
      <w:r w:rsidR="00E22934">
        <w:t>ren. Nothing is more important.</w:t>
      </w:r>
      <w:r w:rsidR="0038119D">
        <w:t>'</w:t>
      </w:r>
    </w:p>
    <w:p w:rsidR="0038119D" w:rsidRDefault="00DD0AB8" w:rsidP="0038119D">
      <w:r>
        <w:t xml:space="preserve">The first support Oded </w:t>
      </w:r>
      <w:r w:rsidR="0038119D">
        <w:t>benefit</w:t>
      </w:r>
      <w:r>
        <w:t>s from comes from</w:t>
      </w:r>
      <w:r w:rsidR="0038119D">
        <w:t xml:space="preserve"> UNICEF in the person of Cesare Florio La Rocca. In 2001, Cesare </w:t>
      </w:r>
      <w:r>
        <w:t>will receive a prize from this organization for his</w:t>
      </w:r>
      <w:r w:rsidR="0038119D">
        <w:t xml:space="preserve"> work as part of a project for the protection of children and youth in Salvador, </w:t>
      </w:r>
      <w:r>
        <w:t xml:space="preserve">in the </w:t>
      </w:r>
      <w:r w:rsidR="0038119D">
        <w:t xml:space="preserve">Bahia State. Extremely responsive to the concerns and ideas of the businessman, Cesare </w:t>
      </w:r>
      <w:r>
        <w:t>offers</w:t>
      </w:r>
      <w:r w:rsidR="0038119D">
        <w:t xml:space="preserve"> him the expertise of the international agency. A strategic partnership is born. UNICEF tasks are clear: </w:t>
      </w:r>
      <w:r>
        <w:t xml:space="preserve">contribute </w:t>
      </w:r>
      <w:r w:rsidR="000F1D81">
        <w:t>to sensitize</w:t>
      </w:r>
      <w:r w:rsidR="0038119D">
        <w:t xml:space="preserve"> and</w:t>
      </w:r>
      <w:r w:rsidR="000F1D81">
        <w:t xml:space="preserve"> to</w:t>
      </w:r>
      <w:r w:rsidR="0038119D">
        <w:t xml:space="preserve"> mobilize toy manufacturers and encourage political action to guarantee full rights of </w:t>
      </w:r>
      <w:r w:rsidR="000F1D81">
        <w:t>poor children and youth</w:t>
      </w:r>
      <w:r w:rsidR="0038119D">
        <w:t>.</w:t>
      </w:r>
    </w:p>
    <w:p w:rsidR="0038119D" w:rsidRDefault="000F1D81" w:rsidP="0038119D">
      <w:r>
        <w:t>For his</w:t>
      </w:r>
      <w:r w:rsidR="0038119D">
        <w:t xml:space="preserve"> part, Oded meets in 1989 more than 200 industry m</w:t>
      </w:r>
      <w:r>
        <w:t>embers of toy manufacturers. A</w:t>
      </w:r>
      <w:r w:rsidR="0038119D">
        <w:t xml:space="preserve"> Council for the Protection of the Rights of the Child, whose mission is to bring together the business community and various social</w:t>
      </w:r>
      <w:r>
        <w:t xml:space="preserve"> actors around the issue of children, is then </w:t>
      </w:r>
      <w:r w:rsidR="0038119D">
        <w:t xml:space="preserve">created within the ABRINQ. The central idea is </w:t>
      </w:r>
      <w:r w:rsidR="0038119D">
        <w:lastRenderedPageBreak/>
        <w:t>that</w:t>
      </w:r>
      <w:r>
        <w:t xml:space="preserve"> ''</w:t>
      </w:r>
      <w:r w:rsidR="0038119D">
        <w:t xml:space="preserve">the responsibility does not rest solely on the shoulders of the government, but on society </w:t>
      </w:r>
      <w:r>
        <w:t>as a whole.'' The new council begins</w:t>
      </w:r>
      <w:r w:rsidR="0038119D">
        <w:t xml:space="preserve"> to organize its activities according to the model proposed by UNICEF. This model focuses on the capacity of Brazilian society to prevent challenges children face, that is to say, to address the causes of their problems, rather tha</w:t>
      </w:r>
      <w:r w:rsidR="00A97874">
        <w:t>n take spot actions to respond</w:t>
      </w:r>
      <w:r w:rsidR="0038119D">
        <w:t xml:space="preserve">. The guiding framework for the </w:t>
      </w:r>
      <w:r w:rsidR="00A97874">
        <w:t>activities of the Board is laid</w:t>
      </w:r>
      <w:r w:rsidR="0038119D">
        <w:t>, and will serve for the action plan of the foundation established the following year.</w:t>
      </w:r>
    </w:p>
    <w:p w:rsidR="0038119D" w:rsidRDefault="0038119D" w:rsidP="0038119D">
      <w:r w:rsidRPr="00E14AC3">
        <w:t>The first action of the Board i</w:t>
      </w:r>
      <w:r w:rsidR="00E14AC3">
        <w:t>s organizing a photo contest</w:t>
      </w:r>
      <w:r w:rsidRPr="00E14AC3">
        <w:t xml:space="preserve"> on the theme of children's rights sponsored by a distr</w:t>
      </w:r>
      <w:r w:rsidR="00E14AC3">
        <w:t>ibutor of photographic material</w:t>
      </w:r>
      <w:r w:rsidRPr="00E14AC3">
        <w:t>. Other projects follow:</w:t>
      </w:r>
    </w:p>
    <w:p w:rsidR="0038119D" w:rsidRDefault="0038119D" w:rsidP="0038119D">
      <w:r>
        <w:t>-Publication and promotion of the book 'Children and young people in the Brazilian Constitution</w:t>
      </w:r>
      <w:r w:rsidR="00E14AC3">
        <w:t>'</w:t>
      </w:r>
      <w:r>
        <w:t>, with financial support from three major paper producers;</w:t>
      </w:r>
    </w:p>
    <w:p w:rsidR="0038119D" w:rsidRDefault="0038119D" w:rsidP="0038119D">
      <w:r>
        <w:t>-Printing</w:t>
      </w:r>
      <w:r w:rsidR="00E14AC3">
        <w:t xml:space="preserve"> of</w:t>
      </w:r>
      <w:r>
        <w:t xml:space="preserve"> the Universal Declaratio</w:t>
      </w:r>
      <w:r w:rsidR="00E14AC3">
        <w:t xml:space="preserve">n of Rights of Children on </w:t>
      </w:r>
      <w:r>
        <w:t>packaging, magazines and comics for children and adolescents with the support of Editora Abril, the largest Brazilian publisher;</w:t>
      </w:r>
    </w:p>
    <w:p w:rsidR="0038119D" w:rsidRDefault="0038119D" w:rsidP="0038119D">
      <w:r>
        <w:t>-Promotion Campaign for a cure against dehydration over 10 million grocery bags with the support o</w:t>
      </w:r>
      <w:r w:rsidR="009459C0">
        <w:t>f the leading Brazilian supermarket</w:t>
      </w:r>
      <w:r>
        <w:t xml:space="preserve"> of the time;</w:t>
      </w:r>
    </w:p>
    <w:p w:rsidR="0038119D" w:rsidRDefault="0038119D" w:rsidP="0038119D">
      <w:r>
        <w:t>-Launching a</w:t>
      </w:r>
      <w:r w:rsidR="009459C0">
        <w:t>n awareness campaign for</w:t>
      </w:r>
      <w:r>
        <w:t xml:space="preserve"> students</w:t>
      </w:r>
      <w:r w:rsidR="009459C0">
        <w:t xml:space="preserve"> on rights of the child under</w:t>
      </w:r>
      <w:r>
        <w:t xml:space="preserve"> a partnership between the Mini</w:t>
      </w:r>
      <w:r w:rsidR="009459C0">
        <w:t xml:space="preserve">stry of Education, </w:t>
      </w:r>
      <w:r>
        <w:t>Culture and UNICEF.</w:t>
      </w:r>
    </w:p>
    <w:p w:rsidR="0038119D" w:rsidRDefault="0038119D" w:rsidP="0038119D">
      <w:r>
        <w:t>Through these actions, the Board seeks to go beyond charity and philanthropic philosophy and wants to show its determination to find solutions to the problems of chi</w:t>
      </w:r>
      <w:r w:rsidR="00A14ABD">
        <w:t>ldren with the help of people they surround</w:t>
      </w:r>
      <w:r>
        <w:t xml:space="preserve"> </w:t>
      </w:r>
      <w:r w:rsidR="00A14ABD">
        <w:t>themselves</w:t>
      </w:r>
      <w:r>
        <w:t xml:space="preserve"> with. During 1990, its activities are growing rapidly, so</w:t>
      </w:r>
      <w:r w:rsidR="00A14ABD">
        <w:t xml:space="preserve"> much</w:t>
      </w:r>
      <w:r>
        <w:t xml:space="preserve"> that</w:t>
      </w:r>
      <w:r w:rsidR="00A14ABD">
        <w:t xml:space="preserve"> its structure needs to be modified</w:t>
      </w:r>
      <w:r>
        <w:t>. February 13</w:t>
      </w:r>
      <w:r w:rsidR="00A14ABD">
        <w:t>th</w:t>
      </w:r>
      <w:r>
        <w:t xml:space="preserve">, </w:t>
      </w:r>
      <w:r w:rsidR="00A14ABD">
        <w:t xml:space="preserve">the </w:t>
      </w:r>
      <w:r>
        <w:t xml:space="preserve">ABRINQ Foundation for children's rights is created, and it differs from the ABRINQ </w:t>
      </w:r>
      <w:r w:rsidR="00A14ABD">
        <w:t>itself. In 1993, Oded leaves GROW to take the lead of</w:t>
      </w:r>
      <w:r>
        <w:t xml:space="preserve"> this instance.</w:t>
      </w:r>
    </w:p>
    <w:p w:rsidR="0038119D" w:rsidRDefault="0038119D" w:rsidP="0038119D">
      <w:r>
        <w:t>ABRINQ FOUNDATION FOR CHILDREN'S RI</w:t>
      </w:r>
      <w:r w:rsidR="00C20663">
        <w:t>GHTS: CREATING A SOCIAL ANSWER</w:t>
      </w:r>
      <w:r>
        <w:t xml:space="preserve"> (1989-1993)</w:t>
      </w:r>
    </w:p>
    <w:p w:rsidR="0038119D" w:rsidRDefault="0038119D" w:rsidP="0038119D">
      <w:r>
        <w:t>About the role of the</w:t>
      </w:r>
      <w:r w:rsidR="00C20663">
        <w:t xml:space="preserve"> ABRINQ Foundation for </w:t>
      </w:r>
      <w:r w:rsidR="00DD6CFF">
        <w:t xml:space="preserve">the </w:t>
      </w:r>
      <w:r w:rsidR="00C20663">
        <w:t xml:space="preserve">rights of the </w:t>
      </w:r>
      <w:r>
        <w:t>child, Ana Maria Wilheim, main</w:t>
      </w:r>
      <w:r w:rsidR="00DD6CFF">
        <w:t xml:space="preserve"> administrator of the</w:t>
      </w:r>
      <w:r>
        <w:t xml:space="preserve"> organization, writes:</w:t>
      </w:r>
    </w:p>
    <w:p w:rsidR="0038119D" w:rsidRDefault="0038119D" w:rsidP="0038119D">
      <w:r>
        <w:t>'From the outset, it was clear that the</w:t>
      </w:r>
      <w:r w:rsidR="00DD6CFF">
        <w:t xml:space="preserve"> ABRINQ</w:t>
      </w:r>
      <w:r>
        <w:t xml:space="preserve"> Foundation </w:t>
      </w:r>
      <w:r w:rsidR="00DD6CFF">
        <w:t>would</w:t>
      </w:r>
      <w:r>
        <w:t xml:space="preserve"> not engage in charitable or philanthropic activities but rather</w:t>
      </w:r>
      <w:r w:rsidR="00DD6CFF">
        <w:t xml:space="preserve"> in activities that</w:t>
      </w:r>
      <w:r>
        <w:t xml:space="preserve"> </w:t>
      </w:r>
      <w:r w:rsidR="00DD6CFF">
        <w:t xml:space="preserve">are </w:t>
      </w:r>
      <w:r>
        <w:t>more</w:t>
      </w:r>
      <w:r w:rsidR="007C0FC0">
        <w:t xml:space="preserve"> in harmony with the nature of professional</w:t>
      </w:r>
      <w:r>
        <w:t xml:space="preserve"> assoc</w:t>
      </w:r>
      <w:r w:rsidR="007C0FC0">
        <w:t xml:space="preserve">iation of manufacturers of toys, </w:t>
      </w:r>
      <w:r>
        <w:t>which interacts on one side, with suppliers and, on the other, with customers. Thus, the idea of ​​setting up projects to help children and adolescents directly managed by the ABRINQ, such as building schools, health centers o</w:t>
      </w:r>
      <w:r w:rsidR="008B4C77">
        <w:t>r shelters, was dismissed early</w:t>
      </w:r>
      <w:r>
        <w:t>. It was decided that the association would be active in protecting the rights of children and adolescents engaging suppliers, manufacturers and distributors, organizing their</w:t>
      </w:r>
      <w:r w:rsidR="008B4C77">
        <w:t xml:space="preserve"> participation in this sense and ensuring their presence.</w:t>
      </w:r>
      <w:r>
        <w:t>'</w:t>
      </w:r>
    </w:p>
    <w:p w:rsidR="00931548" w:rsidRDefault="0038119D" w:rsidP="0038119D">
      <w:r>
        <w:t xml:space="preserve">The purpose of the </w:t>
      </w:r>
      <w:r w:rsidR="008B4C77">
        <w:t xml:space="preserve">ABRINQ </w:t>
      </w:r>
      <w:r>
        <w:t>Foundation is defined as:</w:t>
      </w:r>
      <w:r w:rsidR="008B4C77">
        <w:t xml:space="preserve"> ''</w:t>
      </w:r>
      <w:r>
        <w:t>Make sure</w:t>
      </w:r>
      <w:r w:rsidR="008B4C77">
        <w:t xml:space="preserve"> of</w:t>
      </w:r>
      <w:r>
        <w:t xml:space="preserve"> the</w:t>
      </w:r>
      <w:r w:rsidR="008B4C77">
        <w:t xml:space="preserve"> respect of</w:t>
      </w:r>
      <w:r>
        <w:t xml:space="preserve"> rights of the child in accordance with national and inte</w:t>
      </w:r>
      <w:r w:rsidR="008B4C77">
        <w:t>rnational standards (particularly</w:t>
      </w:r>
      <w:r>
        <w:t xml:space="preserve"> the</w:t>
      </w:r>
      <w:r w:rsidR="008B4C77">
        <w:t xml:space="preserve"> </w:t>
      </w:r>
      <w:r w:rsidR="00CC3EAF">
        <w:t>Brazilian</w:t>
      </w:r>
      <w:r>
        <w:t xml:space="preserve"> Constitu</w:t>
      </w:r>
      <w:r w:rsidR="00CC3EAF">
        <w:t>t</w:t>
      </w:r>
      <w:r>
        <w:t>ion of 1988, the International Convention of the United Nations</w:t>
      </w:r>
      <w:r w:rsidR="00CC3EAF">
        <w:t xml:space="preserve"> on the rights of the child </w:t>
      </w:r>
      <w:r>
        <w:t>of 1989 and the Brazilian Children and Youth</w:t>
      </w:r>
      <w:r w:rsidR="00CC3EAF">
        <w:t xml:space="preserve"> Law of</w:t>
      </w:r>
      <w:r>
        <w:t xml:space="preserve"> 1990).'' Ana Maria Wilheim reports:</w:t>
      </w:r>
    </w:p>
    <w:p w:rsidR="00931548" w:rsidRDefault="0038119D" w:rsidP="0038119D">
      <w:r w:rsidRPr="00931548">
        <w:lastRenderedPageBreak/>
        <w:t xml:space="preserve">'In the beginning, there </w:t>
      </w:r>
      <w:proofErr w:type="gramStart"/>
      <w:r w:rsidRPr="00931548">
        <w:t>was no clear prospects</w:t>
      </w:r>
      <w:proofErr w:type="gramEnd"/>
      <w:r w:rsidRPr="00931548">
        <w:t>. We thought we would learn with time. We had a saying:</w:t>
      </w:r>
      <w:r w:rsidR="00931548">
        <w:t xml:space="preserve"> '' '</w:t>
      </w:r>
      <w:r w:rsidR="00931548" w:rsidRPr="00931548">
        <w:t>Caminante</w:t>
      </w:r>
      <w:r w:rsidR="00931548">
        <w:t xml:space="preserve"> no hay camino', 'se hace camino al andar</w:t>
      </w:r>
      <w:r w:rsidRPr="00931548">
        <w:t>''' which means</w:t>
      </w:r>
      <w:r w:rsidR="00931548">
        <w:t xml:space="preserve"> ''The walker has no path</w:t>
      </w:r>
      <w:r w:rsidRPr="00931548">
        <w:t xml:space="preserve"> he opens the path by walking.'' Today, in retrospect, we see that </w:t>
      </w:r>
      <w:r w:rsidR="00931548">
        <w:t>we were in the right direction.</w:t>
      </w:r>
      <w:r w:rsidRPr="00931548">
        <w:t>'</w:t>
      </w:r>
    </w:p>
    <w:p w:rsidR="0038119D" w:rsidRDefault="0038119D" w:rsidP="0038119D">
      <w:r>
        <w:t>The Foundation carries out its work in fulfilling what</w:t>
      </w:r>
      <w:r w:rsidR="00931548">
        <w:t xml:space="preserve"> it was already successful in doing as part</w:t>
      </w:r>
      <w:r>
        <w:t xml:space="preserve"> </w:t>
      </w:r>
      <w:r w:rsidR="00931548">
        <w:t xml:space="preserve">of the </w:t>
      </w:r>
      <w:r>
        <w:t xml:space="preserve">Protection Council, itself inspired by UNICEF. The </w:t>
      </w:r>
      <w:r w:rsidR="00295E93">
        <w:t>International Agency applies its</w:t>
      </w:r>
      <w:r>
        <w:t xml:space="preserve"> model of articulation in the activities of the Found</w:t>
      </w:r>
      <w:r w:rsidR="00295E93">
        <w:t>ation: it collects data, commands</w:t>
      </w:r>
      <w:r>
        <w:t xml:space="preserve"> studies and analyzes </w:t>
      </w:r>
      <w:r w:rsidR="00295E93">
        <w:t xml:space="preserve">the </w:t>
      </w:r>
      <w:r>
        <w:t>info</w:t>
      </w:r>
      <w:r w:rsidR="00295E93">
        <w:t>rmation, and identifies eventual</w:t>
      </w:r>
      <w:r>
        <w:t xml:space="preserve"> violations of child rights </w:t>
      </w:r>
      <w:r w:rsidR="00295E93">
        <w:t>and denounces them in the media, toward</w:t>
      </w:r>
      <w:r>
        <w:t xml:space="preserve"> opinion leaders a</w:t>
      </w:r>
      <w:r w:rsidR="00295E93">
        <w:t xml:space="preserve">nd toward </w:t>
      </w:r>
      <w:r>
        <w:t>federal and local governments. It also organizes conferences, work</w:t>
      </w:r>
      <w:r w:rsidR="00295E93">
        <w:t>shops and debates, and publishes</w:t>
      </w:r>
      <w:r>
        <w:t xml:space="preserve"> many papers on the subject.</w:t>
      </w:r>
    </w:p>
    <w:p w:rsidR="00F20056" w:rsidRDefault="0038119D" w:rsidP="0038119D">
      <w:r>
        <w:t xml:space="preserve">Using this model, the Foundation selects specific themes that serve as guidelines </w:t>
      </w:r>
      <w:r w:rsidR="00295E93">
        <w:t>for its programs: protection of</w:t>
      </w:r>
      <w:r>
        <w:t xml:space="preserve"> rights, health, education and culture, child labor, family and community. Between 1990 and 1993, the articulation of themes is</w:t>
      </w:r>
      <w:r w:rsidR="00295E93">
        <w:t xml:space="preserve"> done</w:t>
      </w:r>
      <w:r>
        <w:t xml:space="preserve"> mainly through political action and </w:t>
      </w:r>
      <w:r w:rsidR="00F20056">
        <w:t xml:space="preserve">by </w:t>
      </w:r>
      <w:r>
        <w:t>c</w:t>
      </w:r>
      <w:r w:rsidR="00F20056">
        <w:t>ommunication. In terms of political action</w:t>
      </w:r>
      <w:r>
        <w:t>, the Foundation's projects r</w:t>
      </w:r>
      <w:r w:rsidR="00F20056">
        <w:t>ange from the publication of wor</w:t>
      </w:r>
      <w:r>
        <w:t xml:space="preserve">ks denouncing the exploitation of children and even advocacy or lobbying in </w:t>
      </w:r>
      <w:r w:rsidR="00F20056">
        <w:t>favor of the proposal of the Law</w:t>
      </w:r>
      <w:r>
        <w:t xml:space="preserve"> on Children and Youth.</w:t>
      </w:r>
    </w:p>
    <w:p w:rsidR="0038119D" w:rsidRDefault="0038119D" w:rsidP="0038119D">
      <w:r>
        <w:t>The best example of the r</w:t>
      </w:r>
      <w:r w:rsidR="00F20056">
        <w:t>ole of communication is the Priz</w:t>
      </w:r>
      <w:r>
        <w:t>e of childhood which recognizes individuals and organizations who have developed exemplary activities to improve conditions for children in Brazil, awarded annually in November, on the occasion of the anniversary</w:t>
      </w:r>
      <w:r w:rsidR="00F20056">
        <w:t xml:space="preserve"> of the proclamation of</w:t>
      </w:r>
      <w:r w:rsidR="00AD683D">
        <w:t xml:space="preserve"> the</w:t>
      </w:r>
      <w:r w:rsidR="00F20056">
        <w:t xml:space="preserve"> </w:t>
      </w:r>
      <w:r>
        <w:t xml:space="preserve">Universal Declaration of Rights of the Child. The Foundation is responsible for the selection and evaluation of projects </w:t>
      </w:r>
      <w:r w:rsidR="00AD683D">
        <w:t>-</w:t>
      </w:r>
      <w:r>
        <w:t>in 2002, 293 organizations have applied</w:t>
      </w:r>
      <w:r w:rsidR="00AD683D">
        <w:t>-</w:t>
      </w:r>
      <w:r>
        <w:t>, then announces the winner</w:t>
      </w:r>
      <w:r w:rsidR="00AD683D">
        <w:t xml:space="preserve"> of the prize </w:t>
      </w:r>
      <w:r>
        <w:t xml:space="preserve">over a large public ceremony attended by members of the political </w:t>
      </w:r>
      <w:r w:rsidR="00AD683D">
        <w:t xml:space="preserve">and artistic elite of the </w:t>
      </w:r>
      <w:r>
        <w:t>country. In addition</w:t>
      </w:r>
      <w:r w:rsidR="00AD683D">
        <w:t xml:space="preserve">, campaigns are launched </w:t>
      </w:r>
      <w:proofErr w:type="gramStart"/>
      <w:r w:rsidR="00AD683D">
        <w:t>to</w:t>
      </w:r>
      <w:proofErr w:type="gramEnd"/>
      <w:r w:rsidR="00AD683D">
        <w:t xml:space="preserve"> much media attention</w:t>
      </w:r>
      <w:r>
        <w:t>, s</w:t>
      </w:r>
      <w:r w:rsidR="00AD683D">
        <w:t>uch as 'Pré</w:t>
      </w:r>
      <w:r>
        <w:t xml:space="preserve"> natal</w:t>
      </w:r>
      <w:r w:rsidR="00AD683D">
        <w:t xml:space="preserve"> é vida</w:t>
      </w:r>
      <w:r>
        <w:t>' (Prenatal care is life), to educate pregnant women about the importance of prenatal examinations, and 'Dâ para resolver' (A solution exists), a quarterly newsletter touting initiatives undertaken</w:t>
      </w:r>
      <w:r w:rsidR="00AD683D">
        <w:t xml:space="preserve"> by businesses</w:t>
      </w:r>
      <w:r>
        <w:t xml:space="preserve"> to help children in need.</w:t>
      </w:r>
    </w:p>
    <w:p w:rsidR="0038119D" w:rsidRDefault="001D4874" w:rsidP="0038119D">
      <w:r>
        <w:t xml:space="preserve">The ABRINQ </w:t>
      </w:r>
      <w:r w:rsidR="0038119D">
        <w:t>Foundation plays primarily a representational role, acting as spokesman for Brazilian children. However, in 1993, a new project le</w:t>
      </w:r>
      <w:r>
        <w:t>a</w:t>
      </w:r>
      <w:r w:rsidR="0038119D">
        <w:t>d</w:t>
      </w:r>
      <w:r>
        <w:t>s them to operate</w:t>
      </w:r>
      <w:r w:rsidR="0038119D">
        <w:t xml:space="preserve"> a strategic change in its activities.</w:t>
      </w:r>
    </w:p>
    <w:p w:rsidR="0038119D" w:rsidRDefault="0038119D" w:rsidP="0038119D">
      <w:r>
        <w:t>INTERMEDIATE AND FUNDRAISER: ONE STEP FORWARD (1993-1996)</w:t>
      </w:r>
    </w:p>
    <w:p w:rsidR="0038119D" w:rsidRDefault="0038119D" w:rsidP="0038119D">
      <w:r>
        <w:t>The launch of the</w:t>
      </w:r>
      <w:r w:rsidR="00CA547A">
        <w:t xml:space="preserve"> project</w:t>
      </w:r>
      <w:r>
        <w:t xml:space="preserve"> 'Nossas Crianças' (Our Childr</w:t>
      </w:r>
      <w:r w:rsidR="00CA547A">
        <w:t xml:space="preserve">en) in 1993 adds to the simple role of </w:t>
      </w:r>
      <w:r>
        <w:t>representing</w:t>
      </w:r>
      <w:r w:rsidR="00CA547A">
        <w:t xml:space="preserve"> of</w:t>
      </w:r>
      <w:r>
        <w:t xml:space="preserve"> the Fo</w:t>
      </w:r>
      <w:r w:rsidR="00CA547A">
        <w:t>u</w:t>
      </w:r>
      <w:r>
        <w:t>ndation</w:t>
      </w:r>
      <w:r w:rsidR="00CA547A">
        <w:t xml:space="preserve"> to</w:t>
      </w:r>
      <w:r>
        <w:t xml:space="preserve"> those of intermediate and fundraiser. For this project, it identifies and selects trusted institutions ac</w:t>
      </w:r>
      <w:r w:rsidR="00CA547A">
        <w:t>ting with children, then mounts</w:t>
      </w:r>
      <w:r>
        <w:t xml:space="preserve"> a media campaign to encourage individuals and businesses to </w:t>
      </w:r>
      <w:r w:rsidR="00CA547A">
        <w:t>make monthly donations in money to them. From t</w:t>
      </w:r>
      <w:r>
        <w:t>his</w:t>
      </w:r>
      <w:r w:rsidR="00CA547A">
        <w:t xml:space="preserve"> project</w:t>
      </w:r>
      <w:r>
        <w:t xml:space="preserve"> model</w:t>
      </w:r>
      <w:r w:rsidR="00CA547A">
        <w:t xml:space="preserve"> </w:t>
      </w:r>
      <w:r>
        <w:t>-</w:t>
      </w:r>
      <w:r w:rsidR="00F53827">
        <w:t>on one side</w:t>
      </w:r>
      <w:r>
        <w:t>, individuals and businesses wanting to</w:t>
      </w:r>
      <w:r w:rsidR="00F53827">
        <w:t xml:space="preserve"> help but not knowing how to do; on the other side</w:t>
      </w:r>
      <w:r>
        <w:t xml:space="preserve">, trustworthy institutions in need of money but </w:t>
      </w:r>
      <w:r w:rsidR="00F53827">
        <w:t xml:space="preserve">having no expertise to collect funds- </w:t>
      </w:r>
      <w:r>
        <w:t>merge a new role for the Foundation which then makes the bridge between these t</w:t>
      </w:r>
      <w:r w:rsidR="00F53827">
        <w:t>wo groups. Oded Grajew explains it</w:t>
      </w:r>
      <w:r>
        <w:t xml:space="preserve"> in April 1998 in a report of the activities of the</w:t>
      </w:r>
      <w:r w:rsidR="00F53827">
        <w:t xml:space="preserve"> ABRINQ</w:t>
      </w:r>
      <w:r>
        <w:t xml:space="preserve"> Foundation between 1990 and 1997:</w:t>
      </w:r>
    </w:p>
    <w:p w:rsidR="0038119D" w:rsidRDefault="0038119D" w:rsidP="0038119D">
      <w:r>
        <w:t>'Our country has huge financial and material resources,</w:t>
      </w:r>
      <w:r w:rsidR="00F53827">
        <w:t xml:space="preserve"> knowledge, skills, people of</w:t>
      </w:r>
      <w:r>
        <w:t xml:space="preserve"> awareness</w:t>
      </w:r>
      <w:r w:rsidR="00F53827">
        <w:t xml:space="preserve"> and </w:t>
      </w:r>
      <w:r>
        <w:t>goodwill, organizations</w:t>
      </w:r>
      <w:r w:rsidR="00F53827">
        <w:t xml:space="preserve"> of civil society engaged</w:t>
      </w:r>
      <w:r>
        <w:t xml:space="preserve"> in the defense of human rights, companies</w:t>
      </w:r>
      <w:r w:rsidR="00F53827">
        <w:t xml:space="preserve"> aware of their </w:t>
      </w:r>
      <w:r>
        <w:t>social</w:t>
      </w:r>
      <w:r w:rsidR="00F53827">
        <w:t xml:space="preserve"> responsibilities. Our</w:t>
      </w:r>
      <w:r>
        <w:t xml:space="preserve"> proposal is to channel these</w:t>
      </w:r>
      <w:r w:rsidR="00F53827">
        <w:t xml:space="preserve"> resources to lacking sectors</w:t>
      </w:r>
      <w:r>
        <w:t>, to bring to</w:t>
      </w:r>
      <w:r w:rsidR="0019347C">
        <w:t>gether players</w:t>
      </w:r>
      <w:r>
        <w:t xml:space="preserve"> and </w:t>
      </w:r>
      <w:r w:rsidR="0019347C">
        <w:t xml:space="preserve">to </w:t>
      </w:r>
      <w:r>
        <w:t>organize networks and associations supporting our cause</w:t>
      </w:r>
      <w:r w:rsidR="0019347C">
        <w:t>s.</w:t>
      </w:r>
      <w:r>
        <w:t>'</w:t>
      </w:r>
    </w:p>
    <w:p w:rsidR="0038119D" w:rsidRDefault="0038119D" w:rsidP="0038119D">
      <w:r>
        <w:lastRenderedPageBreak/>
        <w:t>The success of the project Our children depend</w:t>
      </w:r>
      <w:r w:rsidR="00037516">
        <w:t>s</w:t>
      </w:r>
      <w:r>
        <w:t xml:space="preserve"> on several factors: first, </w:t>
      </w:r>
      <w:r w:rsidR="002B76A0">
        <w:t>competence of staff of the ABRINQ Foundation; then the partnership with</w:t>
      </w:r>
      <w:r>
        <w:t xml:space="preserve"> the W</w:t>
      </w:r>
      <w:r w:rsidR="002B76A0">
        <w:t>.</w:t>
      </w:r>
      <w:r>
        <w:t>K</w:t>
      </w:r>
      <w:r w:rsidR="002B76A0">
        <w:t>.</w:t>
      </w:r>
      <w:r>
        <w:t xml:space="preserve"> Kellogg Foundation, which provides funds for</w:t>
      </w:r>
      <w:r w:rsidR="002B76A0">
        <w:t xml:space="preserve"> </w:t>
      </w:r>
      <w:r>
        <w:t>operations</w:t>
      </w:r>
      <w:r w:rsidR="002B76A0">
        <w:t xml:space="preserve">; </w:t>
      </w:r>
      <w:r>
        <w:t>finally</w:t>
      </w:r>
      <w:r w:rsidR="002B76A0">
        <w:t>,</w:t>
      </w:r>
      <w:r>
        <w:t xml:space="preserve"> an extensive advertising campaign</w:t>
      </w:r>
      <w:r w:rsidR="002B76A0">
        <w:t>, where we see a manager in a suit begging among</w:t>
      </w:r>
      <w:r>
        <w:t xml:space="preserve"> cars stopped at the traffic light</w:t>
      </w:r>
      <w:r w:rsidR="002B76A0">
        <w:t>. Spectators are struck and</w:t>
      </w:r>
      <w:r w:rsidR="0046022B">
        <w:t xml:space="preserve"> realize to what point </w:t>
      </w:r>
      <w:r>
        <w:t>ch</w:t>
      </w:r>
      <w:r w:rsidR="0046022B">
        <w:t>ildren begging in the street have</w:t>
      </w:r>
      <w:r>
        <w:t xml:space="preserve"> become a sad</w:t>
      </w:r>
      <w:r w:rsidR="0046022B">
        <w:t xml:space="preserve"> but mundane</w:t>
      </w:r>
      <w:r>
        <w:t xml:space="preserve"> reality of everyday life. Given the success of the</w:t>
      </w:r>
      <w:r w:rsidR="0046022B">
        <w:t xml:space="preserve"> operation, the Foundation </w:t>
      </w:r>
      <w:r>
        <w:t>quickly</w:t>
      </w:r>
      <w:r w:rsidR="0046022B">
        <w:t xml:space="preserve"> installs a telephone service</w:t>
      </w:r>
      <w:r>
        <w:t xml:space="preserve"> to collect donations.</w:t>
      </w:r>
    </w:p>
    <w:p w:rsidR="0038119D" w:rsidRDefault="002E26DC" w:rsidP="0038119D">
      <w:r>
        <w:t>The project '</w:t>
      </w:r>
      <w:r w:rsidR="0038119D">
        <w:t>Our</w:t>
      </w:r>
      <w:r>
        <w:t xml:space="preserve"> children' brings </w:t>
      </w:r>
      <w:r w:rsidR="0038119D">
        <w:t>the Foundation</w:t>
      </w:r>
      <w:r>
        <w:t xml:space="preserve"> to reconsider its mission and to </w:t>
      </w:r>
      <w:r w:rsidR="0038119D">
        <w:t>transform both its structure and scope. The public interest requires an effective response. It m</w:t>
      </w:r>
      <w:r>
        <w:t>ust</w:t>
      </w:r>
      <w:r w:rsidR="00BE44DF">
        <w:t xml:space="preserve"> thus</w:t>
      </w:r>
      <w:r>
        <w:t xml:space="preserve"> adopt methods that allow </w:t>
      </w:r>
      <w:r w:rsidR="0038119D">
        <w:t xml:space="preserve">to better </w:t>
      </w:r>
      <w:proofErr w:type="gramStart"/>
      <w:r w:rsidR="0038119D">
        <w:t>manage</w:t>
      </w:r>
      <w:proofErr w:type="gramEnd"/>
      <w:r w:rsidR="0038119D">
        <w:t xml:space="preserve"> the project</w:t>
      </w:r>
      <w:r>
        <w:t>,</w:t>
      </w:r>
      <w:r w:rsidR="0038119D">
        <w:t xml:space="preserve"> to sus</w:t>
      </w:r>
      <w:r>
        <w:t>tain its collaboration with certain</w:t>
      </w:r>
      <w:r w:rsidR="0038119D">
        <w:t xml:space="preserve"> institutions and especially</w:t>
      </w:r>
      <w:r w:rsidR="00BE44DF">
        <w:t xml:space="preserve"> maintain</w:t>
      </w:r>
      <w:r w:rsidR="0038119D">
        <w:t xml:space="preserve"> its role</w:t>
      </w:r>
      <w:r w:rsidR="00BE44DF">
        <w:t xml:space="preserve"> of organization which is </w:t>
      </w:r>
      <w:r w:rsidR="0038119D">
        <w:t>respected</w:t>
      </w:r>
      <w:r w:rsidR="00BE44DF">
        <w:t xml:space="preserve"> and first class</w:t>
      </w:r>
      <w:r w:rsidR="0038119D">
        <w:t>.</w:t>
      </w:r>
    </w:p>
    <w:p w:rsidR="0038119D" w:rsidRDefault="00724BCA" w:rsidP="0038119D">
      <w:r>
        <w:t xml:space="preserve">This project </w:t>
      </w:r>
      <w:r w:rsidR="0038119D">
        <w:t>also strengthen</w:t>
      </w:r>
      <w:r>
        <w:t>s the</w:t>
      </w:r>
      <w:r w:rsidR="0038119D">
        <w:t xml:space="preserve"> relationship with its main partner, the W</w:t>
      </w:r>
      <w:r>
        <w:t>.</w:t>
      </w:r>
      <w:r w:rsidR="0038119D">
        <w:t>K</w:t>
      </w:r>
      <w:r>
        <w:t>.</w:t>
      </w:r>
      <w:r w:rsidR="0038119D">
        <w:t xml:space="preserve"> Kellogg Foundation, and encourages further reflection on consolidating and expanding</w:t>
      </w:r>
      <w:r>
        <w:t xml:space="preserve"> of</w:t>
      </w:r>
      <w:r w:rsidR="0038119D">
        <w:t xml:space="preserve"> its scope. An organizational analysis is launched in 1994. It emphasizes the importance of creating a fund </w:t>
      </w:r>
      <w:r>
        <w:t>to centralize</w:t>
      </w:r>
      <w:r w:rsidR="0038119D">
        <w:t xml:space="preserve"> donations and increase the monthly budget to ensure the continuity of its activities and improve the quality of its management. It is also recommended to increase staff and expand projects and office space.</w:t>
      </w:r>
    </w:p>
    <w:p w:rsidR="0038119D" w:rsidRDefault="0038119D" w:rsidP="0038119D">
      <w:r>
        <w:t>During the first two</w:t>
      </w:r>
      <w:r w:rsidR="00E44B3F">
        <w:t xml:space="preserve"> and a half</w:t>
      </w:r>
      <w:r>
        <w:t xml:space="preserve"> years, the financial suppor</w:t>
      </w:r>
      <w:r w:rsidR="00E44B3F">
        <w:t>t from the Kellogg Project for institutional s</w:t>
      </w:r>
      <w:r>
        <w:t xml:space="preserve">trengthening </w:t>
      </w:r>
      <w:r w:rsidR="00E44B3F">
        <w:t xml:space="preserve">allows </w:t>
      </w:r>
      <w:r>
        <w:t>the</w:t>
      </w:r>
      <w:r w:rsidR="00E44B3F">
        <w:t xml:space="preserve"> ABRINQ</w:t>
      </w:r>
      <w:r>
        <w:t xml:space="preserve"> Foundation to reformulate its strategy. Thematic fields of action are abandoned in favor of four strategic fields of action: 1) political</w:t>
      </w:r>
      <w:r w:rsidR="00E44B3F">
        <w:t xml:space="preserve"> action; 2) </w:t>
      </w:r>
      <w:r>
        <w:t>communi</w:t>
      </w:r>
      <w:r w:rsidR="00E44B3F">
        <w:t>cation; 3) project management;</w:t>
      </w:r>
      <w:r>
        <w:t xml:space="preserve"> 4) fundraising. </w:t>
      </w:r>
      <w:r w:rsidR="00E44B3F">
        <w:t>The m</w:t>
      </w:r>
      <w:r>
        <w:t>ission is redefined:</w:t>
      </w:r>
      <w:r w:rsidR="00E44B3F">
        <w:t xml:space="preserve"> </w:t>
      </w:r>
      <w:r w:rsidR="00524E2C">
        <w:t xml:space="preserve">to create </w:t>
      </w:r>
      <w:r w:rsidR="00E44B3F">
        <w:t>society awareness and mobilization</w:t>
      </w:r>
      <w:r>
        <w:t xml:space="preserve"> around issues of childhood</w:t>
      </w:r>
      <w:r w:rsidR="00E44B3F">
        <w:t xml:space="preserve">, promoting </w:t>
      </w:r>
      <w:r>
        <w:t>the involvement of social organizations and businesses in developing solutions through political action for the protection of children's rights and</w:t>
      </w:r>
      <w:r w:rsidR="00524E2C">
        <w:t xml:space="preserve"> by</w:t>
      </w:r>
      <w:r>
        <w:t xml:space="preserve"> exemplary actions</w:t>
      </w:r>
      <w:r w:rsidR="00524E2C">
        <w:t xml:space="preserve"> that can be reproduced and spread</w:t>
      </w:r>
      <w:r>
        <w:t>.</w:t>
      </w:r>
    </w:p>
    <w:p w:rsidR="00524E2C" w:rsidRDefault="0038119D" w:rsidP="0038119D">
      <w:r>
        <w:t xml:space="preserve">Thus, the participation of companies becomes a priority, which is followed by the creation of long-term partnerships with institutions and companies. These partnerships will become the hallmark of the </w:t>
      </w:r>
      <w:r w:rsidR="00524E2C">
        <w:t xml:space="preserve">ABRINQ </w:t>
      </w:r>
      <w:r>
        <w:t>Foundation.</w:t>
      </w:r>
    </w:p>
    <w:p w:rsidR="0038119D" w:rsidRDefault="009846CA" w:rsidP="0038119D">
      <w:r>
        <w:t xml:space="preserve">THE PROGRAM </w:t>
      </w:r>
      <w:r w:rsidR="0038119D">
        <w:t>FRIEND OF CHILDREN</w:t>
      </w:r>
      <w:r>
        <w:t xml:space="preserve"> COMPANY: A TASK MANAGEMENT </w:t>
      </w:r>
      <w:r w:rsidR="0038119D">
        <w:t>(1995)</w:t>
      </w:r>
    </w:p>
    <w:p w:rsidR="0038119D" w:rsidRDefault="0038119D" w:rsidP="0038119D">
      <w:proofErr w:type="gramStart"/>
      <w:r>
        <w:t>This revision of the mission in 1994 put</w:t>
      </w:r>
      <w:r w:rsidR="009846CA">
        <w:t>s</w:t>
      </w:r>
      <w:r>
        <w:t xml:space="preserve"> the Foundation on</w:t>
      </w:r>
      <w:r w:rsidR="009846CA">
        <w:t xml:space="preserve"> the right track for </w:t>
      </w:r>
      <w:r>
        <w:t>future development of its activi</w:t>
      </w:r>
      <w:r w:rsidR="00E06C60">
        <w:t>ties: The program friend of children</w:t>
      </w:r>
      <w:proofErr w:type="gramEnd"/>
      <w:r w:rsidR="00E06C60">
        <w:t xml:space="preserve"> C</w:t>
      </w:r>
      <w:r>
        <w:t>ompany (</w:t>
      </w:r>
      <w:r w:rsidR="00E06C60">
        <w:t>'</w:t>
      </w:r>
      <w:r>
        <w:t>Empres</w:t>
      </w:r>
      <w:r w:rsidR="00E06C60">
        <w:t>a Amiga da Criança') is</w:t>
      </w:r>
      <w:r>
        <w:t xml:space="preserve"> launched in April 1995. In the 1990</w:t>
      </w:r>
      <w:r w:rsidR="00E06C60">
        <w:t>s, with the enactment of the Law</w:t>
      </w:r>
      <w:r>
        <w:t xml:space="preserve"> on Children and Youth of Brazil and the implementatio</w:t>
      </w:r>
      <w:r w:rsidR="00E06C60">
        <w:t>n of the international program for elimination of child l</w:t>
      </w:r>
      <w:r>
        <w:t>abour of the ILO (International Labour Organization), new</w:t>
      </w:r>
      <w:r w:rsidR="00E06C60">
        <w:t xml:space="preserve"> social movements emerge and business directors</w:t>
      </w:r>
      <w:r>
        <w:t xml:space="preserve"> are encouraged to engage in the fight against child labor. Deeply concern</w:t>
      </w:r>
      <w:r w:rsidR="00E06C60">
        <w:t>ed about this issue and convinced</w:t>
      </w:r>
      <w:r>
        <w:t xml:space="preserve"> that</w:t>
      </w:r>
      <w:r w:rsidR="00E06C60">
        <w:t xml:space="preserve"> ''</w:t>
      </w:r>
      <w:r>
        <w:t>if companies are</w:t>
      </w:r>
      <w:r w:rsidR="00E06C60">
        <w:t xml:space="preserve"> part of the problem (by hiring</w:t>
      </w:r>
      <w:r>
        <w:t xml:space="preserve"> children)</w:t>
      </w:r>
      <w:r w:rsidR="00E06C60">
        <w:t>, they</w:t>
      </w:r>
      <w:r>
        <w:t xml:space="preserve"> are also part of the s</w:t>
      </w:r>
      <w:r w:rsidR="00B83F97">
        <w:t>olution</w:t>
      </w:r>
      <w:r>
        <w:t>''</w:t>
      </w:r>
      <w:r w:rsidR="00B83F97">
        <w:t>, The ABRINQ</w:t>
      </w:r>
      <w:r>
        <w:t xml:space="preserve"> Foundation</w:t>
      </w:r>
      <w:r w:rsidR="00B83F97">
        <w:t xml:space="preserve"> creates the label friend of children Company. Distinguishing the businesses not the products -</w:t>
      </w:r>
      <w:r>
        <w:t>although it is allowed on packa</w:t>
      </w:r>
      <w:r w:rsidR="00B83F97">
        <w:t>ging, advertising and marketing-,</w:t>
      </w:r>
      <w:r>
        <w:t xml:space="preserve"> this label identifies firms that do not employ children in their production chain and</w:t>
      </w:r>
      <w:r w:rsidR="00B83F97">
        <w:t xml:space="preserve"> that</w:t>
      </w:r>
      <w:r>
        <w:t xml:space="preserve"> are committed to improve the future of Brazilian children in need. Obtaining the label is subject to the following criteria</w:t>
      </w:r>
      <w:r w:rsidR="00B83F97">
        <w:t>'s</w:t>
      </w:r>
      <w:r>
        <w:t>:</w:t>
      </w:r>
    </w:p>
    <w:p w:rsidR="001E6A3A" w:rsidRDefault="0038119D" w:rsidP="0038119D">
      <w:r>
        <w:t xml:space="preserve">1) Make a </w:t>
      </w:r>
      <w:r w:rsidR="001E6A3A">
        <w:t>formal commitment not to hire</w:t>
      </w:r>
      <w:r>
        <w:t xml:space="preserve"> children under the age of 14, according to the Brazilian law on the mini</w:t>
      </w:r>
      <w:r w:rsidR="001E6A3A">
        <w:t>mum age to perform paid work</w:t>
      </w:r>
      <w:r>
        <w:t>;</w:t>
      </w:r>
    </w:p>
    <w:p w:rsidR="0038119D" w:rsidRDefault="001E6A3A" w:rsidP="0038119D">
      <w:r>
        <w:lastRenderedPageBreak/>
        <w:t>2) Make public this</w:t>
      </w:r>
      <w:r w:rsidR="0038119D">
        <w:t xml:space="preserve"> commitment especially with its network of suppliers and customers (the company shall not</w:t>
      </w:r>
      <w:r>
        <w:t>,</w:t>
      </w:r>
      <w:r w:rsidR="0038119D">
        <w:t xml:space="preserve"> at any phase of the production chain, derive any direct or indirect ben</w:t>
      </w:r>
      <w:r w:rsidR="00D83C6A">
        <w:t xml:space="preserve">efit of child labor, where </w:t>
      </w:r>
      <w:r w:rsidR="0038119D">
        <w:t>the impor</w:t>
      </w:r>
      <w:r w:rsidR="00D83C6A">
        <w:t xml:space="preserve">tance to sensitize </w:t>
      </w:r>
      <w:r w:rsidR="0038119D">
        <w:t>suppliers);</w:t>
      </w:r>
    </w:p>
    <w:p w:rsidR="0038119D" w:rsidRDefault="001E6A3A" w:rsidP="0038119D">
      <w:r>
        <w:t>3) Develop or</w:t>
      </w:r>
      <w:r w:rsidR="0038119D">
        <w:t xml:space="preserve"> support a social prog</w:t>
      </w:r>
      <w:r>
        <w:t>ram for children or a vocational</w:t>
      </w:r>
      <w:r w:rsidR="0038119D">
        <w:t xml:space="preserve"> training program for teenagers (this clause reflects the</w:t>
      </w:r>
      <w:r>
        <w:t xml:space="preserve"> constant</w:t>
      </w:r>
      <w:r w:rsidR="0038119D">
        <w:t xml:space="preserve"> concern for th</w:t>
      </w:r>
      <w:r>
        <w:t>e Foundation to addres</w:t>
      </w:r>
      <w:r w:rsidR="00D83C6A">
        <w:t>s problems uphill</w:t>
      </w:r>
      <w:r w:rsidR="0038119D">
        <w:t>).</w:t>
      </w:r>
    </w:p>
    <w:p w:rsidR="0038119D" w:rsidRDefault="00997DE2" w:rsidP="0038119D">
      <w:r>
        <w:t>The pro</w:t>
      </w:r>
      <w:r w:rsidR="00FF0586">
        <w:t>gram friend of children C</w:t>
      </w:r>
      <w:r>
        <w:t>ompany</w:t>
      </w:r>
      <w:r w:rsidR="0038119D">
        <w:t xml:space="preserve"> requires a wide range of resources and skills, including a call center to handle inquiries</w:t>
      </w:r>
      <w:r>
        <w:t>,</w:t>
      </w:r>
      <w:r w:rsidR="0038119D">
        <w:t xml:space="preserve"> and trained staff to meet and assist companies interested in the label. Control of the credibility of applicants and the accuracy of the information provided</w:t>
      </w:r>
      <w:r>
        <w:t>,</w:t>
      </w:r>
      <w:r w:rsidR="0038119D">
        <w:t xml:space="preserve"> with the support of</w:t>
      </w:r>
      <w:r>
        <w:t xml:space="preserve"> players</w:t>
      </w:r>
      <w:r w:rsidR="0038119D">
        <w:t xml:space="preserve"> from government agencies and trade uni</w:t>
      </w:r>
      <w:r w:rsidR="003144E2">
        <w:t xml:space="preserve">ons, is a particularly delicate task. </w:t>
      </w:r>
      <w:r w:rsidR="0038119D">
        <w:t>The Foundation</w:t>
      </w:r>
      <w:r w:rsidR="003144E2">
        <w:t>'s</w:t>
      </w:r>
      <w:r w:rsidR="0038119D">
        <w:t xml:space="preserve"> </w:t>
      </w:r>
      <w:proofErr w:type="gramStart"/>
      <w:r w:rsidR="0038119D">
        <w:t>staff</w:t>
      </w:r>
      <w:proofErr w:type="gramEnd"/>
      <w:r w:rsidR="0038119D">
        <w:t xml:space="preserve"> is also responsible for the organization of high-profile ceremonies in which labeled companies are publicly recognized. The validity of the label for one year only greatly increases the complexity of the project because the information, activities and the credibility of each company must be audited annually for the renewal of the label.</w:t>
      </w:r>
    </w:p>
    <w:p w:rsidR="0038119D" w:rsidRDefault="0038119D" w:rsidP="0038119D">
      <w:r>
        <w:t>The program</w:t>
      </w:r>
      <w:r w:rsidR="00FF0586">
        <w:t xml:space="preserve"> friend of children C</w:t>
      </w:r>
      <w:r>
        <w:t>ompany knows a great success, allowing the</w:t>
      </w:r>
      <w:r w:rsidR="00FF0586">
        <w:t xml:space="preserve"> ABRINQ</w:t>
      </w:r>
      <w:r>
        <w:t xml:space="preserve"> Foundation to increase international reputation. In 2002, 587 </w:t>
      </w:r>
      <w:r w:rsidR="00C23D86">
        <w:t>companies were labeled Friends of children</w:t>
      </w:r>
      <w:r>
        <w:t xml:space="preserve"> and have invested over $ 34 million </w:t>
      </w:r>
      <w:r w:rsidR="00C23D86">
        <w:t xml:space="preserve">U.S. </w:t>
      </w:r>
      <w:r>
        <w:t>dollars in health, education, social assistance and</w:t>
      </w:r>
      <w:r w:rsidR="00C23D86">
        <w:t xml:space="preserve"> in other projects </w:t>
      </w:r>
      <w:r>
        <w:t>benefit</w:t>
      </w:r>
      <w:r w:rsidR="00C23D86">
        <w:t>ing</w:t>
      </w:r>
      <w:r>
        <w:t xml:space="preserve"> children and youth. In </w:t>
      </w:r>
      <w:r w:rsidR="00C23D86">
        <w:t>recognition for its</w:t>
      </w:r>
      <w:r>
        <w:t xml:space="preserve"> work, the Foundation was chosen to coordinate the participation of Latin America in the Global March against Child Labour.</w:t>
      </w:r>
    </w:p>
    <w:p w:rsidR="0038119D" w:rsidRDefault="0038119D" w:rsidP="0038119D">
      <w:r>
        <w:t xml:space="preserve">This national and international </w:t>
      </w:r>
      <w:r w:rsidR="00C23D86">
        <w:t>recognition was also reflected</w:t>
      </w:r>
      <w:r>
        <w:t xml:space="preserve"> by the many 'ad hoc'</w:t>
      </w:r>
      <w:r w:rsidR="00C23D86">
        <w:t xml:space="preserve"> projects</w:t>
      </w:r>
      <w:r>
        <w:t xml:space="preserve"> for which the Foun</w:t>
      </w:r>
      <w:r w:rsidR="00C23D86">
        <w:t>dation was requested</w:t>
      </w:r>
      <w:r>
        <w:t>. Renowned for its efficiency, it has indeed attracted many groups, international organizations and agencies wishing to implem</w:t>
      </w:r>
      <w:r w:rsidR="00C23D86">
        <w:t>ent programs to help children and</w:t>
      </w:r>
      <w:r>
        <w:t xml:space="preserve"> young people using its network a</w:t>
      </w:r>
      <w:r w:rsidR="003B479B">
        <w:t>nd expertise. The project Adopt</w:t>
      </w:r>
      <w:r>
        <w:t xml:space="preserve"> a smile is an illustration. In 1996, a group of fifteen dentists approach </w:t>
      </w:r>
      <w:r w:rsidR="003B479B">
        <w:t xml:space="preserve">the </w:t>
      </w:r>
      <w:r>
        <w:t>ABRINQ Foundation to provide free treatment to childr</w:t>
      </w:r>
      <w:r w:rsidR="003B479B">
        <w:t xml:space="preserve">en and adolescents. In 2002, 20 </w:t>
      </w:r>
      <w:r>
        <w:t>324 children</w:t>
      </w:r>
      <w:r w:rsidR="003B479B">
        <w:t xml:space="preserve"> a</w:t>
      </w:r>
      <w:r>
        <w:t>re able</w:t>
      </w:r>
      <w:r w:rsidR="003B479B">
        <w:t xml:space="preserve"> to receive care through some 3 </w:t>
      </w:r>
      <w:r>
        <w:t>220 volunteer dentists in 185</w:t>
      </w:r>
      <w:r w:rsidR="003B479B">
        <w:t xml:space="preserve"> social</w:t>
      </w:r>
      <w:r>
        <w:t xml:space="preserve"> centers.</w:t>
      </w:r>
    </w:p>
    <w:p w:rsidR="0038119D" w:rsidRDefault="003B479B" w:rsidP="0038119D">
      <w:r>
        <w:t xml:space="preserve">The program Digital Garage </w:t>
      </w:r>
      <w:r w:rsidR="0038119D">
        <w:t>is another example of a successful</w:t>
      </w:r>
      <w:r>
        <w:t xml:space="preserve"> </w:t>
      </w:r>
      <w:r w:rsidR="0038119D">
        <w:t>'ad hoc'</w:t>
      </w:r>
      <w:r>
        <w:t xml:space="preserve"> program </w:t>
      </w:r>
      <w:r w:rsidR="0038119D">
        <w:t>implemented using the Foundation</w:t>
      </w:r>
      <w:r>
        <w:t>'s help</w:t>
      </w:r>
      <w:r w:rsidR="0038119D">
        <w:t>. The idea came from Hewlett-Packard Brazil, who</w:t>
      </w:r>
      <w:r>
        <w:t>,</w:t>
      </w:r>
      <w:r w:rsidR="0038119D">
        <w:t xml:space="preserve"> committed to reducing the digital divide by a targeted youth, has made available</w:t>
      </w:r>
      <w:r>
        <w:t xml:space="preserve"> to them</w:t>
      </w:r>
      <w:r w:rsidR="0038119D">
        <w:t xml:space="preserve"> computers with the latest programs. The firs</w:t>
      </w:r>
      <w:r>
        <w:t xml:space="preserve">t edition of Digital Garage </w:t>
      </w:r>
      <w:r w:rsidR="0038119D">
        <w:t>attr</w:t>
      </w:r>
      <w:r w:rsidR="00B173DC">
        <w:t xml:space="preserve">acted 120 young people who </w:t>
      </w:r>
      <w:r w:rsidR="0038119D">
        <w:t>learned how to use Windows, Dreamweaver and Photoshop. In 2002, this project won the annual international</w:t>
      </w:r>
      <w:r w:rsidR="00B173DC">
        <w:t xml:space="preserve"> prize for</w:t>
      </w:r>
      <w:r w:rsidR="0038119D">
        <w:t xml:space="preserve"> consciousness in business in the category innovative partnership.</w:t>
      </w:r>
    </w:p>
    <w:p w:rsidR="0038119D" w:rsidRDefault="0038119D" w:rsidP="0038119D">
      <w:r>
        <w:t xml:space="preserve">SCALE CHANGE </w:t>
      </w:r>
      <w:r w:rsidR="00977138">
        <w:t xml:space="preserve">BY INVOLVING THE GOVERNMENT (1996- </w:t>
      </w:r>
      <w:r>
        <w:t>)</w:t>
      </w:r>
    </w:p>
    <w:p w:rsidR="0038119D" w:rsidRDefault="0038119D" w:rsidP="0038119D">
      <w:r>
        <w:t>From 1996, the Foundation adapts new strategy to increase the scale of its operations to m</w:t>
      </w:r>
      <w:r w:rsidR="00B9695D">
        <w:t>ake its message more effective</w:t>
      </w:r>
      <w:r>
        <w:t xml:space="preserve"> through a strengthened partnership with the public sector. In the 2000 annual report of the </w:t>
      </w:r>
      <w:r w:rsidR="00B9695D">
        <w:t xml:space="preserve">ABRINQ </w:t>
      </w:r>
      <w:r>
        <w:t>Foundation, Oded Grajew says:</w:t>
      </w:r>
    </w:p>
    <w:p w:rsidR="0038119D" w:rsidRDefault="00B9695D" w:rsidP="0038119D">
      <w:r>
        <w:t>'N</w:t>
      </w:r>
      <w:r w:rsidR="0038119D">
        <w:t xml:space="preserve">o </w:t>
      </w:r>
      <w:r>
        <w:t xml:space="preserve">exemplary action </w:t>
      </w:r>
      <w:r w:rsidR="00336039">
        <w:t>of an</w:t>
      </w:r>
      <w:r w:rsidR="0038119D">
        <w:t xml:space="preserve"> NGO </w:t>
      </w:r>
      <w:r w:rsidR="00336039">
        <w:t>would have</w:t>
      </w:r>
      <w:r w:rsidR="0038119D">
        <w:t xml:space="preserve"> the potential to positively change the Brazilian reality if public policies that put the priority on social issues are not set up</w:t>
      </w:r>
      <w:r w:rsidR="00336039">
        <w:t>,</w:t>
      </w:r>
      <w:r w:rsidR="0038119D">
        <w:t xml:space="preserve"> because only the state has the size and universality to </w:t>
      </w:r>
      <w:r w:rsidR="00336039">
        <w:t xml:space="preserve">accomplish such a task. </w:t>
      </w:r>
      <w:proofErr w:type="gramStart"/>
      <w:r w:rsidR="00336039">
        <w:t xml:space="preserve">This </w:t>
      </w:r>
      <w:r w:rsidR="0038119D">
        <w:t>as alwa</w:t>
      </w:r>
      <w:r w:rsidR="00336039">
        <w:t>ys in any country in the world.</w:t>
      </w:r>
      <w:r w:rsidR="0038119D">
        <w:t>'</w:t>
      </w:r>
      <w:proofErr w:type="gramEnd"/>
    </w:p>
    <w:p w:rsidR="0038119D" w:rsidRDefault="0038119D" w:rsidP="0038119D">
      <w:r>
        <w:lastRenderedPageBreak/>
        <w:t>This shift of the Foundation to increased involvement in public policy clearly shines in projects like The Ma</w:t>
      </w:r>
      <w:r w:rsidR="00336039">
        <w:t>yor friend of children (1996), J</w:t>
      </w:r>
      <w:r>
        <w:t>ournalist fr</w:t>
      </w:r>
      <w:r w:rsidR="00336039">
        <w:t xml:space="preserve">iend of children (1997), and </w:t>
      </w:r>
      <w:r>
        <w:t>President</w:t>
      </w:r>
      <w:r w:rsidR="00336039">
        <w:t xml:space="preserve"> </w:t>
      </w:r>
      <w:proofErr w:type="gramStart"/>
      <w:r w:rsidR="00336039">
        <w:t>friend</w:t>
      </w:r>
      <w:proofErr w:type="gramEnd"/>
      <w:r w:rsidR="00336039">
        <w:t xml:space="preserve"> of children</w:t>
      </w:r>
      <w:r>
        <w:t xml:space="preserve"> (2002). For this latest </w:t>
      </w:r>
      <w:r w:rsidR="00336039">
        <w:t>initiative, the Foundation profits from the</w:t>
      </w:r>
      <w:r>
        <w:t xml:space="preserve"> presidential campaign to publicly</w:t>
      </w:r>
      <w:r w:rsidR="00336039">
        <w:t xml:space="preserve"> call candidates to engage in a clear action plan, </w:t>
      </w:r>
      <w:r>
        <w:t>from their</w:t>
      </w:r>
      <w:r w:rsidR="00336039">
        <w:t xml:space="preserve"> entry in</w:t>
      </w:r>
      <w:r>
        <w:t xml:space="preserve"> duties, based on United Nations goals for </w:t>
      </w:r>
      <w:r w:rsidR="00336039">
        <w:t>children and youth</w:t>
      </w:r>
      <w:r>
        <w:t>. The commitment of the four main candidates, whose statements have be</w:t>
      </w:r>
      <w:r w:rsidR="00D1151C">
        <w:t xml:space="preserve">en highly publicized, helped </w:t>
      </w:r>
      <w:r>
        <w:t>a large portion of civil society to understand the importance of public policy in addressing these problems.</w:t>
      </w:r>
    </w:p>
    <w:p w:rsidR="0038119D" w:rsidRDefault="0038119D" w:rsidP="0038119D">
      <w:r>
        <w:t>CONCLUSION</w:t>
      </w:r>
    </w:p>
    <w:p w:rsidR="0038119D" w:rsidRDefault="0038119D" w:rsidP="0038119D">
      <w:r>
        <w:t>Today, the</w:t>
      </w:r>
      <w:r w:rsidR="00444578" w:rsidRPr="00444578">
        <w:t xml:space="preserve"> </w:t>
      </w:r>
      <w:r w:rsidR="00444578">
        <w:t>ABRINQ</w:t>
      </w:r>
      <w:r>
        <w:t xml:space="preserve"> Foundation is an organization respected and recognized nation</w:t>
      </w:r>
      <w:r w:rsidR="00444578">
        <w:t>ally and internationally for its</w:t>
      </w:r>
      <w:r>
        <w:t xml:space="preserve"> expertise on the issue of children and</w:t>
      </w:r>
      <w:r w:rsidR="00444578">
        <w:t xml:space="preserve"> its</w:t>
      </w:r>
      <w:r>
        <w:t xml:space="preserve"> social entrepreneurship. It has about 80 full-time employees and over 100 partners to conduct its thi</w:t>
      </w:r>
      <w:r w:rsidR="00444578">
        <w:t>rteen programs and projects. It</w:t>
      </w:r>
      <w:r>
        <w:t xml:space="preserve"> was able to meet the needs of more than 1.1 million children between 1990 and 2003.</w:t>
      </w:r>
    </w:p>
    <w:p w:rsidR="0038119D" w:rsidRDefault="0038119D" w:rsidP="0038119D">
      <w:r>
        <w:t>Although social indicators in Brazil have been slow to improve</w:t>
      </w:r>
      <w:r w:rsidR="00CE3A35">
        <w:t>,</w:t>
      </w:r>
      <w:r>
        <w:t xml:space="preserve"> the conviction that a solution will</w:t>
      </w:r>
      <w:r w:rsidR="00CE3A35">
        <w:t xml:space="preserve"> come</w:t>
      </w:r>
      <w:r>
        <w:t xml:space="preserve"> permeate</w:t>
      </w:r>
      <w:r w:rsidR="00CE3A35">
        <w:t>s</w:t>
      </w:r>
      <w:r>
        <w:t xml:space="preserve"> all a</w:t>
      </w:r>
      <w:r w:rsidR="00CE3A35">
        <w:t>ctions of the Foundation. If it</w:t>
      </w:r>
      <w:r>
        <w:t xml:space="preserve"> could not, by itself, change the status of all children and young Brazilians, it has nevertheless managed to be a key player in protecting the rights of the child. Oded Grajew says:</w:t>
      </w:r>
    </w:p>
    <w:p w:rsidR="0038119D" w:rsidRDefault="0038119D" w:rsidP="0038119D">
      <w:r>
        <w:t>'We sometimes wrong</w:t>
      </w:r>
      <w:r w:rsidR="00CE3A35">
        <w:t>ed ourselves</w:t>
      </w:r>
      <w:r>
        <w:t>, other times we were in the right directi</w:t>
      </w:r>
      <w:r w:rsidR="00CE3A35">
        <w:t>on. If we had improved the life</w:t>
      </w:r>
      <w:r>
        <w:t xml:space="preserve"> even if only one child, then it would</w:t>
      </w:r>
      <w:r w:rsidR="00CE3A35">
        <w:t xml:space="preserve"> have</w:t>
      </w:r>
      <w:r>
        <w:t xml:space="preserve"> be</w:t>
      </w:r>
      <w:r w:rsidR="00CE3A35">
        <w:t>en</w:t>
      </w:r>
      <w:r w:rsidR="00B5584A">
        <w:t xml:space="preserve"> worth it. But we did much</w:t>
      </w:r>
      <w:r>
        <w:t xml:space="preserve"> more. Our work has shown that problems have a solution and (we feel) the gratifying feeling of having done something for the community. In the future, we would like our mission</w:t>
      </w:r>
      <w:r w:rsidR="00B5584A">
        <w:t xml:space="preserve"> to continue</w:t>
      </w:r>
      <w:r>
        <w:t xml:space="preserve"> to guide our actions and our organizatio</w:t>
      </w:r>
      <w:r w:rsidR="00B5584A">
        <w:t>n to be</w:t>
      </w:r>
      <w:r>
        <w:t xml:space="preserve"> perceived as an instrument and not as an end in </w:t>
      </w:r>
      <w:proofErr w:type="gramStart"/>
      <w:r>
        <w:t>itself</w:t>
      </w:r>
      <w:proofErr w:type="gramEnd"/>
      <w:r>
        <w:t xml:space="preserve">. Through our work, we want to be able to evaluate the effects of problems, but, above all, be able to </w:t>
      </w:r>
      <w:r w:rsidR="00B5584A">
        <w:t>act decisively on their causes.</w:t>
      </w:r>
      <w:r>
        <w:t>'</w:t>
      </w:r>
    </w:p>
    <w:p w:rsidR="006219CF" w:rsidRDefault="006219CF" w:rsidP="0038119D"/>
    <w:p w:rsidR="006219CF" w:rsidRDefault="006219CF" w:rsidP="0038119D"/>
    <w:sectPr w:rsidR="006219CF" w:rsidSect="004B4D3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38119D"/>
    <w:rsid w:val="00037516"/>
    <w:rsid w:val="000B3C71"/>
    <w:rsid w:val="000F1D81"/>
    <w:rsid w:val="000F71DC"/>
    <w:rsid w:val="001227A3"/>
    <w:rsid w:val="0019347C"/>
    <w:rsid w:val="001D4874"/>
    <w:rsid w:val="001E6A3A"/>
    <w:rsid w:val="00295E93"/>
    <w:rsid w:val="002B76A0"/>
    <w:rsid w:val="002E26DC"/>
    <w:rsid w:val="00312B7C"/>
    <w:rsid w:val="003144E2"/>
    <w:rsid w:val="00336039"/>
    <w:rsid w:val="0038119D"/>
    <w:rsid w:val="003B479B"/>
    <w:rsid w:val="003C79FD"/>
    <w:rsid w:val="00444578"/>
    <w:rsid w:val="0046022B"/>
    <w:rsid w:val="004B4D3A"/>
    <w:rsid w:val="005021E6"/>
    <w:rsid w:val="00524E2C"/>
    <w:rsid w:val="005E3BCB"/>
    <w:rsid w:val="006219CF"/>
    <w:rsid w:val="00724BCA"/>
    <w:rsid w:val="007C0FC0"/>
    <w:rsid w:val="008137C0"/>
    <w:rsid w:val="008B4C77"/>
    <w:rsid w:val="008E6C02"/>
    <w:rsid w:val="008F38E8"/>
    <w:rsid w:val="00931548"/>
    <w:rsid w:val="009459C0"/>
    <w:rsid w:val="00977138"/>
    <w:rsid w:val="009846CA"/>
    <w:rsid w:val="00997DE2"/>
    <w:rsid w:val="009A592D"/>
    <w:rsid w:val="00A14ABD"/>
    <w:rsid w:val="00A97874"/>
    <w:rsid w:val="00AD683D"/>
    <w:rsid w:val="00AE6F5E"/>
    <w:rsid w:val="00B173DC"/>
    <w:rsid w:val="00B5584A"/>
    <w:rsid w:val="00B83F97"/>
    <w:rsid w:val="00B9695D"/>
    <w:rsid w:val="00BE44DF"/>
    <w:rsid w:val="00C20663"/>
    <w:rsid w:val="00C23D86"/>
    <w:rsid w:val="00CA547A"/>
    <w:rsid w:val="00CC3EAF"/>
    <w:rsid w:val="00CE3A35"/>
    <w:rsid w:val="00D07A67"/>
    <w:rsid w:val="00D1151C"/>
    <w:rsid w:val="00D83C6A"/>
    <w:rsid w:val="00DD0AB8"/>
    <w:rsid w:val="00DD6CFF"/>
    <w:rsid w:val="00E06C60"/>
    <w:rsid w:val="00E14AC3"/>
    <w:rsid w:val="00E22934"/>
    <w:rsid w:val="00E44B3F"/>
    <w:rsid w:val="00EE2B6C"/>
    <w:rsid w:val="00EF72BD"/>
    <w:rsid w:val="00F20056"/>
    <w:rsid w:val="00F53827"/>
    <w:rsid w:val="00FF058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1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8</Pages>
  <Words>3992</Words>
  <Characters>22759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20</cp:revision>
  <dcterms:created xsi:type="dcterms:W3CDTF">2012-11-26T03:04:00Z</dcterms:created>
  <dcterms:modified xsi:type="dcterms:W3CDTF">2012-11-27T02:30:00Z</dcterms:modified>
</cp:coreProperties>
</file>