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11" w:rsidRPr="00B96028" w:rsidRDefault="007A0D11">
      <w:pPr>
        <w:rPr>
          <w:rFonts w:ascii="Times New Roman" w:hAnsi="Times New Roman" w:cs="Times New Roman"/>
          <w:color w:val="000000"/>
          <w:sz w:val="24"/>
          <w:szCs w:val="24"/>
        </w:rPr>
      </w:pPr>
      <w:r w:rsidRPr="00B96028">
        <w:rPr>
          <w:rFonts w:ascii="Times New Roman" w:hAnsi="Times New Roman" w:cs="Times New Roman"/>
          <w:color w:val="000000"/>
          <w:sz w:val="24"/>
          <w:szCs w:val="24"/>
        </w:rPr>
        <w:t xml:space="preserve">Hi, </w:t>
      </w:r>
    </w:p>
    <w:p w:rsidR="007A0D11" w:rsidRPr="00B96028" w:rsidRDefault="00EA000D">
      <w:pPr>
        <w:rPr>
          <w:rFonts w:ascii="Times New Roman" w:hAnsi="Times New Roman" w:cs="Times New Roman"/>
          <w:color w:val="000000"/>
          <w:sz w:val="24"/>
          <w:szCs w:val="24"/>
        </w:rPr>
      </w:pPr>
      <w:r w:rsidRPr="00B96028">
        <w:rPr>
          <w:rFonts w:ascii="Times New Roman" w:hAnsi="Times New Roman" w:cs="Times New Roman"/>
          <w:color w:val="000000"/>
          <w:sz w:val="24"/>
          <w:szCs w:val="24"/>
        </w:rPr>
        <w:t xml:space="preserve">I need some ideas for </w:t>
      </w:r>
      <w:r w:rsidR="004E741D">
        <w:rPr>
          <w:rFonts w:ascii="Times New Roman" w:hAnsi="Times New Roman" w:cs="Times New Roman"/>
          <w:color w:val="000000"/>
          <w:sz w:val="24"/>
          <w:szCs w:val="24"/>
        </w:rPr>
        <w:t>this. W</w:t>
      </w:r>
      <w:r w:rsidR="00B96028" w:rsidRPr="00B96028">
        <w:rPr>
          <w:rFonts w:ascii="Times New Roman" w:hAnsi="Times New Roman" w:cs="Times New Roman"/>
          <w:color w:val="000000"/>
          <w:sz w:val="24"/>
          <w:szCs w:val="24"/>
        </w:rPr>
        <w:t>hat would</w:t>
      </w:r>
      <w:r w:rsidRPr="00B96028">
        <w:rPr>
          <w:rFonts w:ascii="Times New Roman" w:hAnsi="Times New Roman" w:cs="Times New Roman"/>
          <w:color w:val="000000"/>
          <w:sz w:val="24"/>
          <w:szCs w:val="24"/>
        </w:rPr>
        <w:t xml:space="preserve"> you say? </w:t>
      </w:r>
      <w:r w:rsidR="004E741D">
        <w:rPr>
          <w:rFonts w:ascii="Times New Roman" w:hAnsi="Times New Roman" w:cs="Times New Roman"/>
          <w:color w:val="000000"/>
          <w:sz w:val="24"/>
          <w:szCs w:val="24"/>
        </w:rPr>
        <w:t xml:space="preserve">I’m very nervous. </w:t>
      </w:r>
      <w:r w:rsidRPr="00B96028">
        <w:rPr>
          <w:rFonts w:ascii="Times New Roman" w:hAnsi="Times New Roman" w:cs="Times New Roman"/>
          <w:color w:val="000000"/>
          <w:sz w:val="24"/>
          <w:szCs w:val="24"/>
        </w:rPr>
        <w:t xml:space="preserve">This is </w:t>
      </w:r>
      <w:r w:rsidR="004E741D">
        <w:rPr>
          <w:rFonts w:ascii="Times New Roman" w:hAnsi="Times New Roman" w:cs="Times New Roman"/>
          <w:color w:val="000000"/>
          <w:sz w:val="24"/>
          <w:szCs w:val="24"/>
        </w:rPr>
        <w:t>to work with at-</w:t>
      </w:r>
      <w:r w:rsidRPr="00B96028">
        <w:rPr>
          <w:rFonts w:ascii="Times New Roman" w:hAnsi="Times New Roman" w:cs="Times New Roman"/>
          <w:color w:val="000000"/>
          <w:sz w:val="24"/>
          <w:szCs w:val="24"/>
        </w:rPr>
        <w:t xml:space="preserve">risk kids in sort of an ‘inner city’ </w:t>
      </w:r>
      <w:r w:rsidR="00B96028" w:rsidRPr="00B96028">
        <w:rPr>
          <w:rFonts w:ascii="Times New Roman" w:hAnsi="Times New Roman" w:cs="Times New Roman"/>
          <w:color w:val="000000"/>
          <w:sz w:val="24"/>
          <w:szCs w:val="24"/>
        </w:rPr>
        <w:t>center</w:t>
      </w:r>
      <w:r w:rsidRPr="00B96028">
        <w:rPr>
          <w:rFonts w:ascii="Times New Roman" w:hAnsi="Times New Roman" w:cs="Times New Roman"/>
          <w:color w:val="000000"/>
          <w:sz w:val="24"/>
          <w:szCs w:val="24"/>
        </w:rPr>
        <w:t xml:space="preserve">. </w:t>
      </w:r>
      <w:r w:rsidR="007A0D11" w:rsidRPr="00B96028">
        <w:rPr>
          <w:rFonts w:ascii="Times New Roman" w:hAnsi="Times New Roman" w:cs="Times New Roman"/>
          <w:color w:val="000000"/>
          <w:sz w:val="24"/>
          <w:szCs w:val="24"/>
        </w:rPr>
        <w:t xml:space="preserve">(I also need some questions you believe </w:t>
      </w:r>
      <w:r w:rsidR="004E741D">
        <w:rPr>
          <w:rFonts w:ascii="Times New Roman" w:hAnsi="Times New Roman" w:cs="Times New Roman"/>
          <w:color w:val="000000"/>
          <w:sz w:val="24"/>
          <w:szCs w:val="24"/>
        </w:rPr>
        <w:t>they will ask and how to answer based on this type of job.)</w:t>
      </w:r>
      <w:r w:rsidR="007A0D11" w:rsidRPr="00B96028">
        <w:rPr>
          <w:rFonts w:ascii="Times New Roman" w:hAnsi="Times New Roman" w:cs="Times New Roman"/>
          <w:color w:val="000000"/>
          <w:sz w:val="24"/>
          <w:szCs w:val="24"/>
        </w:rPr>
        <w:t xml:space="preserve"> I need to have s</w:t>
      </w:r>
      <w:r w:rsidR="004E741D">
        <w:rPr>
          <w:rFonts w:ascii="Times New Roman" w:hAnsi="Times New Roman" w:cs="Times New Roman"/>
          <w:color w:val="000000"/>
          <w:sz w:val="24"/>
          <w:szCs w:val="24"/>
        </w:rPr>
        <w:t xml:space="preserve">ome sort of revitalization plan, </w:t>
      </w:r>
      <w:r w:rsidR="007A0D11" w:rsidRPr="00B96028">
        <w:rPr>
          <w:rFonts w:ascii="Times New Roman" w:hAnsi="Times New Roman" w:cs="Times New Roman"/>
          <w:color w:val="000000"/>
          <w:sz w:val="24"/>
          <w:szCs w:val="24"/>
        </w:rPr>
        <w:t>just in case</w:t>
      </w:r>
      <w:r w:rsidR="004E741D">
        <w:rPr>
          <w:rFonts w:ascii="Times New Roman" w:hAnsi="Times New Roman" w:cs="Times New Roman"/>
          <w:color w:val="000000"/>
          <w:sz w:val="24"/>
          <w:szCs w:val="24"/>
        </w:rPr>
        <w:t xml:space="preserve">. </w:t>
      </w:r>
      <w:r w:rsidR="007A0D11" w:rsidRPr="00B96028">
        <w:rPr>
          <w:rFonts w:ascii="Times New Roman" w:hAnsi="Times New Roman" w:cs="Times New Roman"/>
          <w:color w:val="000000"/>
          <w:sz w:val="24"/>
          <w:szCs w:val="24"/>
        </w:rPr>
        <w:t xml:space="preserve">I am meeting 8 </w:t>
      </w:r>
      <w:r w:rsidR="00B96028" w:rsidRPr="00B96028">
        <w:rPr>
          <w:rFonts w:ascii="Times New Roman" w:hAnsi="Times New Roman" w:cs="Times New Roman"/>
          <w:color w:val="000000"/>
          <w:sz w:val="24"/>
          <w:szCs w:val="24"/>
        </w:rPr>
        <w:t>people</w:t>
      </w:r>
      <w:r w:rsidR="004E741D">
        <w:rPr>
          <w:rFonts w:ascii="Times New Roman" w:hAnsi="Times New Roman" w:cs="Times New Roman"/>
          <w:color w:val="000000"/>
          <w:sz w:val="24"/>
          <w:szCs w:val="24"/>
        </w:rPr>
        <w:t>.</w:t>
      </w:r>
      <w:r w:rsidR="007A0D11" w:rsidRPr="00B96028">
        <w:rPr>
          <w:rFonts w:ascii="Times New Roman" w:hAnsi="Times New Roman" w:cs="Times New Roman"/>
          <w:color w:val="000000"/>
          <w:sz w:val="24"/>
          <w:szCs w:val="24"/>
        </w:rPr>
        <w:t xml:space="preserve"> </w:t>
      </w:r>
    </w:p>
    <w:p w:rsidR="007A0D11" w:rsidRPr="00B96028" w:rsidRDefault="007A0D11">
      <w:pPr>
        <w:rPr>
          <w:rFonts w:ascii="Times New Roman" w:hAnsi="Times New Roman" w:cs="Times New Roman"/>
          <w:color w:val="000000"/>
          <w:sz w:val="24"/>
          <w:szCs w:val="24"/>
        </w:rPr>
      </w:pPr>
      <w:r w:rsidRPr="00B96028">
        <w:rPr>
          <w:rFonts w:ascii="Times New Roman" w:hAnsi="Times New Roman" w:cs="Times New Roman"/>
          <w:color w:val="000000"/>
          <w:sz w:val="24"/>
          <w:szCs w:val="24"/>
        </w:rPr>
        <w:t>What essentials do you</w:t>
      </w:r>
      <w:r w:rsidR="004E741D">
        <w:rPr>
          <w:rFonts w:ascii="Times New Roman" w:hAnsi="Times New Roman" w:cs="Times New Roman"/>
          <w:color w:val="000000"/>
          <w:sz w:val="24"/>
          <w:szCs w:val="24"/>
        </w:rPr>
        <w:t xml:space="preserve"> believe they’ll be looking for? </w:t>
      </w:r>
      <w:r w:rsidRPr="00B96028">
        <w:rPr>
          <w:rFonts w:ascii="Times New Roman" w:hAnsi="Times New Roman" w:cs="Times New Roman"/>
          <w:color w:val="000000"/>
          <w:sz w:val="24"/>
          <w:szCs w:val="24"/>
        </w:rPr>
        <w:t xml:space="preserve">I am qualified (public health, community prevention, proposal writing </w:t>
      </w:r>
      <w:r w:rsidR="00B96028" w:rsidRPr="00B96028">
        <w:rPr>
          <w:rFonts w:ascii="Times New Roman" w:hAnsi="Times New Roman" w:cs="Times New Roman"/>
          <w:color w:val="000000"/>
          <w:sz w:val="24"/>
          <w:szCs w:val="24"/>
        </w:rPr>
        <w:t>etc.</w:t>
      </w:r>
      <w:r w:rsidRPr="00B96028">
        <w:rPr>
          <w:rFonts w:ascii="Times New Roman" w:hAnsi="Times New Roman" w:cs="Times New Roman"/>
          <w:color w:val="000000"/>
          <w:sz w:val="24"/>
          <w:szCs w:val="24"/>
        </w:rPr>
        <w:t>, I know how to build trust</w:t>
      </w:r>
      <w:r w:rsidR="004E741D">
        <w:rPr>
          <w:rFonts w:ascii="Times New Roman" w:hAnsi="Times New Roman" w:cs="Times New Roman"/>
          <w:color w:val="000000"/>
          <w:sz w:val="24"/>
          <w:szCs w:val="24"/>
        </w:rPr>
        <w:t xml:space="preserve">) but </w:t>
      </w:r>
      <w:r w:rsidRPr="00B96028">
        <w:rPr>
          <w:rFonts w:ascii="Times New Roman" w:hAnsi="Times New Roman" w:cs="Times New Roman"/>
          <w:color w:val="000000"/>
          <w:sz w:val="24"/>
          <w:szCs w:val="24"/>
        </w:rPr>
        <w:t xml:space="preserve">I don’t what I can say for 5 minutes! </w:t>
      </w:r>
      <w:r w:rsidR="004E741D">
        <w:rPr>
          <w:rFonts w:ascii="Times New Roman" w:hAnsi="Times New Roman" w:cs="Times New Roman"/>
          <w:color w:val="000000"/>
          <w:sz w:val="24"/>
          <w:szCs w:val="24"/>
        </w:rPr>
        <w:t>What would you say?</w:t>
      </w:r>
    </w:p>
    <w:p w:rsidR="007A0D11" w:rsidRPr="00B96028" w:rsidRDefault="007A0D11">
      <w:pPr>
        <w:rPr>
          <w:rFonts w:ascii="Times New Roman" w:hAnsi="Times New Roman" w:cs="Times New Roman"/>
          <w:color w:val="FF0000"/>
          <w:sz w:val="24"/>
          <w:szCs w:val="24"/>
        </w:rPr>
      </w:pPr>
      <w:r w:rsidRPr="00B96028">
        <w:rPr>
          <w:rFonts w:ascii="Times New Roman" w:hAnsi="Times New Roman" w:cs="Times New Roman"/>
          <w:color w:val="FF0000"/>
          <w:sz w:val="24"/>
          <w:szCs w:val="24"/>
        </w:rPr>
        <w:t xml:space="preserve">Email from the recruiter: </w:t>
      </w:r>
    </w:p>
    <w:p w:rsidR="00165634" w:rsidRPr="00B96028" w:rsidRDefault="00EA000D">
      <w:pPr>
        <w:rPr>
          <w:rFonts w:ascii="Times New Roman" w:hAnsi="Times New Roman" w:cs="Times New Roman"/>
          <w:color w:val="FF0000"/>
          <w:sz w:val="24"/>
          <w:szCs w:val="24"/>
        </w:rPr>
      </w:pPr>
      <w:r w:rsidRPr="00B96028">
        <w:rPr>
          <w:rFonts w:ascii="Times New Roman" w:hAnsi="Times New Roman" w:cs="Times New Roman"/>
          <w:color w:val="FF0000"/>
          <w:sz w:val="24"/>
          <w:szCs w:val="24"/>
        </w:rPr>
        <w:t xml:space="preserve">The Board is requesting </w:t>
      </w:r>
      <w:r w:rsidR="004E741D">
        <w:rPr>
          <w:rFonts w:ascii="Times New Roman" w:hAnsi="Times New Roman" w:cs="Times New Roman"/>
          <w:color w:val="FF0000"/>
          <w:sz w:val="24"/>
          <w:szCs w:val="24"/>
        </w:rPr>
        <w:t>that you be prepared to speak on</w:t>
      </w:r>
      <w:r w:rsidRPr="00B96028">
        <w:rPr>
          <w:rFonts w:ascii="Times New Roman" w:hAnsi="Times New Roman" w:cs="Times New Roman"/>
          <w:color w:val="FF0000"/>
          <w:sz w:val="24"/>
          <w:szCs w:val="24"/>
        </w:rPr>
        <w:t xml:space="preserve"> "why you are interested in this position and what you feel that you bring to this role". You will have this opportunity at the beginning of the interview and are being ask</w:t>
      </w:r>
      <w:r w:rsidR="004E741D">
        <w:rPr>
          <w:rFonts w:ascii="Times New Roman" w:hAnsi="Times New Roman" w:cs="Times New Roman"/>
          <w:color w:val="FF0000"/>
          <w:sz w:val="24"/>
          <w:szCs w:val="24"/>
        </w:rPr>
        <w:t>ed to speak on this for no longer tha</w:t>
      </w:r>
      <w:r w:rsidRPr="00B96028">
        <w:rPr>
          <w:rFonts w:ascii="Times New Roman" w:hAnsi="Times New Roman" w:cs="Times New Roman"/>
          <w:color w:val="FF0000"/>
          <w:sz w:val="24"/>
          <w:szCs w:val="24"/>
        </w:rPr>
        <w:t>n 5 minutes.</w:t>
      </w:r>
    </w:p>
    <w:p w:rsidR="00EA000D" w:rsidRPr="00B96028" w:rsidRDefault="00EA000D">
      <w:pPr>
        <w:rPr>
          <w:rFonts w:ascii="Times New Roman" w:hAnsi="Times New Roman" w:cs="Times New Roman"/>
          <w:color w:val="333333"/>
          <w:sz w:val="24"/>
          <w:szCs w:val="24"/>
        </w:rPr>
      </w:pPr>
      <w:r w:rsidRPr="00B96028">
        <w:rPr>
          <w:rStyle w:val="Strong"/>
          <w:rFonts w:ascii="Times New Roman" w:hAnsi="Times New Roman" w:cs="Times New Roman"/>
          <w:color w:val="333333"/>
          <w:sz w:val="24"/>
          <w:szCs w:val="24"/>
        </w:rPr>
        <w:t>The mandate</w:t>
      </w:r>
      <w:r w:rsidR="00B96028" w:rsidRPr="00B96028">
        <w:rPr>
          <w:rStyle w:val="Strong"/>
          <w:rFonts w:ascii="Times New Roman" w:hAnsi="Times New Roman" w:cs="Times New Roman"/>
          <w:color w:val="333333"/>
          <w:sz w:val="24"/>
          <w:szCs w:val="24"/>
        </w:rPr>
        <w:t xml:space="preserve">: </w:t>
      </w:r>
      <w:r w:rsidR="004E741D">
        <w:rPr>
          <w:rFonts w:ascii="Times New Roman" w:hAnsi="Times New Roman" w:cs="Times New Roman"/>
          <w:color w:val="333333"/>
          <w:sz w:val="24"/>
          <w:szCs w:val="24"/>
        </w:rPr>
        <w:br/>
        <w:t xml:space="preserve">- </w:t>
      </w:r>
      <w:r w:rsidRPr="00B96028">
        <w:rPr>
          <w:rFonts w:ascii="Times New Roman" w:hAnsi="Times New Roman" w:cs="Times New Roman"/>
          <w:color w:val="333333"/>
          <w:sz w:val="24"/>
          <w:szCs w:val="24"/>
        </w:rPr>
        <w:t>Com</w:t>
      </w:r>
      <w:r w:rsidR="004E741D">
        <w:rPr>
          <w:rFonts w:ascii="Times New Roman" w:hAnsi="Times New Roman" w:cs="Times New Roman"/>
          <w:color w:val="333333"/>
          <w:sz w:val="24"/>
          <w:szCs w:val="24"/>
        </w:rPr>
        <w:t>munity development and safety</w:t>
      </w:r>
      <w:r w:rsidR="004E741D">
        <w:rPr>
          <w:rFonts w:ascii="Times New Roman" w:hAnsi="Times New Roman" w:cs="Times New Roman"/>
          <w:color w:val="333333"/>
          <w:sz w:val="24"/>
          <w:szCs w:val="24"/>
        </w:rPr>
        <w:br/>
        <w:t xml:space="preserve">- </w:t>
      </w:r>
      <w:r w:rsidRPr="00B96028">
        <w:rPr>
          <w:rFonts w:ascii="Times New Roman" w:hAnsi="Times New Roman" w:cs="Times New Roman"/>
          <w:color w:val="333333"/>
          <w:sz w:val="24"/>
          <w:szCs w:val="24"/>
        </w:rPr>
        <w:t xml:space="preserve">Finding proactive solutions to solve the problems of youth violence in the </w:t>
      </w:r>
      <w:r w:rsidR="00B96028" w:rsidRPr="00B96028">
        <w:rPr>
          <w:rFonts w:ascii="Times New Roman" w:hAnsi="Times New Roman" w:cs="Times New Roman"/>
          <w:color w:val="333333"/>
          <w:sz w:val="24"/>
          <w:szCs w:val="24"/>
        </w:rPr>
        <w:t>neighborhood</w:t>
      </w:r>
      <w:r w:rsidR="004E741D">
        <w:rPr>
          <w:rFonts w:ascii="Times New Roman" w:hAnsi="Times New Roman" w:cs="Times New Roman"/>
          <w:color w:val="333333"/>
          <w:sz w:val="24"/>
          <w:szCs w:val="24"/>
        </w:rPr>
        <w:br/>
        <w:t>- T</w:t>
      </w:r>
      <w:r w:rsidR="00B96028" w:rsidRPr="00B96028">
        <w:rPr>
          <w:rFonts w:ascii="Times New Roman" w:hAnsi="Times New Roman" w:cs="Times New Roman"/>
          <w:color w:val="333333"/>
          <w:sz w:val="24"/>
          <w:szCs w:val="24"/>
        </w:rPr>
        <w:t>o</w:t>
      </w:r>
      <w:r w:rsidRPr="00B96028">
        <w:rPr>
          <w:rFonts w:ascii="Times New Roman" w:hAnsi="Times New Roman" w:cs="Times New Roman"/>
          <w:color w:val="333333"/>
          <w:sz w:val="24"/>
          <w:szCs w:val="24"/>
        </w:rPr>
        <w:t xml:space="preserve"> provide cultural/social, recreational, educational and enrichment programs for</w:t>
      </w:r>
      <w:r w:rsidR="004E741D">
        <w:rPr>
          <w:rFonts w:ascii="Times New Roman" w:hAnsi="Times New Roman" w:cs="Times New Roman"/>
          <w:color w:val="333333"/>
          <w:sz w:val="24"/>
          <w:szCs w:val="24"/>
        </w:rPr>
        <w:t xml:space="preserve"> children, youth and families</w:t>
      </w:r>
      <w:r w:rsidR="004E741D">
        <w:rPr>
          <w:rFonts w:ascii="Times New Roman" w:hAnsi="Times New Roman" w:cs="Times New Roman"/>
          <w:color w:val="333333"/>
          <w:sz w:val="24"/>
          <w:szCs w:val="24"/>
        </w:rPr>
        <w:br/>
        <w:t>- T</w:t>
      </w:r>
      <w:r w:rsidR="00B96028" w:rsidRPr="00B96028">
        <w:rPr>
          <w:rFonts w:ascii="Times New Roman" w:hAnsi="Times New Roman" w:cs="Times New Roman"/>
          <w:color w:val="333333"/>
          <w:sz w:val="24"/>
          <w:szCs w:val="24"/>
        </w:rPr>
        <w:t>o</w:t>
      </w:r>
      <w:r w:rsidRPr="00B96028">
        <w:rPr>
          <w:rFonts w:ascii="Times New Roman" w:hAnsi="Times New Roman" w:cs="Times New Roman"/>
          <w:color w:val="333333"/>
          <w:sz w:val="24"/>
          <w:szCs w:val="24"/>
        </w:rPr>
        <w:t xml:space="preserve"> provide employment training, life skills coaching and other opportunities for marginalized “at risk” youth</w:t>
      </w:r>
    </w:p>
    <w:p w:rsidR="007A0D11" w:rsidRPr="00B96028" w:rsidRDefault="007A0D11">
      <w:pPr>
        <w:rPr>
          <w:rFonts w:ascii="Times New Roman" w:hAnsi="Times New Roman" w:cs="Times New Roman"/>
          <w:color w:val="333333"/>
          <w:sz w:val="24"/>
          <w:szCs w:val="24"/>
        </w:rPr>
      </w:pPr>
      <w:r w:rsidRPr="00B96028">
        <w:rPr>
          <w:rFonts w:ascii="Times New Roman" w:hAnsi="Times New Roman" w:cs="Times New Roman"/>
          <w:color w:val="333333"/>
          <w:sz w:val="24"/>
          <w:szCs w:val="24"/>
        </w:rPr>
        <w:t xml:space="preserve">Found this Interview with the Director they now have: </w:t>
      </w:r>
    </w:p>
    <w:p w:rsidR="005D7478" w:rsidRPr="00B96028" w:rsidRDefault="00B96028" w:rsidP="007A0D11">
      <w:pPr>
        <w:pStyle w:val="NormalWeb"/>
      </w:pPr>
      <w:r w:rsidRPr="00B96028">
        <w:t>Is</w:t>
      </w:r>
      <w:r w:rsidR="007A0D11" w:rsidRPr="00B96028">
        <w:t xml:space="preserve"> the Executive Director for the </w:t>
      </w:r>
      <w:r w:rsidRPr="00B96028">
        <w:t>SR Revitalization</w:t>
      </w:r>
      <w:r w:rsidR="007A0D11" w:rsidRPr="00B96028">
        <w:t xml:space="preserve"> </w:t>
      </w:r>
      <w:r w:rsidRPr="00B96028">
        <w:t>Association?</w:t>
      </w:r>
      <w:r w:rsidR="007A0D11" w:rsidRPr="00B96028">
        <w:t xml:space="preserve"> She is responsible for securing funds to ensure the sustainability of the association, acting as the association's chief liaison among public and private partners, managing and supervising the implementation of programmes, and reporting to a voluntary Board of Director. Originally </w:t>
      </w:r>
      <w:r w:rsidR="00C0483E" w:rsidRPr="00B96028">
        <w:t>from…………</w:t>
      </w:r>
      <w:r w:rsidR="007A0D11" w:rsidRPr="00B96028">
        <w:t xml:space="preserve"> and formerly trained as a nurse, S</w:t>
      </w:r>
      <w:r w:rsidR="00C0483E" w:rsidRPr="00B96028">
        <w:t>…</w:t>
      </w:r>
      <w:r w:rsidR="007A0D11" w:rsidRPr="00B96028">
        <w:t xml:space="preserve">brings a variety of skills, expertise, and talents in developing initiatives designed to strengthen the community she belongs to. She holds a </w:t>
      </w:r>
      <w:r w:rsidRPr="00B96028">
        <w:t>Master’s</w:t>
      </w:r>
      <w:r w:rsidR="007A0D11" w:rsidRPr="00B96028">
        <w:t xml:space="preserve"> degree in Education from the O Institute for Studies in Education from the University </w:t>
      </w:r>
      <w:r w:rsidR="005D7478" w:rsidRPr="00B96028">
        <w:t>…….</w:t>
      </w:r>
    </w:p>
    <w:p w:rsidR="007A0D11" w:rsidRPr="00B96028" w:rsidRDefault="007A0D11" w:rsidP="007A0D11">
      <w:pPr>
        <w:pStyle w:val="NormalWeb"/>
      </w:pPr>
      <w:r w:rsidRPr="00B96028">
        <w:br/>
      </w:r>
      <w:r w:rsidRPr="00B96028">
        <w:rPr>
          <w:rStyle w:val="Emphasis"/>
        </w:rPr>
        <w:t>ICPC: Can you begin by describing the S</w:t>
      </w:r>
      <w:r w:rsidR="00C0483E" w:rsidRPr="00B96028">
        <w:rPr>
          <w:rStyle w:val="Emphasis"/>
        </w:rPr>
        <w:t xml:space="preserve">R </w:t>
      </w:r>
      <w:r w:rsidRPr="00B96028">
        <w:rPr>
          <w:rStyle w:val="Emphasis"/>
        </w:rPr>
        <w:t xml:space="preserve">neighbourhood and highlight some of the developments which led to the creation of the </w:t>
      </w:r>
      <w:r w:rsidR="00C0483E" w:rsidRPr="00B96028">
        <w:rPr>
          <w:rStyle w:val="Emphasis"/>
        </w:rPr>
        <w:t>SR</w:t>
      </w:r>
      <w:r w:rsidR="005D7478" w:rsidRPr="00B96028">
        <w:rPr>
          <w:rStyle w:val="Emphasis"/>
        </w:rPr>
        <w:t xml:space="preserve"> </w:t>
      </w:r>
      <w:r w:rsidRPr="00B96028">
        <w:rPr>
          <w:rStyle w:val="Emphasis"/>
        </w:rPr>
        <w:t>Revitalization Association?</w:t>
      </w:r>
    </w:p>
    <w:p w:rsidR="007A0D11" w:rsidRPr="00B96028" w:rsidRDefault="007A0D11" w:rsidP="007A0D11">
      <w:pPr>
        <w:pStyle w:val="NormalWeb"/>
      </w:pPr>
      <w:r w:rsidRPr="00B96028">
        <w:t xml:space="preserve">SP: </w:t>
      </w:r>
      <w:proofErr w:type="spellStart"/>
      <w:r w:rsidR="00C0483E" w:rsidRPr="00B96028">
        <w:t>Sr</w:t>
      </w:r>
      <w:proofErr w:type="spellEnd"/>
      <w:r w:rsidR="00C0483E" w:rsidRPr="00B96028">
        <w:t xml:space="preserve"> </w:t>
      </w:r>
      <w:r w:rsidRPr="00B96028">
        <w:t>i</w:t>
      </w:r>
      <w:r w:rsidR="00C0483E" w:rsidRPr="00B96028">
        <w:t xml:space="preserve">s </w:t>
      </w:r>
      <w:r w:rsidRPr="00B96028">
        <w:t xml:space="preserve">s a </w:t>
      </w:r>
      <w:proofErr w:type="spellStart"/>
      <w:r w:rsidRPr="00B96028">
        <w:t>neighbourhood</w:t>
      </w:r>
      <w:proofErr w:type="spellEnd"/>
      <w:r w:rsidRPr="00B96028">
        <w:t xml:space="preserve"> located on the North East quad</w:t>
      </w:r>
      <w:r w:rsidR="004E741D">
        <w:t>rant of the intersection in the…community</w:t>
      </w:r>
      <w:r w:rsidRPr="00B96028">
        <w:t>. I will begin by saying that the community is very dynamic and eclectic. There are three buildings in S</w:t>
      </w:r>
      <w:r w:rsidR="00C0483E" w:rsidRPr="00B96028">
        <w:t>R</w:t>
      </w:r>
      <w:r w:rsidRPr="00B96028">
        <w:t xml:space="preserve">: 892 units housing 4,400 residents, of which more than twenty eight hundred (2,800) are children and youth. The majority of youth in </w:t>
      </w:r>
      <w:r w:rsidR="00C0483E" w:rsidRPr="00B96028">
        <w:t xml:space="preserve">SR </w:t>
      </w:r>
      <w:r w:rsidRPr="00B96028">
        <w:t xml:space="preserve">are living in single parent households which are primarily headed by women. This is a very diverse </w:t>
      </w:r>
      <w:r w:rsidR="004E741D" w:rsidRPr="00B96028">
        <w:t>neighborhood</w:t>
      </w:r>
      <w:r w:rsidRPr="00B96028">
        <w:t xml:space="preserve"> with over 50 languages represented, a high level of new immigrant residents from parts of</w:t>
      </w:r>
      <w:r w:rsidR="00C0483E" w:rsidRPr="00B96028">
        <w:t xml:space="preserve"> Europe, </w:t>
      </w:r>
      <w:r w:rsidRPr="00B96028">
        <w:lastRenderedPageBreak/>
        <w:t>South Asia, South East Asia, the Caribbean, and Africa.</w:t>
      </w:r>
      <w:r w:rsidRPr="00B96028">
        <w:br/>
      </w:r>
      <w:r w:rsidRPr="00B96028">
        <w:br/>
        <w:t xml:space="preserve">In 2000, there was a community crime profile conducted which identified some of the key challenges that </w:t>
      </w:r>
      <w:r w:rsidR="00C0483E" w:rsidRPr="00B96028">
        <w:t xml:space="preserve">SR </w:t>
      </w:r>
      <w:r w:rsidRPr="00B96028">
        <w:t xml:space="preserve">was facing such as high youth unemployment, and a recent rise in youth-related crime. At the time the survey was conducted, there was very little social programming offered to address the diverse needs of the community. </w:t>
      </w:r>
      <w:r w:rsidRPr="00B96028">
        <w:br/>
      </w:r>
      <w:r w:rsidRPr="00B96028">
        <w:br/>
        <w:t xml:space="preserve">As a resident of the wider </w:t>
      </w:r>
      <w:r w:rsidR="00C0483E" w:rsidRPr="00B96028">
        <w:t xml:space="preserve">J &amp; F </w:t>
      </w:r>
      <w:r w:rsidRPr="00B96028">
        <w:t>community, I became involved in this particular crime prevention initiative about four years ago, when the President of I</w:t>
      </w:r>
      <w:r w:rsidR="00C0483E" w:rsidRPr="00B96028">
        <w:t xml:space="preserve"> </w:t>
      </w:r>
      <w:r w:rsidRPr="00B96028">
        <w:t xml:space="preserve">Security, and the property management company contacted me to assist with the </w:t>
      </w:r>
      <w:proofErr w:type="spellStart"/>
      <w:r w:rsidRPr="00B96028">
        <w:t>revitalisation</w:t>
      </w:r>
      <w:proofErr w:type="spellEnd"/>
      <w:r w:rsidRPr="00B96028">
        <w:t xml:space="preserve"> of the </w:t>
      </w:r>
      <w:proofErr w:type="spellStart"/>
      <w:r w:rsidRPr="00B96028">
        <w:t>neighbourhood</w:t>
      </w:r>
      <w:proofErr w:type="spellEnd"/>
      <w:r w:rsidRPr="00B96028">
        <w:t>.</w:t>
      </w:r>
      <w:r w:rsidRPr="00B96028">
        <w:br/>
      </w:r>
      <w:r w:rsidRPr="00B96028">
        <w:br/>
      </w:r>
      <w:r w:rsidRPr="00B96028">
        <w:rPr>
          <w:rStyle w:val="Emphasis"/>
        </w:rPr>
        <w:t>ICPC: Who are some of the key partners involved in the work of the association?</w:t>
      </w:r>
    </w:p>
    <w:p w:rsidR="007A0D11" w:rsidRPr="00B96028" w:rsidRDefault="007A0D11" w:rsidP="007A0D11">
      <w:pPr>
        <w:pStyle w:val="NormalWeb"/>
      </w:pPr>
      <w:r w:rsidRPr="00B96028">
        <w:t xml:space="preserve">SP: We work with all three levels of government. They mostly provide funding and support of the work of the association. For example, one of the ways to address some of the challenges I mentioned was for SR to launch the Cultural Social Enrichment Program in July 2002. For this </w:t>
      </w:r>
      <w:proofErr w:type="spellStart"/>
      <w:r w:rsidRPr="00B96028">
        <w:t>pr</w:t>
      </w:r>
      <w:r w:rsidR="004E741D">
        <w:t>ogramme</w:t>
      </w:r>
      <w:proofErr w:type="spellEnd"/>
      <w:r w:rsidR="004E741D">
        <w:t>, we received funding…</w:t>
      </w:r>
      <w:r w:rsidRPr="00B96028">
        <w:t xml:space="preserve">over the course of three years from the Business Action Program of </w:t>
      </w:r>
      <w:r w:rsidR="00C0483E" w:rsidRPr="00B96028">
        <w:t>the country’s</w:t>
      </w:r>
      <w:r w:rsidRPr="00B96028">
        <w:t xml:space="preserve"> National Crime Prevention Strategy. The </w:t>
      </w:r>
      <w:proofErr w:type="spellStart"/>
      <w:r w:rsidRPr="00B96028">
        <w:t>programme</w:t>
      </w:r>
      <w:proofErr w:type="spellEnd"/>
      <w:r w:rsidRPr="00B96028">
        <w:t xml:space="preserve"> was administered by the Business Network on Crime Prevention.</w:t>
      </w:r>
    </w:p>
    <w:p w:rsidR="007A0D11" w:rsidRPr="00B96028" w:rsidRDefault="007A0D11" w:rsidP="007A0D11">
      <w:pPr>
        <w:pStyle w:val="NormalWeb"/>
      </w:pPr>
      <w:r w:rsidRPr="00B96028">
        <w:t xml:space="preserve">Also, we have some support from </w:t>
      </w:r>
      <w:r w:rsidR="00C0483E" w:rsidRPr="00B96028">
        <w:t xml:space="preserve">the </w:t>
      </w:r>
      <w:r w:rsidRPr="00B96028">
        <w:t xml:space="preserve">Ministry of Human Resources and Skills Development who paid for the salaries of </w:t>
      </w:r>
      <w:r w:rsidR="004E741D" w:rsidRPr="00B96028">
        <w:t>counselors</w:t>
      </w:r>
      <w:r w:rsidRPr="00B96028">
        <w:t xml:space="preserve"> for a nine-week children’s day-camp program during the summer. HRDC provided funding for a youth internship project for "at risk" youth for nine months in partnership with Jewish Vocational Services of </w:t>
      </w:r>
      <w:r w:rsidR="00C0483E" w:rsidRPr="00B96028">
        <w:t>the area</w:t>
      </w:r>
      <w:r w:rsidR="004E741D">
        <w:t>.</w:t>
      </w:r>
    </w:p>
    <w:p w:rsidR="007A0D11" w:rsidRPr="00B96028" w:rsidRDefault="007A0D11" w:rsidP="007A0D11">
      <w:pPr>
        <w:pStyle w:val="NormalWeb"/>
      </w:pPr>
      <w:r w:rsidRPr="00B96028">
        <w:t>We have also had serious engagement from private partners since the inception of the association in S</w:t>
      </w:r>
      <w:r w:rsidR="00C0483E" w:rsidRPr="00B96028">
        <w:t>R</w:t>
      </w:r>
      <w:r w:rsidRPr="00B96028">
        <w:t xml:space="preserve">. For example, the building owners and property management staff have taken an interest in the association up until this day. Additional support (monetary or in kind services) for our </w:t>
      </w:r>
      <w:proofErr w:type="spellStart"/>
      <w:r w:rsidRPr="00B96028">
        <w:t>programmes</w:t>
      </w:r>
      <w:proofErr w:type="spellEnd"/>
      <w:r w:rsidRPr="00B96028">
        <w:t xml:space="preserve"> has come from the </w:t>
      </w:r>
      <w:r w:rsidR="00C0483E" w:rsidRPr="00B96028">
        <w:t>local</w:t>
      </w:r>
      <w:r w:rsidRPr="00B96028">
        <w:t xml:space="preserve"> Mall, local unions, Home Depot, Rogers Cable and </w:t>
      </w:r>
      <w:r w:rsidR="00C0483E" w:rsidRPr="00B96028">
        <w:t xml:space="preserve">the </w:t>
      </w:r>
      <w:r w:rsidRPr="00B96028">
        <w:t>Tennis C</w:t>
      </w:r>
      <w:r w:rsidR="00C0483E" w:rsidRPr="00B96028">
        <w:t xml:space="preserve">lub. </w:t>
      </w:r>
    </w:p>
    <w:p w:rsidR="007A0D11" w:rsidRPr="00B96028" w:rsidRDefault="007A0D11" w:rsidP="007A0D11">
      <w:pPr>
        <w:pStyle w:val="NormalWeb"/>
      </w:pPr>
      <w:r w:rsidRPr="00B96028">
        <w:t>Finally, we have to acknowledge the support of our volunteers - those who have freely given their time to contribute to building a safer community within S</w:t>
      </w:r>
      <w:r w:rsidR="00C0483E" w:rsidRPr="00B96028">
        <w:t>R</w:t>
      </w:r>
      <w:r w:rsidRPr="00B96028">
        <w:t>.</w:t>
      </w:r>
      <w:r w:rsidRPr="00B96028">
        <w:br/>
      </w:r>
      <w:r w:rsidRPr="00B96028">
        <w:br/>
      </w:r>
      <w:r w:rsidRPr="00B96028">
        <w:rPr>
          <w:rStyle w:val="Emphasis"/>
        </w:rPr>
        <w:t>ICPC: You have mentioned some of your private sector partners (from large, to me</w:t>
      </w:r>
      <w:r w:rsidR="004E741D">
        <w:rPr>
          <w:rStyle w:val="Emphasis"/>
        </w:rPr>
        <w:t>dium and small size businesses).</w:t>
      </w:r>
      <w:r w:rsidRPr="00B96028">
        <w:rPr>
          <w:rStyle w:val="Emphasis"/>
        </w:rPr>
        <w:t xml:space="preserve"> Can you describe how the private sector has contributed to strengthening the community of S</w:t>
      </w:r>
      <w:r w:rsidR="00C0483E" w:rsidRPr="00B96028">
        <w:rPr>
          <w:rStyle w:val="Emphasis"/>
        </w:rPr>
        <w:t>R</w:t>
      </w:r>
      <w:r w:rsidRPr="00B96028">
        <w:rPr>
          <w:rStyle w:val="Emphasis"/>
        </w:rPr>
        <w:t>?</w:t>
      </w:r>
    </w:p>
    <w:p w:rsidR="007A0D11" w:rsidRPr="00B96028" w:rsidRDefault="007A0D11" w:rsidP="007A0D11">
      <w:pPr>
        <w:pStyle w:val="NormalWeb"/>
      </w:pPr>
      <w:r w:rsidRPr="00B96028">
        <w:t>SP: Well, I would say that they have helped us develop a support network. The President of the Board and I have done a lot in the area of networking. The private sector has helped us highlight the positive things happening in the community through their commitment</w:t>
      </w:r>
      <w:r w:rsidR="00C0483E" w:rsidRPr="00B96028">
        <w:t xml:space="preserve"> </w:t>
      </w:r>
      <w:r w:rsidRPr="00B96028">
        <w:t xml:space="preserve">to </w:t>
      </w:r>
      <w:proofErr w:type="spellStart"/>
      <w:r w:rsidRPr="00B96028">
        <w:t>revitalising</w:t>
      </w:r>
      <w:proofErr w:type="spellEnd"/>
      <w:r w:rsidRPr="00B96028">
        <w:t xml:space="preserve"> the area. They helped construct a </w:t>
      </w:r>
      <w:proofErr w:type="spellStart"/>
      <w:r w:rsidRPr="00B96028">
        <w:t>neighbourhood</w:t>
      </w:r>
      <w:proofErr w:type="spellEnd"/>
      <w:r w:rsidRPr="00B96028">
        <w:t xml:space="preserve"> playground (Home Depot), expanded our office space, contributed to renovations, and provided job opportunities for high school drop outs or those previously involved with the criminal justice system. </w:t>
      </w:r>
    </w:p>
    <w:p w:rsidR="007A0D11" w:rsidRPr="00B96028" w:rsidRDefault="007A0D11" w:rsidP="007A0D11">
      <w:pPr>
        <w:pStyle w:val="NormalWeb"/>
      </w:pPr>
      <w:r w:rsidRPr="00B96028">
        <w:lastRenderedPageBreak/>
        <w:t xml:space="preserve">For example, one of our partners from the </w:t>
      </w:r>
      <w:proofErr w:type="spellStart"/>
      <w:r w:rsidRPr="00B96028">
        <w:t>labour</w:t>
      </w:r>
      <w:proofErr w:type="spellEnd"/>
      <w:r w:rsidRPr="00B96028">
        <w:t xml:space="preserve"> sector committed (</w:t>
      </w:r>
      <w:r w:rsidR="00C0483E" w:rsidRPr="00B96028">
        <w:t>USD</w:t>
      </w:r>
      <w:r w:rsidRPr="00B96028">
        <w:t>) $</w:t>
      </w:r>
      <w:r w:rsidR="00C0483E" w:rsidRPr="00B96028">
        <w:t>1</w:t>
      </w:r>
      <w:r w:rsidRPr="00B96028">
        <w:t>75, 000 in hiring and training youth in the construction industry.</w:t>
      </w:r>
    </w:p>
    <w:p w:rsidR="007A0D11" w:rsidRPr="00B96028" w:rsidRDefault="007A0D11" w:rsidP="007A0D11">
      <w:pPr>
        <w:pStyle w:val="NormalWeb"/>
      </w:pPr>
      <w:r w:rsidRPr="00B96028">
        <w:t xml:space="preserve">Rogers Cable donated computers and Internet access for a computer </w:t>
      </w:r>
      <w:proofErr w:type="spellStart"/>
      <w:r w:rsidRPr="00B96028">
        <w:t>centre</w:t>
      </w:r>
      <w:proofErr w:type="spellEnd"/>
      <w:r w:rsidRPr="00B96028">
        <w:t>, Tennis Canada refinished the run down tennis court and the Tennis Association provides free tennis instruction during the summer months.</w:t>
      </w:r>
    </w:p>
    <w:p w:rsidR="007A0D11" w:rsidRPr="00B96028" w:rsidRDefault="007A0D11" w:rsidP="007A0D11">
      <w:pPr>
        <w:pStyle w:val="NormalWeb"/>
      </w:pPr>
      <w:r w:rsidRPr="00B96028">
        <w:t>So as I have outlined, the private sector has assisted us in many ways. Local residents and others are aware that great things are happening in this community and that change is possible. This has been truly an inspiring experience. There has been a lot of momentum built around sustaining efforts to reduce incidents related to crime.</w:t>
      </w:r>
    </w:p>
    <w:p w:rsidR="007A0D11" w:rsidRPr="00B96028" w:rsidRDefault="007A0D11" w:rsidP="007A0D11">
      <w:pPr>
        <w:pStyle w:val="NormalWeb"/>
      </w:pPr>
      <w:r w:rsidRPr="00B96028">
        <w:rPr>
          <w:rStyle w:val="Emphasis"/>
        </w:rPr>
        <w:t>ICPC: In engaging the private sector, where did you feel that the ‘Buy in’ took place, in terms of committing their expertise, time and resources?</w:t>
      </w:r>
    </w:p>
    <w:p w:rsidR="007A0D11" w:rsidRPr="00B96028" w:rsidRDefault="007A0D11" w:rsidP="007A0D11">
      <w:pPr>
        <w:pStyle w:val="NormalWeb"/>
      </w:pPr>
      <w:r w:rsidRPr="00B96028">
        <w:t xml:space="preserve">SP: I think that the ‘buy in’ took place when people recognized the needs of the community. You often hear in the media of incidents taking place in the </w:t>
      </w:r>
      <w:r w:rsidR="00C0483E" w:rsidRPr="00B96028">
        <w:t>JF</w:t>
      </w:r>
      <w:r w:rsidRPr="00B96028">
        <w:t xml:space="preserve"> area, and I might add, that sometimes even when incidents do not happen in the immediate area, given previous media reporting, they are described as if they did happen here. It is also a community identified by the Mayor's Task Force on Community Safety. Overall, there has been a lot of </w:t>
      </w:r>
      <w:proofErr w:type="spellStart"/>
      <w:r w:rsidRPr="00B96028">
        <w:t>mobilising</w:t>
      </w:r>
      <w:proofErr w:type="spellEnd"/>
      <w:r w:rsidRPr="00B96028">
        <w:t xml:space="preserve"> of various sectors towards initiatives that work to strengthen protective factors of youth, children, and families.</w:t>
      </w:r>
    </w:p>
    <w:p w:rsidR="007A0D11" w:rsidRPr="00B96028" w:rsidRDefault="007A0D11" w:rsidP="007A0D11">
      <w:pPr>
        <w:pStyle w:val="NormalWeb"/>
      </w:pPr>
      <w:r w:rsidRPr="00B96028">
        <w:rPr>
          <w:rStyle w:val="Emphasis"/>
        </w:rPr>
        <w:t xml:space="preserve">ICPC- I understand that many of your </w:t>
      </w:r>
      <w:proofErr w:type="spellStart"/>
      <w:r w:rsidRPr="00B96028">
        <w:rPr>
          <w:rStyle w:val="Emphasis"/>
        </w:rPr>
        <w:t>programmes</w:t>
      </w:r>
      <w:proofErr w:type="spellEnd"/>
      <w:r w:rsidRPr="00B96028">
        <w:rPr>
          <w:rStyle w:val="Emphasis"/>
        </w:rPr>
        <w:t xml:space="preserve"> are designed to reach at-risk youth, for example, those which aim to provide meaningful job experiences for youth. Have youth in </w:t>
      </w:r>
      <w:r w:rsidR="00C0483E" w:rsidRPr="00B96028">
        <w:rPr>
          <w:rStyle w:val="Emphasis"/>
        </w:rPr>
        <w:t xml:space="preserve">SR </w:t>
      </w:r>
      <w:r w:rsidRPr="00B96028">
        <w:rPr>
          <w:rStyle w:val="Emphasis"/>
        </w:rPr>
        <w:t>been consulted in the planning of these initiatives?</w:t>
      </w:r>
    </w:p>
    <w:p w:rsidR="007A0D11" w:rsidRPr="00B96028" w:rsidRDefault="007A0D11" w:rsidP="007A0D11">
      <w:pPr>
        <w:pStyle w:val="NormalWeb"/>
      </w:pPr>
      <w:r w:rsidRPr="00B96028">
        <w:t xml:space="preserve">SP: Yes. We have a Youth Committee, and this is a platform for youth to express their concerns about the lack of initiatives in the </w:t>
      </w:r>
      <w:proofErr w:type="spellStart"/>
      <w:r w:rsidRPr="00B96028">
        <w:t>neighbourhood</w:t>
      </w:r>
      <w:proofErr w:type="spellEnd"/>
      <w:r w:rsidRPr="00B96028">
        <w:t xml:space="preserve">, and send the recommendations from the Youth Committee, via its Chair, to the Board at our bi-monthly meetings. </w:t>
      </w:r>
    </w:p>
    <w:p w:rsidR="007A0D11" w:rsidRPr="00B96028" w:rsidRDefault="007A0D11" w:rsidP="007A0D11">
      <w:pPr>
        <w:pStyle w:val="NormalWeb"/>
      </w:pPr>
      <w:r w:rsidRPr="00B96028">
        <w:t>However, there are still those youth in the community that are hard to reach. There are some youth who you will reach, and those you will not. So, I would say there are definitely challenges in this area. On any given day I may get numerous referrals from the Juvenile Probation Centre in the community, telling me to expect a call from this young person, and most times this person may never call but end up back in the youth criminal justice system. At the same time, there are youth that you may reach, but who may become really dependent. For example, someone may want you to help them get them back into school, find them work, and walk them to and from work. There are only a few of us in the association, and I do what I can, but there is a definite need for a support network.</w:t>
      </w:r>
    </w:p>
    <w:p w:rsidR="007A0D11" w:rsidRPr="00B96028" w:rsidRDefault="007A0D11" w:rsidP="007A0D11">
      <w:pPr>
        <w:pStyle w:val="NormalWeb"/>
      </w:pPr>
      <w:r w:rsidRPr="00B96028">
        <w:rPr>
          <w:rStyle w:val="Emphasis"/>
        </w:rPr>
        <w:t>ICPC- When serious crimes are committed in and around J</w:t>
      </w:r>
      <w:r w:rsidR="00C0483E" w:rsidRPr="00B96028">
        <w:rPr>
          <w:rStyle w:val="Emphasis"/>
        </w:rPr>
        <w:t>F</w:t>
      </w:r>
      <w:r w:rsidRPr="00B96028">
        <w:rPr>
          <w:rStyle w:val="Emphasis"/>
        </w:rPr>
        <w:t xml:space="preserve"> with subsequent media </w:t>
      </w:r>
      <w:r w:rsidR="004E741D">
        <w:rPr>
          <w:rStyle w:val="Emphasis"/>
        </w:rPr>
        <w:t>representations of those crimes</w:t>
      </w:r>
      <w:r w:rsidRPr="00B96028">
        <w:rPr>
          <w:rStyle w:val="Emphasis"/>
        </w:rPr>
        <w:t xml:space="preserve"> do you think that the association loses ground or legitimacy in light of these incidents?</w:t>
      </w:r>
      <w:r w:rsidRPr="00B96028">
        <w:t xml:space="preserve"> </w:t>
      </w:r>
    </w:p>
    <w:p w:rsidR="007A0D11" w:rsidRPr="00B96028" w:rsidRDefault="007A0D11" w:rsidP="007A0D11">
      <w:pPr>
        <w:pStyle w:val="NormalWeb"/>
      </w:pPr>
      <w:r w:rsidRPr="00B96028">
        <w:t xml:space="preserve">SP: Well partly yes. It is a challenge because the complexities surrounding issues related to crime and its causation require multiple interventions. However, what many community </w:t>
      </w:r>
      <w:r w:rsidRPr="00B96028">
        <w:lastRenderedPageBreak/>
        <w:t>residents often feel is that when serious crimes happen outside the immediate area and are reported as happening within the area, this further portrays a negative depiction of the community, and works to increase levels of insecurity about accessing space safely.</w:t>
      </w:r>
    </w:p>
    <w:p w:rsidR="007A0D11" w:rsidRPr="00B96028" w:rsidRDefault="007A0D11" w:rsidP="007A0D11">
      <w:pPr>
        <w:pStyle w:val="NormalWeb"/>
      </w:pPr>
      <w:r w:rsidRPr="00B96028">
        <w:t>Our new crime-based survey will be released in May 2005 at the official opening of our new location, and you will see a dramatic difference in the results from the previous survey in 2000, which acted as a precursor to the development of SR.</w:t>
      </w:r>
    </w:p>
    <w:p w:rsidR="007A0D11" w:rsidRPr="00B96028" w:rsidRDefault="007A0D11" w:rsidP="007A0D11">
      <w:pPr>
        <w:pStyle w:val="NormalWeb"/>
        <w:spacing w:after="240" w:afterAutospacing="0"/>
      </w:pPr>
      <w:r w:rsidRPr="00B96028">
        <w:rPr>
          <w:rStyle w:val="Emphasis"/>
        </w:rPr>
        <w:t>ICPC:</w:t>
      </w:r>
      <w:r w:rsidR="004E741D">
        <w:t xml:space="preserve"> </w:t>
      </w:r>
      <w:bookmarkStart w:id="0" w:name="_GoBack"/>
      <w:r w:rsidR="004E741D" w:rsidRPr="004E741D">
        <w:rPr>
          <w:i/>
        </w:rPr>
        <w:t>I would like to thank you…</w:t>
      </w:r>
      <w:r w:rsidRPr="004E741D">
        <w:rPr>
          <w:i/>
        </w:rPr>
        <w:t xml:space="preserve">for taking the time to inform us about a promising and integrated practice in prevention, that actively harnesses the support of large, medium and small scale businesses to </w:t>
      </w:r>
      <w:proofErr w:type="spellStart"/>
      <w:r w:rsidRPr="004E741D">
        <w:rPr>
          <w:i/>
        </w:rPr>
        <w:t>revitalise</w:t>
      </w:r>
      <w:proofErr w:type="spellEnd"/>
      <w:r w:rsidRPr="004E741D">
        <w:rPr>
          <w:i/>
        </w:rPr>
        <w:t xml:space="preserve"> the </w:t>
      </w:r>
      <w:proofErr w:type="spellStart"/>
      <w:r w:rsidRPr="004E741D">
        <w:rPr>
          <w:i/>
        </w:rPr>
        <w:t>neighhbourhood</w:t>
      </w:r>
      <w:proofErr w:type="spellEnd"/>
      <w:r w:rsidRPr="004E741D">
        <w:rPr>
          <w:i/>
        </w:rPr>
        <w:t xml:space="preserve"> of S</w:t>
      </w:r>
      <w:r w:rsidR="00C0483E" w:rsidRPr="004E741D">
        <w:rPr>
          <w:i/>
        </w:rPr>
        <w:t>R</w:t>
      </w:r>
      <w:r w:rsidRPr="004E741D">
        <w:rPr>
          <w:i/>
        </w:rPr>
        <w:t>, by providing a variety of services, and recreational opportunities for children and youth.</w:t>
      </w:r>
      <w:bookmarkEnd w:id="0"/>
      <w:r w:rsidRPr="00B96028">
        <w:br/>
      </w:r>
      <w:r w:rsidRPr="00B96028">
        <w:br/>
      </w:r>
      <w:r w:rsidRPr="00B96028">
        <w:rPr>
          <w:i/>
          <w:iCs/>
          <w:noProof/>
        </w:rPr>
        <mc:AlternateContent>
          <mc:Choice Requires="wps">
            <w:drawing>
              <wp:inline distT="0" distB="0" distL="0" distR="0" wp14:anchorId="25D5E283" wp14:editId="195F76C9">
                <wp:extent cx="1234440" cy="1325880"/>
                <wp:effectExtent l="0" t="0" r="0" b="0"/>
                <wp:docPr id="1" name="AutoShape 1" descr="http://www.crime-prevention-intl.org/filebin/IO/edition39/SANRomanow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4440"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crime-prevention-intl.org/filebin/IO/edition39/SANRomanoway.jpg" style="width:97.2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" filled="f" stroked="f">
                <o:lock v:ext="edit" aspectratio="t"/>
                <w10:anchorlock/>
              </v:rect>
            </w:pict>
          </mc:Fallback>
        </mc:AlternateContent>
      </w:r>
    </w:p>
    <w:p w:rsidR="007A0D11" w:rsidRPr="00B96028" w:rsidRDefault="007A0D11">
      <w:pPr>
        <w:rPr>
          <w:rFonts w:ascii="Times New Roman" w:hAnsi="Times New Roman" w:cs="Times New Roman"/>
          <w:color w:val="000000"/>
          <w:sz w:val="24"/>
          <w:szCs w:val="24"/>
        </w:rPr>
      </w:pPr>
    </w:p>
    <w:sectPr w:rsidR="007A0D11" w:rsidRPr="00B9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0D"/>
    <w:rsid w:val="00165634"/>
    <w:rsid w:val="004E741D"/>
    <w:rsid w:val="005D7478"/>
    <w:rsid w:val="007A0D11"/>
    <w:rsid w:val="00B96028"/>
    <w:rsid w:val="00C0483E"/>
    <w:rsid w:val="00EA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00D"/>
    <w:rPr>
      <w:b/>
      <w:bCs/>
    </w:rPr>
  </w:style>
  <w:style w:type="character" w:styleId="Hyperlink">
    <w:name w:val="Hyperlink"/>
    <w:basedOn w:val="DefaultParagraphFont"/>
    <w:uiPriority w:val="99"/>
    <w:semiHidden/>
    <w:unhideWhenUsed/>
    <w:rsid w:val="007A0D11"/>
    <w:rPr>
      <w:color w:val="0066CC"/>
      <w:u w:val="single"/>
    </w:rPr>
  </w:style>
  <w:style w:type="paragraph" w:styleId="NormalWeb">
    <w:name w:val="Normal (Web)"/>
    <w:basedOn w:val="Normal"/>
    <w:uiPriority w:val="99"/>
    <w:semiHidden/>
    <w:unhideWhenUsed/>
    <w:rsid w:val="007A0D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0D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00D"/>
    <w:rPr>
      <w:b/>
      <w:bCs/>
    </w:rPr>
  </w:style>
  <w:style w:type="character" w:styleId="Hyperlink">
    <w:name w:val="Hyperlink"/>
    <w:basedOn w:val="DefaultParagraphFont"/>
    <w:uiPriority w:val="99"/>
    <w:semiHidden/>
    <w:unhideWhenUsed/>
    <w:rsid w:val="007A0D11"/>
    <w:rPr>
      <w:color w:val="0066CC"/>
      <w:u w:val="single"/>
    </w:rPr>
  </w:style>
  <w:style w:type="paragraph" w:styleId="NormalWeb">
    <w:name w:val="Normal (Web)"/>
    <w:basedOn w:val="Normal"/>
    <w:uiPriority w:val="99"/>
    <w:semiHidden/>
    <w:unhideWhenUsed/>
    <w:rsid w:val="007A0D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0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E5FC-EA7C-9B41-A6A7-D237EBF5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1400</Words>
  <Characters>7983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Brianne</cp:lastModifiedBy>
  <cp:revision>2</cp:revision>
  <dcterms:created xsi:type="dcterms:W3CDTF">2012-11-14T22:53:00Z</dcterms:created>
  <dcterms:modified xsi:type="dcterms:W3CDTF">2012-11-14T22:53:00Z</dcterms:modified>
</cp:coreProperties>
</file>