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54" w:rsidRPr="00C34B35" w:rsidRDefault="00824FAB">
      <w:pPr>
        <w:rPr>
          <w:color w:val="000000" w:themeColor="text1"/>
          <w:sz w:val="28"/>
          <w:szCs w:val="28"/>
        </w:rPr>
      </w:pPr>
      <w:r w:rsidRPr="00C34B35">
        <w:rPr>
          <w:b/>
          <w:bCs/>
          <w:i/>
          <w:iCs/>
          <w:color w:val="000000" w:themeColor="text1"/>
          <w:sz w:val="28"/>
          <w:szCs w:val="28"/>
        </w:rPr>
        <w:t xml:space="preserve">1.  List and define the three major components of a product?  </w:t>
      </w:r>
      <w:r w:rsidRPr="00C34B35">
        <w:rPr>
          <w:b/>
          <w:bCs/>
          <w:i/>
          <w:iCs/>
          <w:color w:val="000000" w:themeColor="text1"/>
          <w:sz w:val="28"/>
          <w:szCs w:val="28"/>
        </w:rPr>
        <w:br/>
        <w:t>2.  Discuss their importance to product adaptation.</w:t>
      </w:r>
      <w:r w:rsidRPr="00C34B35">
        <w:rPr>
          <w:b/>
          <w:bCs/>
          <w:i/>
          <w:iCs/>
          <w:color w:val="000000" w:themeColor="text1"/>
          <w:sz w:val="28"/>
          <w:szCs w:val="28"/>
        </w:rPr>
        <w:br/>
        <w:t>3.  Choose an American product that has been changed physically to sell in foreign markets and explain the process and the reason.</w:t>
      </w:r>
      <w:r w:rsidRPr="00C34B35">
        <w:rPr>
          <w:b/>
          <w:bCs/>
          <w:i/>
          <w:iCs/>
          <w:color w:val="000000" w:themeColor="text1"/>
          <w:sz w:val="28"/>
          <w:szCs w:val="28"/>
        </w:rPr>
        <w:br/>
        <w:t>4.  Choose an American product that has been changed culturally to sell in foreign markets and explain the process and the reason.</w:t>
      </w:r>
    </w:p>
    <w:sectPr w:rsidR="00585754" w:rsidRPr="00C34B35" w:rsidSect="0058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FAB"/>
    <w:rsid w:val="004C3F25"/>
    <w:rsid w:val="00585754"/>
    <w:rsid w:val="00824FAB"/>
    <w:rsid w:val="00C3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5</cp:revision>
  <dcterms:created xsi:type="dcterms:W3CDTF">2012-11-14T15:32:00Z</dcterms:created>
  <dcterms:modified xsi:type="dcterms:W3CDTF">2012-11-14T15:45:00Z</dcterms:modified>
</cp:coreProperties>
</file>