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0B" w:rsidRDefault="0064610B" w:rsidP="0064610B">
      <w:pPr>
        <w:pStyle w:val="NoSpacing"/>
        <w:numPr>
          <w:ilvl w:val="0"/>
          <w:numId w:val="1"/>
        </w:numPr>
        <w:rPr>
          <w:rFonts w:ascii="Georgia" w:hAnsi="Georgia"/>
        </w:rPr>
      </w:pPr>
      <w:bookmarkStart w:id="0" w:name="_GoBack"/>
      <w:bookmarkEnd w:id="0"/>
      <w:r w:rsidRPr="0064610B">
        <w:rPr>
          <w:rFonts w:ascii="Georgia" w:hAnsi="Georgia"/>
        </w:rPr>
        <w:t>In a market test of a new chocolate raspberry coffee, a poll of 400 people from Dobbs Ferry showed 250 preferred the new coffee. In Irvington, 170 out of 350 people preferred the new coffee. To test the hypothesis that there is no difference in preferences between the two villages, w</w:t>
      </w:r>
      <w:r>
        <w:rPr>
          <w:rFonts w:ascii="Georgia" w:hAnsi="Georgia"/>
        </w:rPr>
        <w:t>hat is the alternate hypothesis?</w:t>
      </w:r>
    </w:p>
    <w:p w:rsidR="0064610B" w:rsidRDefault="0064610B" w:rsidP="0064610B">
      <w:pPr>
        <w:pStyle w:val="NoSpacing"/>
        <w:numPr>
          <w:ilvl w:val="0"/>
          <w:numId w:val="4"/>
        </w:numPr>
        <w:rPr>
          <w:rFonts w:ascii="Georgia" w:hAnsi="Georgia"/>
        </w:rPr>
      </w:pPr>
      <w:r w:rsidRPr="0064610B">
        <w:rPr>
          <w:rFonts w:ascii="Georgia" w:hAnsi="Georgia"/>
        </w:rPr>
        <w:t>H1: p1 &lt; p2</w:t>
      </w:r>
    </w:p>
    <w:p w:rsidR="0064610B" w:rsidRDefault="0064610B" w:rsidP="0064610B">
      <w:pPr>
        <w:pStyle w:val="NoSpacing"/>
        <w:numPr>
          <w:ilvl w:val="0"/>
          <w:numId w:val="4"/>
        </w:numPr>
        <w:rPr>
          <w:rFonts w:ascii="Georgia" w:hAnsi="Georgia"/>
        </w:rPr>
      </w:pPr>
      <w:r>
        <w:rPr>
          <w:rFonts w:ascii="Georgia" w:hAnsi="Georgia"/>
        </w:rPr>
        <w:t>H1: p1 &gt; p2</w:t>
      </w:r>
    </w:p>
    <w:p w:rsidR="0064610B" w:rsidRDefault="0064610B" w:rsidP="0064610B">
      <w:pPr>
        <w:pStyle w:val="NoSpacing"/>
        <w:numPr>
          <w:ilvl w:val="0"/>
          <w:numId w:val="4"/>
        </w:numPr>
        <w:rPr>
          <w:rFonts w:ascii="Georgia" w:hAnsi="Georgia"/>
        </w:rPr>
      </w:pPr>
      <w:r>
        <w:rPr>
          <w:rFonts w:ascii="Georgia" w:hAnsi="Georgia"/>
        </w:rPr>
        <w:t>H1: p1 = p2</w:t>
      </w:r>
    </w:p>
    <w:p w:rsidR="0064610B" w:rsidRDefault="0064610B" w:rsidP="0064610B">
      <w:pPr>
        <w:pStyle w:val="NoSpacing"/>
        <w:numPr>
          <w:ilvl w:val="0"/>
          <w:numId w:val="4"/>
        </w:numPr>
        <w:rPr>
          <w:rFonts w:ascii="Georgia" w:hAnsi="Georgia"/>
        </w:rPr>
      </w:pPr>
      <w:r w:rsidRPr="0064610B">
        <w:rPr>
          <w:rFonts w:ascii="Georgia" w:hAnsi="Georgia"/>
        </w:rPr>
        <w:t>H1: p1 ¹p2</w:t>
      </w:r>
    </w:p>
    <w:p w:rsidR="0064610B" w:rsidRDefault="0064610B" w:rsidP="0064610B">
      <w:pPr>
        <w:pStyle w:val="NoSpacing"/>
        <w:numPr>
          <w:ilvl w:val="0"/>
          <w:numId w:val="1"/>
        </w:numPr>
        <w:rPr>
          <w:rFonts w:ascii="Georgia" w:hAnsi="Georgia"/>
        </w:rPr>
      </w:pPr>
      <w:r w:rsidRPr="0064610B">
        <w:rPr>
          <w:rFonts w:ascii="Georgia" w:hAnsi="Georgia"/>
        </w:rPr>
        <w:t>The regression equation is Ŷ = 29.29 - 0.96X, the sample size is 8, and the standard error of the slope is 0.22. What is the test statistic to test the significance of the slope?</w:t>
      </w:r>
    </w:p>
    <w:p w:rsidR="0064610B" w:rsidRDefault="0064610B" w:rsidP="0064610B">
      <w:pPr>
        <w:pStyle w:val="NoSpacing"/>
        <w:numPr>
          <w:ilvl w:val="0"/>
          <w:numId w:val="5"/>
        </w:numPr>
        <w:rPr>
          <w:rFonts w:ascii="Georgia" w:hAnsi="Georgia"/>
        </w:rPr>
      </w:pPr>
      <w:r w:rsidRPr="0064610B">
        <w:rPr>
          <w:rFonts w:ascii="Georgia" w:hAnsi="Georgia"/>
        </w:rPr>
        <w:t>z = -4.364</w:t>
      </w:r>
    </w:p>
    <w:p w:rsidR="0064610B" w:rsidRDefault="0064610B" w:rsidP="0064610B">
      <w:pPr>
        <w:pStyle w:val="NoSpacing"/>
        <w:numPr>
          <w:ilvl w:val="0"/>
          <w:numId w:val="5"/>
        </w:numPr>
        <w:rPr>
          <w:rFonts w:ascii="Georgia" w:hAnsi="Georgia"/>
        </w:rPr>
      </w:pPr>
      <w:r w:rsidRPr="0064610B">
        <w:rPr>
          <w:rFonts w:ascii="Georgia" w:hAnsi="Georgia"/>
        </w:rPr>
        <w:t>z = 4.364</w:t>
      </w:r>
    </w:p>
    <w:p w:rsidR="0064610B" w:rsidRDefault="0064610B" w:rsidP="0064610B">
      <w:pPr>
        <w:pStyle w:val="NoSpacing"/>
        <w:numPr>
          <w:ilvl w:val="0"/>
          <w:numId w:val="5"/>
        </w:numPr>
        <w:rPr>
          <w:rFonts w:ascii="Georgia" w:hAnsi="Georgia"/>
        </w:rPr>
      </w:pPr>
      <w:r w:rsidRPr="0064610B">
        <w:rPr>
          <w:rFonts w:ascii="Georgia" w:hAnsi="Georgia"/>
        </w:rPr>
        <w:t>t = -4.364</w:t>
      </w:r>
    </w:p>
    <w:p w:rsidR="0064610B" w:rsidRDefault="0064610B" w:rsidP="0064610B">
      <w:pPr>
        <w:pStyle w:val="NoSpacing"/>
        <w:numPr>
          <w:ilvl w:val="0"/>
          <w:numId w:val="5"/>
        </w:numPr>
        <w:rPr>
          <w:rFonts w:ascii="Georgia" w:hAnsi="Georgia"/>
        </w:rPr>
      </w:pPr>
      <w:r w:rsidRPr="0064610B">
        <w:rPr>
          <w:rFonts w:ascii="Georgia" w:hAnsi="Georgia"/>
        </w:rPr>
        <w:t>t = -0.96</w:t>
      </w:r>
    </w:p>
    <w:p w:rsidR="0064610B" w:rsidRDefault="0064610B" w:rsidP="0064610B">
      <w:pPr>
        <w:pStyle w:val="NoSpacing"/>
        <w:numPr>
          <w:ilvl w:val="0"/>
          <w:numId w:val="1"/>
        </w:numPr>
        <w:rPr>
          <w:rFonts w:ascii="Georgia" w:hAnsi="Georgia"/>
        </w:rPr>
      </w:pPr>
      <w:r w:rsidRPr="0064610B">
        <w:rPr>
          <w:rFonts w:ascii="Georgia" w:hAnsi="Georgia"/>
        </w:rPr>
        <w:t>Which condition must be met to conduct a test for the difference in two sample means using a z-statistic?</w:t>
      </w:r>
    </w:p>
    <w:p w:rsidR="0064610B" w:rsidRDefault="0064610B" w:rsidP="0064610B">
      <w:pPr>
        <w:pStyle w:val="NoSpacing"/>
        <w:numPr>
          <w:ilvl w:val="0"/>
          <w:numId w:val="7"/>
        </w:numPr>
        <w:rPr>
          <w:rFonts w:ascii="Georgia" w:hAnsi="Georgia"/>
        </w:rPr>
      </w:pPr>
      <w:r w:rsidRPr="0064610B">
        <w:rPr>
          <w:rFonts w:ascii="Georgia" w:hAnsi="Georgia"/>
        </w:rPr>
        <w:t>Data must be at least of nominal scale</w:t>
      </w:r>
    </w:p>
    <w:p w:rsidR="0064610B" w:rsidRDefault="0064610B" w:rsidP="0064610B">
      <w:pPr>
        <w:pStyle w:val="NoSpacing"/>
        <w:numPr>
          <w:ilvl w:val="0"/>
          <w:numId w:val="7"/>
        </w:numPr>
        <w:rPr>
          <w:rFonts w:ascii="Georgia" w:hAnsi="Georgia"/>
        </w:rPr>
      </w:pPr>
      <w:r w:rsidRPr="0064610B">
        <w:rPr>
          <w:rFonts w:ascii="Georgia" w:hAnsi="Georgia"/>
        </w:rPr>
        <w:t>Populations must be normal</w:t>
      </w:r>
    </w:p>
    <w:p w:rsidR="0064610B" w:rsidRDefault="0064610B" w:rsidP="0064610B">
      <w:pPr>
        <w:pStyle w:val="NoSpacing"/>
        <w:numPr>
          <w:ilvl w:val="0"/>
          <w:numId w:val="7"/>
        </w:numPr>
        <w:rPr>
          <w:rFonts w:ascii="Georgia" w:hAnsi="Georgia"/>
        </w:rPr>
      </w:pPr>
      <w:r w:rsidRPr="0064610B">
        <w:rPr>
          <w:rFonts w:ascii="Georgia" w:hAnsi="Georgia"/>
        </w:rPr>
        <w:t>Standard deviations of the two populations must be known</w:t>
      </w:r>
    </w:p>
    <w:p w:rsidR="0064610B" w:rsidRDefault="0064610B" w:rsidP="0064610B">
      <w:pPr>
        <w:pStyle w:val="NoSpacing"/>
        <w:numPr>
          <w:ilvl w:val="0"/>
          <w:numId w:val="7"/>
        </w:numPr>
        <w:rPr>
          <w:rFonts w:ascii="Georgia" w:hAnsi="Georgia"/>
        </w:rPr>
      </w:pPr>
      <w:r w:rsidRPr="0064610B">
        <w:rPr>
          <w:rFonts w:ascii="Georgia" w:hAnsi="Georgia"/>
        </w:rPr>
        <w:t>Samples are dependent</w:t>
      </w:r>
    </w:p>
    <w:p w:rsidR="0064610B" w:rsidRDefault="0064610B" w:rsidP="0064610B">
      <w:pPr>
        <w:pStyle w:val="NoSpacing"/>
        <w:numPr>
          <w:ilvl w:val="0"/>
          <w:numId w:val="1"/>
        </w:numPr>
        <w:rPr>
          <w:rFonts w:ascii="Georgia" w:hAnsi="Georgia"/>
        </w:rPr>
      </w:pPr>
      <w:r w:rsidRPr="0064610B">
        <w:rPr>
          <w:rFonts w:ascii="Georgia" w:hAnsi="Georgia"/>
        </w:rPr>
        <w:t>What chart helps to identify the relatively few factors that impact the performance of a manufacturing or service process?</w:t>
      </w:r>
    </w:p>
    <w:p w:rsidR="0064610B" w:rsidRDefault="0064610B" w:rsidP="0064610B">
      <w:pPr>
        <w:pStyle w:val="NoSpacing"/>
        <w:numPr>
          <w:ilvl w:val="0"/>
          <w:numId w:val="8"/>
        </w:numPr>
        <w:rPr>
          <w:rFonts w:ascii="Georgia" w:hAnsi="Georgia"/>
        </w:rPr>
      </w:pPr>
      <w:r>
        <w:rPr>
          <w:rFonts w:ascii="Georgia" w:hAnsi="Georgia"/>
        </w:rPr>
        <w:t>SPC</w:t>
      </w:r>
    </w:p>
    <w:p w:rsidR="0064610B" w:rsidRDefault="0064610B" w:rsidP="0064610B">
      <w:pPr>
        <w:pStyle w:val="NoSpacing"/>
        <w:numPr>
          <w:ilvl w:val="0"/>
          <w:numId w:val="8"/>
        </w:numPr>
        <w:rPr>
          <w:rFonts w:ascii="Georgia" w:hAnsi="Georgia"/>
        </w:rPr>
      </w:pPr>
      <w:r>
        <w:rPr>
          <w:rFonts w:ascii="Georgia" w:hAnsi="Georgia"/>
        </w:rPr>
        <w:t>Pareto analysis</w:t>
      </w:r>
    </w:p>
    <w:p w:rsidR="0064610B" w:rsidRPr="0064610B" w:rsidRDefault="0064610B" w:rsidP="0064610B">
      <w:pPr>
        <w:pStyle w:val="NoSpacing"/>
        <w:numPr>
          <w:ilvl w:val="0"/>
          <w:numId w:val="8"/>
        </w:numPr>
        <w:rPr>
          <w:rFonts w:ascii="Georgia" w:hAnsi="Georgia"/>
        </w:rPr>
      </w:pPr>
      <w:r>
        <w:rPr>
          <w:rFonts w:ascii="Georgia" w:hAnsi="Georgia"/>
        </w:rPr>
        <w:t>Fishbone chart analysis</w:t>
      </w:r>
    </w:p>
    <w:p w:rsidR="0064610B" w:rsidRDefault="0064610B" w:rsidP="0064610B">
      <w:pPr>
        <w:pStyle w:val="NoSpacing"/>
        <w:numPr>
          <w:ilvl w:val="0"/>
          <w:numId w:val="8"/>
        </w:numPr>
        <w:rPr>
          <w:rFonts w:ascii="Georgia" w:hAnsi="Georgia"/>
        </w:rPr>
      </w:pPr>
      <w:r>
        <w:rPr>
          <w:rFonts w:ascii="Georgia" w:hAnsi="Georgia"/>
        </w:rPr>
        <w:t>Diagnostic chart</w:t>
      </w:r>
    </w:p>
    <w:p w:rsidR="0064610B" w:rsidRDefault="0064610B" w:rsidP="0064610B">
      <w:pPr>
        <w:pStyle w:val="NoSpacing"/>
        <w:numPr>
          <w:ilvl w:val="0"/>
          <w:numId w:val="1"/>
        </w:numPr>
        <w:rPr>
          <w:rFonts w:ascii="Georgia" w:hAnsi="Georgia"/>
        </w:rPr>
      </w:pPr>
      <w:r w:rsidRPr="0064610B">
        <w:rPr>
          <w:rFonts w:ascii="Georgia" w:hAnsi="Georgia"/>
        </w:rPr>
        <w:t>Using a 5% level of significance and a sample size of 25, what is the critical value for a one-tailed hypothesis test?</w:t>
      </w:r>
    </w:p>
    <w:p w:rsidR="0064610B" w:rsidRDefault="0064610B" w:rsidP="0064610B">
      <w:pPr>
        <w:pStyle w:val="NoSpacing"/>
        <w:numPr>
          <w:ilvl w:val="0"/>
          <w:numId w:val="9"/>
        </w:numPr>
        <w:rPr>
          <w:rFonts w:ascii="Georgia" w:hAnsi="Georgia"/>
        </w:rPr>
      </w:pPr>
      <w:r>
        <w:rPr>
          <w:rFonts w:ascii="Georgia" w:hAnsi="Georgia"/>
        </w:rPr>
        <w:t>1.708</w:t>
      </w:r>
    </w:p>
    <w:p w:rsidR="0064610B" w:rsidRDefault="0064610B" w:rsidP="0064610B">
      <w:pPr>
        <w:pStyle w:val="NoSpacing"/>
        <w:numPr>
          <w:ilvl w:val="0"/>
          <w:numId w:val="9"/>
        </w:numPr>
        <w:rPr>
          <w:rFonts w:ascii="Georgia" w:hAnsi="Georgia"/>
        </w:rPr>
      </w:pPr>
      <w:r>
        <w:rPr>
          <w:rFonts w:ascii="Georgia" w:hAnsi="Georgia"/>
        </w:rPr>
        <w:t>1.711</w:t>
      </w:r>
    </w:p>
    <w:p w:rsidR="0064610B" w:rsidRDefault="0064610B" w:rsidP="0064610B">
      <w:pPr>
        <w:pStyle w:val="NoSpacing"/>
        <w:numPr>
          <w:ilvl w:val="0"/>
          <w:numId w:val="9"/>
        </w:numPr>
        <w:rPr>
          <w:rFonts w:ascii="Georgia" w:hAnsi="Georgia"/>
        </w:rPr>
      </w:pPr>
      <w:r>
        <w:rPr>
          <w:rFonts w:ascii="Georgia" w:hAnsi="Georgia"/>
        </w:rPr>
        <w:t>2.060</w:t>
      </w:r>
    </w:p>
    <w:p w:rsidR="0064610B" w:rsidRDefault="0064610B" w:rsidP="0064610B">
      <w:pPr>
        <w:pStyle w:val="NoSpacing"/>
        <w:numPr>
          <w:ilvl w:val="0"/>
          <w:numId w:val="9"/>
        </w:numPr>
        <w:rPr>
          <w:rFonts w:ascii="Georgia" w:hAnsi="Georgia"/>
        </w:rPr>
      </w:pPr>
      <w:r>
        <w:rPr>
          <w:rFonts w:ascii="Georgia" w:hAnsi="Georgia"/>
        </w:rPr>
        <w:t>2.064</w:t>
      </w:r>
    </w:p>
    <w:p w:rsidR="0064610B" w:rsidRDefault="0064610B" w:rsidP="0064610B">
      <w:pPr>
        <w:pStyle w:val="NoSpacing"/>
        <w:numPr>
          <w:ilvl w:val="0"/>
          <w:numId w:val="1"/>
        </w:numPr>
        <w:rPr>
          <w:rFonts w:ascii="Georgia" w:hAnsi="Georgia"/>
        </w:rPr>
      </w:pPr>
      <w:r w:rsidRPr="0064610B">
        <w:rPr>
          <w:rFonts w:ascii="Georgia" w:hAnsi="Georgia"/>
        </w:rPr>
        <w:t>Assuming the population variances are known, the population variance of the difference between two sample means is</w:t>
      </w:r>
    </w:p>
    <w:p w:rsidR="0064610B" w:rsidRDefault="0064610B" w:rsidP="0064610B">
      <w:pPr>
        <w:pStyle w:val="NoSpacing"/>
        <w:numPr>
          <w:ilvl w:val="0"/>
          <w:numId w:val="10"/>
        </w:numPr>
        <w:rPr>
          <w:rFonts w:ascii="Georgia" w:hAnsi="Georgia"/>
        </w:rPr>
      </w:pPr>
      <w:r>
        <w:rPr>
          <w:rFonts w:ascii="Georgia" w:hAnsi="Georgia"/>
        </w:rPr>
        <w:t>The sums of the two means</w:t>
      </w:r>
    </w:p>
    <w:p w:rsidR="0064610B" w:rsidRDefault="0064610B" w:rsidP="0064610B">
      <w:pPr>
        <w:pStyle w:val="NoSpacing"/>
        <w:numPr>
          <w:ilvl w:val="0"/>
          <w:numId w:val="10"/>
        </w:numPr>
        <w:rPr>
          <w:rFonts w:ascii="Georgia" w:hAnsi="Georgia"/>
        </w:rPr>
      </w:pPr>
      <w:r>
        <w:rPr>
          <w:rFonts w:ascii="Georgia" w:hAnsi="Georgia"/>
        </w:rPr>
        <w:t>The sum of the variances for each population</w:t>
      </w:r>
    </w:p>
    <w:p w:rsidR="0064610B" w:rsidRDefault="0064610B" w:rsidP="0064610B">
      <w:pPr>
        <w:pStyle w:val="NoSpacing"/>
        <w:numPr>
          <w:ilvl w:val="0"/>
          <w:numId w:val="10"/>
        </w:numPr>
        <w:rPr>
          <w:rFonts w:ascii="Georgia" w:hAnsi="Georgia"/>
        </w:rPr>
      </w:pPr>
      <w:r>
        <w:rPr>
          <w:rFonts w:ascii="Georgia" w:hAnsi="Georgia"/>
        </w:rPr>
        <w:t>The sum of the standard deviations for each population</w:t>
      </w:r>
    </w:p>
    <w:p w:rsidR="0064610B" w:rsidRDefault="0064610B" w:rsidP="0064610B">
      <w:pPr>
        <w:pStyle w:val="NoSpacing"/>
        <w:numPr>
          <w:ilvl w:val="0"/>
          <w:numId w:val="10"/>
        </w:numPr>
        <w:rPr>
          <w:rFonts w:ascii="Georgia" w:hAnsi="Georgia"/>
        </w:rPr>
      </w:pPr>
      <w:r>
        <w:rPr>
          <w:rFonts w:ascii="Georgia" w:hAnsi="Georgia"/>
        </w:rPr>
        <w:t>The sum of the sample sizes for each population</w:t>
      </w:r>
    </w:p>
    <w:p w:rsidR="0064610B" w:rsidRDefault="0064610B" w:rsidP="0064610B">
      <w:pPr>
        <w:pStyle w:val="NoSpacing"/>
        <w:numPr>
          <w:ilvl w:val="0"/>
          <w:numId w:val="1"/>
        </w:numPr>
        <w:rPr>
          <w:rFonts w:ascii="Georgia" w:hAnsi="Georgia"/>
        </w:rPr>
      </w:pPr>
      <w:r w:rsidRPr="0064610B">
        <w:rPr>
          <w:rFonts w:ascii="Georgia" w:hAnsi="Georgia"/>
        </w:rPr>
        <w:t>Which of the following can be used to test the hypothesis that two nominal variables are related?</w:t>
      </w:r>
    </w:p>
    <w:p w:rsidR="00356A99" w:rsidRDefault="00356A99" w:rsidP="00356A99">
      <w:pPr>
        <w:pStyle w:val="NoSpacing"/>
        <w:numPr>
          <w:ilvl w:val="0"/>
          <w:numId w:val="11"/>
        </w:numPr>
        <w:rPr>
          <w:rFonts w:ascii="Georgia" w:hAnsi="Georgia"/>
        </w:rPr>
      </w:pPr>
      <w:r>
        <w:rPr>
          <w:rFonts w:ascii="Georgia" w:hAnsi="Georgia"/>
        </w:rPr>
        <w:t>A contingency table</w:t>
      </w:r>
    </w:p>
    <w:p w:rsidR="00356A99" w:rsidRDefault="00356A99" w:rsidP="00356A99">
      <w:pPr>
        <w:pStyle w:val="NoSpacing"/>
        <w:numPr>
          <w:ilvl w:val="0"/>
          <w:numId w:val="11"/>
        </w:numPr>
        <w:rPr>
          <w:rFonts w:ascii="Georgia" w:hAnsi="Georgia"/>
        </w:rPr>
      </w:pPr>
      <w:r>
        <w:rPr>
          <w:rFonts w:ascii="Georgia" w:hAnsi="Georgia"/>
        </w:rPr>
        <w:t>A chi-square table</w:t>
      </w:r>
    </w:p>
    <w:p w:rsidR="00356A99" w:rsidRDefault="00356A99" w:rsidP="00356A99">
      <w:pPr>
        <w:pStyle w:val="NoSpacing"/>
        <w:numPr>
          <w:ilvl w:val="0"/>
          <w:numId w:val="11"/>
        </w:numPr>
        <w:rPr>
          <w:rFonts w:ascii="Georgia" w:hAnsi="Georgia"/>
        </w:rPr>
      </w:pPr>
      <w:r>
        <w:rPr>
          <w:rFonts w:ascii="Georgia" w:hAnsi="Georgia"/>
        </w:rPr>
        <w:t>An ANOVA table</w:t>
      </w:r>
    </w:p>
    <w:p w:rsidR="00356A99" w:rsidRDefault="00356A99" w:rsidP="00356A99">
      <w:pPr>
        <w:pStyle w:val="NoSpacing"/>
        <w:numPr>
          <w:ilvl w:val="0"/>
          <w:numId w:val="11"/>
        </w:numPr>
        <w:rPr>
          <w:rFonts w:ascii="Georgia" w:hAnsi="Georgia"/>
        </w:rPr>
      </w:pPr>
      <w:r>
        <w:rPr>
          <w:rFonts w:ascii="Georgia" w:hAnsi="Georgia"/>
        </w:rPr>
        <w:t>A scatter diagram</w:t>
      </w:r>
    </w:p>
    <w:p w:rsidR="00356A99" w:rsidRDefault="00356A99" w:rsidP="00356A99">
      <w:pPr>
        <w:pStyle w:val="NoSpacing"/>
        <w:rPr>
          <w:rFonts w:ascii="Georgia" w:hAnsi="Georgia"/>
        </w:rPr>
      </w:pPr>
    </w:p>
    <w:p w:rsidR="00356A99" w:rsidRDefault="00356A99" w:rsidP="00356A99">
      <w:pPr>
        <w:pStyle w:val="NoSpacing"/>
        <w:rPr>
          <w:rFonts w:ascii="Georgia" w:hAnsi="Georgia"/>
        </w:rPr>
      </w:pPr>
      <w:r>
        <w:rPr>
          <w:rFonts w:ascii="Georgia" w:hAnsi="Georgia"/>
        </w:rPr>
        <w:t>Homework help:</w:t>
      </w:r>
    </w:p>
    <w:p w:rsidR="00356A99" w:rsidRDefault="00356A99" w:rsidP="00356A99">
      <w:pPr>
        <w:pStyle w:val="NoSpacing"/>
        <w:rPr>
          <w:rFonts w:ascii="Georgia" w:hAnsi="Georgia"/>
        </w:rPr>
      </w:pPr>
    </w:p>
    <w:p w:rsidR="00743CE8" w:rsidRDefault="00743CE8" w:rsidP="00356A99">
      <w:pPr>
        <w:pStyle w:val="NoSpacing"/>
        <w:rPr>
          <w:rFonts w:ascii="Georgia" w:hAnsi="Georgia"/>
        </w:rPr>
      </w:pPr>
      <w:r>
        <w:rPr>
          <w:rFonts w:ascii="Georgia" w:hAnsi="Georgia"/>
        </w:rPr>
        <w:t>Refer to Buena School District bus data.</w:t>
      </w:r>
    </w:p>
    <w:p w:rsidR="00743CE8" w:rsidRDefault="00743CE8" w:rsidP="00743CE8">
      <w:pPr>
        <w:pStyle w:val="NoSpacing"/>
        <w:numPr>
          <w:ilvl w:val="0"/>
          <w:numId w:val="12"/>
        </w:numPr>
        <w:rPr>
          <w:rFonts w:ascii="Georgia" w:hAnsi="Georgia"/>
        </w:rPr>
      </w:pPr>
      <w:r>
        <w:rPr>
          <w:rFonts w:ascii="Georgia" w:hAnsi="Georgia"/>
        </w:rPr>
        <w:t xml:space="preserve">Find the median maintenance cost and the median age of the buses. Organize the data into a two-by-two contingency table, with buses above and below the median of each </w:t>
      </w:r>
      <w:r>
        <w:rPr>
          <w:rFonts w:ascii="Georgia" w:hAnsi="Georgia"/>
        </w:rPr>
        <w:lastRenderedPageBreak/>
        <w:t xml:space="preserve">variable. Determine whether the age of the bus is related to the amount of the maintenance cost. Use the .05 significance level. </w:t>
      </w:r>
    </w:p>
    <w:p w:rsidR="00743CE8" w:rsidRDefault="00743CE8" w:rsidP="00743CE8">
      <w:pPr>
        <w:pStyle w:val="NoSpacing"/>
        <w:numPr>
          <w:ilvl w:val="0"/>
          <w:numId w:val="12"/>
        </w:numPr>
        <w:rPr>
          <w:rFonts w:ascii="Georgia" w:hAnsi="Georgia"/>
        </w:rPr>
      </w:pPr>
      <w:r>
        <w:rPr>
          <w:rFonts w:ascii="Georgia" w:hAnsi="Georgia"/>
        </w:rPr>
        <w:t xml:space="preserve">Is there a relationship between the maintenance costs and the manufacturer of the bus? Use the breakdown in part (a) for the buses above and below the median maintenance costs and the bus manufacturers to create a contingency table. Use the .05 significance level. </w:t>
      </w:r>
    </w:p>
    <w:p w:rsidR="00743CE8" w:rsidRPr="0064610B" w:rsidRDefault="00743CE8" w:rsidP="00743CE8">
      <w:pPr>
        <w:pStyle w:val="NoSpacing"/>
        <w:numPr>
          <w:ilvl w:val="0"/>
          <w:numId w:val="12"/>
        </w:numPr>
        <w:rPr>
          <w:rFonts w:ascii="Georgia" w:hAnsi="Georgia"/>
        </w:rPr>
      </w:pPr>
      <w:r>
        <w:rPr>
          <w:rFonts w:ascii="Georgia" w:hAnsi="Georgia"/>
        </w:rPr>
        <w:t xml:space="preserve">Use statistical software and the .05 significance level to determine whether it is reasonable to assume that the distributions age of the bus, maintenance cost, and mile traveled last month follow a normal distribution. </w:t>
      </w:r>
    </w:p>
    <w:p w:rsidR="00356A99" w:rsidRPr="0064610B" w:rsidRDefault="00356A99" w:rsidP="00356A99">
      <w:pPr>
        <w:pStyle w:val="NoSpacing"/>
        <w:ind w:left="1440"/>
        <w:rPr>
          <w:rFonts w:ascii="Georgia" w:hAnsi="Georgia"/>
        </w:rPr>
      </w:pPr>
    </w:p>
    <w:sectPr w:rsidR="00356A99" w:rsidRPr="0064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F4B"/>
    <w:multiLevelType w:val="hybridMultilevel"/>
    <w:tmpl w:val="4C08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D3031"/>
    <w:multiLevelType w:val="hybridMultilevel"/>
    <w:tmpl w:val="3B9C461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000CA4"/>
    <w:multiLevelType w:val="hybridMultilevel"/>
    <w:tmpl w:val="C638D1F0"/>
    <w:lvl w:ilvl="0" w:tplc="D8B40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705F5C"/>
    <w:multiLevelType w:val="hybridMultilevel"/>
    <w:tmpl w:val="3458883C"/>
    <w:lvl w:ilvl="0" w:tplc="A7D64E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E167A0"/>
    <w:multiLevelType w:val="hybridMultilevel"/>
    <w:tmpl w:val="31088356"/>
    <w:lvl w:ilvl="0" w:tplc="DDD4ADA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4AA70BA"/>
    <w:multiLevelType w:val="hybridMultilevel"/>
    <w:tmpl w:val="9208B184"/>
    <w:lvl w:ilvl="0" w:tplc="F2DED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D86445"/>
    <w:multiLevelType w:val="hybridMultilevel"/>
    <w:tmpl w:val="21A4D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F5890"/>
    <w:multiLevelType w:val="hybridMultilevel"/>
    <w:tmpl w:val="D038A0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7006C6"/>
    <w:multiLevelType w:val="hybridMultilevel"/>
    <w:tmpl w:val="4122207C"/>
    <w:lvl w:ilvl="0" w:tplc="B57ABB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9F419E"/>
    <w:multiLevelType w:val="hybridMultilevel"/>
    <w:tmpl w:val="756C5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1116D"/>
    <w:multiLevelType w:val="hybridMultilevel"/>
    <w:tmpl w:val="58B2202E"/>
    <w:lvl w:ilvl="0" w:tplc="C17EAB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9D66D0"/>
    <w:multiLevelType w:val="hybridMultilevel"/>
    <w:tmpl w:val="F790E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6"/>
  </w:num>
  <w:num w:numId="4">
    <w:abstractNumId w:val="7"/>
  </w:num>
  <w:num w:numId="5">
    <w:abstractNumId w:val="2"/>
  </w:num>
  <w:num w:numId="6">
    <w:abstractNumId w:val="4"/>
  </w:num>
  <w:num w:numId="7">
    <w:abstractNumId w:val="1"/>
  </w:num>
  <w:num w:numId="8">
    <w:abstractNumId w:val="8"/>
  </w:num>
  <w:num w:numId="9">
    <w:abstractNumId w:val="3"/>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0B"/>
    <w:rsid w:val="000E7780"/>
    <w:rsid w:val="00356A99"/>
    <w:rsid w:val="0064610B"/>
    <w:rsid w:val="00743CE8"/>
    <w:rsid w:val="00F3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1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Creek Development</dc:creator>
  <cp:lastModifiedBy>PC</cp:lastModifiedBy>
  <cp:revision>2</cp:revision>
  <dcterms:created xsi:type="dcterms:W3CDTF">2012-11-08T01:13:00Z</dcterms:created>
  <dcterms:modified xsi:type="dcterms:W3CDTF">2012-11-08T01:13:00Z</dcterms:modified>
</cp:coreProperties>
</file>