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8" w:rsidRDefault="00FE1C48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 restaurant</w:t>
      </w:r>
      <w:r w:rsidRPr="00B91ED8">
        <w:rPr>
          <w:rFonts w:asciiTheme="majorHAnsi" w:hAnsiTheme="majorHAnsi"/>
          <w:szCs w:val="24"/>
        </w:rPr>
        <w:t xml:space="preserve"> chain operation is interested in determining whether the mean per customer purchase differs by day of the week.   To test this, they have selected random samples of custo</w:t>
      </w:r>
      <w:r w:rsidR="00272530">
        <w:rPr>
          <w:rFonts w:asciiTheme="majorHAnsi" w:hAnsiTheme="majorHAnsi"/>
          <w:szCs w:val="24"/>
        </w:rPr>
        <w:t>mers</w:t>
      </w:r>
      <w:r>
        <w:rPr>
          <w:rFonts w:asciiTheme="majorHAnsi" w:hAnsiTheme="majorHAnsi"/>
          <w:szCs w:val="24"/>
        </w:rPr>
        <w:t xml:space="preserve">. </w:t>
      </w:r>
      <w:r w:rsidRPr="00CB6648">
        <w:rPr>
          <w:rFonts w:asciiTheme="majorHAnsi" w:hAnsiTheme="majorHAnsi"/>
          <w:szCs w:val="24"/>
        </w:rPr>
        <w:t xml:space="preserve"> </w:t>
      </w:r>
    </w:p>
    <w:p w:rsidR="00FE1C48" w:rsidRDefault="00FE1C48">
      <w:pPr>
        <w:rPr>
          <w:rFonts w:asciiTheme="majorHAnsi" w:hAnsiTheme="majorHAnsi"/>
          <w:szCs w:val="24"/>
        </w:rPr>
      </w:pPr>
    </w:p>
    <w:p w:rsidR="00FE1C48" w:rsidRDefault="00FE1C48">
      <w:pPr>
        <w:rPr>
          <w:rFonts w:asciiTheme="majorHAnsi" w:hAnsiTheme="majorHAnsi"/>
          <w:szCs w:val="24"/>
        </w:rPr>
      </w:pPr>
    </w:p>
    <w:p w:rsidR="00FE1C48" w:rsidRDefault="00FE1C48" w:rsidP="00FE1C48">
      <w:r>
        <w:t xml:space="preserve">Using the information in the table above: </w:t>
      </w:r>
    </w:p>
    <w:p w:rsidR="00FE1C48" w:rsidRDefault="00FE1C48" w:rsidP="00FE1C48">
      <w:r>
        <w:t>Describe and give the formula for each of the following, which are used in performing the one-way ANOVA.</w:t>
      </w:r>
    </w:p>
    <w:p w:rsidR="00FE1C48" w:rsidRDefault="00FE1C48" w:rsidP="00FE1C48">
      <w:bookmarkStart w:id="0" w:name="_GoBack"/>
      <w:bookmarkEnd w:id="0"/>
      <w:r w:rsidRPr="00B91ED8">
        <w:rPr>
          <w:rFonts w:asciiTheme="majorHAnsi" w:hAnsiTheme="majorHAnsi"/>
          <w:noProof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-1812925</wp:posOffset>
            </wp:positionV>
            <wp:extent cx="5426042" cy="3383280"/>
            <wp:effectExtent l="0" t="0" r="381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42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C48" w:rsidRDefault="00FE1C48" w:rsidP="00FE1C48">
      <w:r>
        <w:t>a. Total sample size, n</w:t>
      </w:r>
    </w:p>
    <w:p w:rsidR="00FE1C48" w:rsidRDefault="00FE1C48" w:rsidP="00FE1C48">
      <w:r>
        <w:t>b. Grand Average, X</w:t>
      </w:r>
    </w:p>
    <w:p w:rsidR="00FE1C48" w:rsidRDefault="00FE1C48" w:rsidP="00FE1C48">
      <w:r>
        <w:t>c. Between-sample variations and its degrees of freedom</w:t>
      </w:r>
    </w:p>
    <w:p w:rsidR="00FE1C48" w:rsidRDefault="00FE1C48" w:rsidP="00FE1C48">
      <w:r>
        <w:t>d. Within Sample variation and its degrees of freedom</w:t>
      </w:r>
    </w:p>
    <w:p w:rsidR="00FE1C48" w:rsidRDefault="00FE1C48" w:rsidP="00FE1C48">
      <w:r>
        <w:t>e. F Statistic and its degrees of freedom</w:t>
      </w:r>
    </w:p>
    <w:p w:rsidR="00FE1C48" w:rsidRDefault="00FE1C48" w:rsidP="00FE1C48">
      <w:r>
        <w:t>f. F table</w:t>
      </w:r>
    </w:p>
    <w:sectPr w:rsidR="00FE1C48" w:rsidSect="009B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C48"/>
    <w:rsid w:val="00272530"/>
    <w:rsid w:val="00455784"/>
    <w:rsid w:val="009B01F4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Amber</cp:lastModifiedBy>
  <cp:revision>2</cp:revision>
  <dcterms:created xsi:type="dcterms:W3CDTF">2012-10-07T16:52:00Z</dcterms:created>
  <dcterms:modified xsi:type="dcterms:W3CDTF">2012-10-31T19:25:00Z</dcterms:modified>
</cp:coreProperties>
</file>